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RPr="00B04ACD" w:rsidP="00A31ADB">
      <w:pPr>
        <w:jc w:val="right"/>
        <w:rPr>
          <w:sz w:val="24"/>
          <w:szCs w:val="24"/>
        </w:rPr>
      </w:pPr>
      <w:r w:rsidRPr="00B04ACD">
        <w:rPr>
          <w:sz w:val="24"/>
          <w:szCs w:val="24"/>
        </w:rPr>
        <w:t>Дело № 2-</w:t>
      </w:r>
      <w:r w:rsidRPr="00B04ACD" w:rsidR="00640E3A">
        <w:rPr>
          <w:sz w:val="24"/>
          <w:szCs w:val="24"/>
        </w:rPr>
        <w:t>60</w:t>
      </w:r>
      <w:r w:rsidRPr="00B04ACD">
        <w:rPr>
          <w:sz w:val="24"/>
          <w:szCs w:val="24"/>
        </w:rPr>
        <w:t>-</w:t>
      </w:r>
      <w:r w:rsidRPr="00B04ACD" w:rsidR="009A34D7">
        <w:rPr>
          <w:sz w:val="24"/>
          <w:szCs w:val="24"/>
        </w:rPr>
        <w:t>542/2</w:t>
      </w:r>
      <w:r w:rsidRPr="00B04ACD">
        <w:rPr>
          <w:sz w:val="24"/>
          <w:szCs w:val="24"/>
        </w:rPr>
        <w:t>0</w:t>
      </w:r>
      <w:r w:rsidRPr="00B04ACD" w:rsidR="00D97D7A">
        <w:rPr>
          <w:sz w:val="24"/>
          <w:szCs w:val="24"/>
        </w:rPr>
        <w:t>2</w:t>
      </w:r>
      <w:r w:rsidRPr="00B04ACD" w:rsidR="00640E3A">
        <w:rPr>
          <w:sz w:val="24"/>
          <w:szCs w:val="24"/>
        </w:rPr>
        <w:t>3</w:t>
      </w:r>
    </w:p>
    <w:p w:rsidR="00D97D7A" w:rsidRPr="00B04ACD" w:rsidP="00A31ADB">
      <w:pPr>
        <w:jc w:val="right"/>
        <w:rPr>
          <w:sz w:val="24"/>
          <w:szCs w:val="24"/>
        </w:rPr>
      </w:pPr>
      <w:r w:rsidRPr="00B04ACD">
        <w:rPr>
          <w:sz w:val="24"/>
          <w:szCs w:val="24"/>
        </w:rPr>
        <w:t>УИД 77</w:t>
      </w:r>
      <w:r w:rsidRPr="00B04ACD">
        <w:rPr>
          <w:sz w:val="24"/>
          <w:szCs w:val="24"/>
          <w:lang w:val="en-US"/>
        </w:rPr>
        <w:t>MS</w:t>
      </w:r>
      <w:r w:rsidRPr="00B04ACD">
        <w:rPr>
          <w:sz w:val="24"/>
          <w:szCs w:val="24"/>
        </w:rPr>
        <w:t>0</w:t>
      </w:r>
      <w:r w:rsidRPr="00B04ACD" w:rsidR="009A34D7">
        <w:rPr>
          <w:sz w:val="24"/>
          <w:szCs w:val="24"/>
        </w:rPr>
        <w:t>252</w:t>
      </w:r>
      <w:r w:rsidRPr="00B04ACD">
        <w:rPr>
          <w:sz w:val="24"/>
          <w:szCs w:val="24"/>
        </w:rPr>
        <w:t>-01-202</w:t>
      </w:r>
      <w:r w:rsidRPr="00B04ACD" w:rsidR="009A34D7">
        <w:rPr>
          <w:sz w:val="24"/>
          <w:szCs w:val="24"/>
        </w:rPr>
        <w:t>3</w:t>
      </w:r>
      <w:r w:rsidRPr="00B04ACD">
        <w:rPr>
          <w:sz w:val="24"/>
          <w:szCs w:val="24"/>
        </w:rPr>
        <w:t>-00</w:t>
      </w:r>
      <w:r w:rsidRPr="00B04ACD" w:rsidR="009A34D7">
        <w:rPr>
          <w:sz w:val="24"/>
          <w:szCs w:val="24"/>
        </w:rPr>
        <w:t>044</w:t>
      </w:r>
      <w:r w:rsidRPr="00B04ACD">
        <w:rPr>
          <w:sz w:val="24"/>
          <w:szCs w:val="24"/>
        </w:rPr>
        <w:t>4-</w:t>
      </w:r>
      <w:r w:rsidRPr="00B04ACD" w:rsidR="009A34D7">
        <w:rPr>
          <w:sz w:val="24"/>
          <w:szCs w:val="24"/>
        </w:rPr>
        <w:t>65</w:t>
      </w:r>
    </w:p>
    <w:p w:rsidR="00A31ADB" w:rsidRPr="00B04ACD" w:rsidP="00A31ADB">
      <w:pPr>
        <w:jc w:val="center"/>
        <w:rPr>
          <w:sz w:val="24"/>
          <w:szCs w:val="24"/>
        </w:rPr>
      </w:pPr>
    </w:p>
    <w:p w:rsidR="00D17778" w:rsidRPr="00B04ACD" w:rsidP="00A31ADB">
      <w:pPr>
        <w:jc w:val="center"/>
        <w:rPr>
          <w:b/>
          <w:sz w:val="24"/>
          <w:szCs w:val="24"/>
        </w:rPr>
      </w:pPr>
      <w:r w:rsidRPr="00B04ACD">
        <w:rPr>
          <w:b/>
          <w:sz w:val="24"/>
          <w:szCs w:val="24"/>
        </w:rPr>
        <w:t>Р</w:t>
      </w:r>
      <w:r w:rsidRPr="00B04ACD">
        <w:rPr>
          <w:b/>
          <w:sz w:val="24"/>
          <w:szCs w:val="24"/>
        </w:rPr>
        <w:t xml:space="preserve"> Е Ш Е Н И Е</w:t>
      </w:r>
    </w:p>
    <w:p w:rsidR="00D17778" w:rsidRPr="00B04ACD" w:rsidP="00D17778">
      <w:pPr>
        <w:jc w:val="center"/>
        <w:rPr>
          <w:b/>
          <w:sz w:val="24"/>
          <w:szCs w:val="24"/>
        </w:rPr>
      </w:pPr>
      <w:r w:rsidRPr="00B04ACD">
        <w:rPr>
          <w:b/>
          <w:sz w:val="24"/>
          <w:szCs w:val="24"/>
        </w:rPr>
        <w:t xml:space="preserve">и м е н е м   Р о с </w:t>
      </w:r>
      <w:r w:rsidRPr="00B04ACD">
        <w:rPr>
          <w:b/>
          <w:sz w:val="24"/>
          <w:szCs w:val="24"/>
        </w:rPr>
        <w:t>с</w:t>
      </w:r>
      <w:r w:rsidRPr="00B04ACD">
        <w:rPr>
          <w:b/>
          <w:sz w:val="24"/>
          <w:szCs w:val="24"/>
        </w:rPr>
        <w:t xml:space="preserve"> и й с к о й   Ф е д е р а ц и и</w:t>
      </w:r>
    </w:p>
    <w:p w:rsidR="00D17778" w:rsidRPr="00B04ACD" w:rsidP="00D17778">
      <w:pPr>
        <w:jc w:val="center"/>
        <w:rPr>
          <w:b/>
          <w:sz w:val="24"/>
          <w:szCs w:val="24"/>
        </w:rPr>
      </w:pPr>
      <w:r w:rsidRPr="00B04ACD">
        <w:rPr>
          <w:b/>
          <w:sz w:val="24"/>
          <w:szCs w:val="24"/>
        </w:rPr>
        <w:t>(резолютивная   часть)</w:t>
      </w:r>
    </w:p>
    <w:p w:rsidR="00D17778" w:rsidRPr="00B04ACD" w:rsidP="00D17778">
      <w:pPr>
        <w:spacing w:before="120" w:after="120"/>
        <w:jc w:val="both"/>
        <w:rPr>
          <w:sz w:val="24"/>
          <w:szCs w:val="24"/>
        </w:rPr>
      </w:pPr>
      <w:r w:rsidRPr="00B04ACD">
        <w:rPr>
          <w:sz w:val="24"/>
          <w:szCs w:val="24"/>
        </w:rPr>
        <w:t>г. Красноперекопск</w:t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 w:rsidR="009A34D7">
        <w:rPr>
          <w:sz w:val="24"/>
          <w:szCs w:val="24"/>
        </w:rPr>
        <w:t xml:space="preserve">    15 сентября </w:t>
      </w:r>
      <w:r w:rsidRPr="00B04ACD">
        <w:rPr>
          <w:sz w:val="24"/>
          <w:szCs w:val="24"/>
        </w:rPr>
        <w:t>20</w:t>
      </w:r>
      <w:r w:rsidRPr="00B04ACD" w:rsidR="00D97D7A">
        <w:rPr>
          <w:sz w:val="24"/>
          <w:szCs w:val="24"/>
        </w:rPr>
        <w:t>2</w:t>
      </w:r>
      <w:r w:rsidRPr="00B04ACD" w:rsidR="00640E3A">
        <w:rPr>
          <w:sz w:val="24"/>
          <w:szCs w:val="24"/>
        </w:rPr>
        <w:t>3</w:t>
      </w:r>
      <w:r w:rsidRPr="00B04ACD">
        <w:rPr>
          <w:sz w:val="24"/>
          <w:szCs w:val="24"/>
        </w:rPr>
        <w:t xml:space="preserve"> г.</w:t>
      </w:r>
    </w:p>
    <w:p w:rsidR="00544F76" w:rsidRPr="00B04ACD" w:rsidP="00D17778">
      <w:pPr>
        <w:jc w:val="both"/>
        <w:rPr>
          <w:sz w:val="24"/>
          <w:szCs w:val="24"/>
        </w:rPr>
      </w:pPr>
      <w:r w:rsidRPr="00B04ACD">
        <w:rPr>
          <w:sz w:val="24"/>
          <w:szCs w:val="24"/>
        </w:rPr>
        <w:tab/>
        <w:t>Суд в составе: председательствующего –</w:t>
      </w:r>
      <w:r w:rsidRPr="00B04ACD" w:rsidR="00051F54">
        <w:rPr>
          <w:sz w:val="24"/>
          <w:szCs w:val="24"/>
        </w:rPr>
        <w:t xml:space="preserve"> </w:t>
      </w:r>
      <w:r w:rsidRPr="00B04ACD">
        <w:rPr>
          <w:sz w:val="24"/>
          <w:szCs w:val="24"/>
        </w:rPr>
        <w:t xml:space="preserve">мирового судьи судебного участка </w:t>
      </w:r>
      <w:r w:rsidRPr="00B04ACD" w:rsidR="00D97D7A">
        <w:rPr>
          <w:sz w:val="24"/>
          <w:szCs w:val="24"/>
        </w:rPr>
        <w:t xml:space="preserve">№ 60 Красноперекопского судебного района Республики Крым </w:t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 w:rsidR="00D97D7A">
        <w:rPr>
          <w:sz w:val="24"/>
          <w:szCs w:val="24"/>
        </w:rPr>
        <w:t>Оконовой Д.Б.,</w:t>
      </w:r>
    </w:p>
    <w:p w:rsidR="00D17778" w:rsidRPr="00B04ACD" w:rsidP="00D17778">
      <w:pPr>
        <w:jc w:val="both"/>
        <w:rPr>
          <w:sz w:val="24"/>
          <w:szCs w:val="24"/>
        </w:rPr>
      </w:pPr>
      <w:r w:rsidRPr="00B04ACD">
        <w:rPr>
          <w:sz w:val="24"/>
          <w:szCs w:val="24"/>
        </w:rPr>
        <w:t>при секретаре судебного заседания</w:t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 w:rsidR="00640E3A">
        <w:rPr>
          <w:sz w:val="24"/>
          <w:szCs w:val="24"/>
        </w:rPr>
        <w:t xml:space="preserve">Гевак М.А., </w:t>
      </w:r>
    </w:p>
    <w:p w:rsidR="00640E3A" w:rsidRPr="00B04ACD" w:rsidP="00640E3A">
      <w:pPr>
        <w:jc w:val="both"/>
        <w:rPr>
          <w:sz w:val="24"/>
          <w:szCs w:val="24"/>
        </w:rPr>
      </w:pPr>
      <w:r w:rsidRPr="00B04ACD">
        <w:rPr>
          <w:sz w:val="24"/>
          <w:szCs w:val="24"/>
        </w:rPr>
        <w:t>рассмотрев в открытом судебном заседании гражданское дело по иск</w:t>
      </w:r>
      <w:r w:rsidRPr="00B04ACD" w:rsidR="00914DA0">
        <w:rPr>
          <w:sz w:val="24"/>
          <w:szCs w:val="24"/>
        </w:rPr>
        <w:t>о</w:t>
      </w:r>
      <w:r w:rsidRPr="00B04ACD" w:rsidR="00073F1E">
        <w:rPr>
          <w:sz w:val="24"/>
          <w:szCs w:val="24"/>
        </w:rPr>
        <w:t>вому заявлению</w:t>
      </w:r>
      <w:r w:rsidRPr="00B04ACD">
        <w:rPr>
          <w:sz w:val="24"/>
          <w:szCs w:val="24"/>
        </w:rPr>
        <w:t xml:space="preserve"> государственного казенного учреждения города Москвы «Администратор Московского парковочного пространства» </w:t>
      </w:r>
      <w:r w:rsidRPr="00B04ACD" w:rsidR="00073F1E">
        <w:rPr>
          <w:sz w:val="24"/>
          <w:szCs w:val="24"/>
        </w:rPr>
        <w:t xml:space="preserve">к </w:t>
      </w:r>
      <w:r w:rsidRPr="00B04ACD">
        <w:rPr>
          <w:sz w:val="24"/>
          <w:szCs w:val="24"/>
        </w:rPr>
        <w:t>Д</w:t>
      </w:r>
      <w:r w:rsidRPr="00B04ACD" w:rsidR="009A34D7">
        <w:rPr>
          <w:sz w:val="24"/>
          <w:szCs w:val="24"/>
        </w:rPr>
        <w:t>жаханову Темуру Абулкосимхоновичу</w:t>
      </w:r>
      <w:r w:rsidRPr="00B04ACD">
        <w:rPr>
          <w:sz w:val="24"/>
          <w:szCs w:val="24"/>
        </w:rPr>
        <w:t xml:space="preserve"> </w:t>
      </w:r>
      <w:r w:rsidRPr="00B04ACD" w:rsidR="00073F1E">
        <w:rPr>
          <w:sz w:val="24"/>
          <w:szCs w:val="24"/>
        </w:rPr>
        <w:t xml:space="preserve">о взыскании </w:t>
      </w:r>
      <w:r w:rsidRPr="00B04ACD">
        <w:rPr>
          <w:sz w:val="24"/>
          <w:szCs w:val="24"/>
        </w:rPr>
        <w:t xml:space="preserve">стоимости перемещения (хранения) транспортного средства, расходов по оплате государственной пошлины, </w:t>
      </w:r>
    </w:p>
    <w:p w:rsidR="00D17778" w:rsidRPr="00B04ACD" w:rsidP="00640E3A">
      <w:pPr>
        <w:ind w:firstLine="708"/>
        <w:jc w:val="both"/>
        <w:rPr>
          <w:sz w:val="24"/>
          <w:szCs w:val="24"/>
        </w:rPr>
      </w:pPr>
      <w:r w:rsidRPr="00B04ACD">
        <w:rPr>
          <w:sz w:val="24"/>
          <w:szCs w:val="24"/>
        </w:rPr>
        <w:t>руководствуясь ст</w:t>
      </w:r>
      <w:r w:rsidRPr="00B04ACD" w:rsidR="00CD5D33">
        <w:rPr>
          <w:sz w:val="24"/>
          <w:szCs w:val="24"/>
        </w:rPr>
        <w:t>.</w:t>
      </w:r>
      <w:r w:rsidRPr="00B04ACD">
        <w:rPr>
          <w:sz w:val="24"/>
          <w:szCs w:val="24"/>
        </w:rPr>
        <w:t xml:space="preserve"> 194-199</w:t>
      </w:r>
      <w:r w:rsidRPr="00B04ACD" w:rsidR="00640E3A">
        <w:rPr>
          <w:sz w:val="24"/>
          <w:szCs w:val="24"/>
        </w:rPr>
        <w:t xml:space="preserve"> </w:t>
      </w:r>
      <w:r w:rsidRPr="00B04ACD">
        <w:rPr>
          <w:sz w:val="24"/>
          <w:szCs w:val="24"/>
        </w:rPr>
        <w:t>Гражданского процессуального кодекса РФ,</w:t>
      </w:r>
    </w:p>
    <w:p w:rsidR="00D17778" w:rsidRPr="00B04ACD" w:rsidP="00D17778">
      <w:pPr>
        <w:spacing w:before="120" w:after="120"/>
        <w:jc w:val="center"/>
        <w:rPr>
          <w:b/>
          <w:bCs/>
          <w:sz w:val="24"/>
          <w:szCs w:val="24"/>
        </w:rPr>
      </w:pPr>
      <w:r w:rsidRPr="00B04ACD">
        <w:rPr>
          <w:b/>
          <w:bCs/>
          <w:sz w:val="24"/>
          <w:szCs w:val="24"/>
        </w:rPr>
        <w:t>р</w:t>
      </w:r>
      <w:r w:rsidRPr="00B04ACD">
        <w:rPr>
          <w:b/>
          <w:bCs/>
          <w:sz w:val="24"/>
          <w:szCs w:val="24"/>
        </w:rPr>
        <w:t xml:space="preserve"> е ш и л:</w:t>
      </w:r>
    </w:p>
    <w:p w:rsidR="00A31ADB" w:rsidRPr="00B04ACD" w:rsidP="00D17778">
      <w:pPr>
        <w:jc w:val="both"/>
        <w:rPr>
          <w:sz w:val="24"/>
          <w:szCs w:val="24"/>
        </w:rPr>
      </w:pPr>
      <w:r w:rsidRPr="00B04ACD">
        <w:rPr>
          <w:sz w:val="24"/>
          <w:szCs w:val="24"/>
        </w:rPr>
        <w:tab/>
        <w:t>исков</w:t>
      </w:r>
      <w:r w:rsidRPr="00B04ACD" w:rsidR="00640E3A">
        <w:rPr>
          <w:sz w:val="24"/>
          <w:szCs w:val="24"/>
        </w:rPr>
        <w:t>ое заявление государственного казенного учреждения города Москвы «Администратор Московского парковочного пространства»</w:t>
      </w:r>
      <w:r w:rsidRPr="00B04ACD" w:rsidR="00D97D7A">
        <w:rPr>
          <w:sz w:val="24"/>
          <w:szCs w:val="24"/>
        </w:rPr>
        <w:t xml:space="preserve"> </w:t>
      </w:r>
      <w:r w:rsidRPr="00B04ACD">
        <w:rPr>
          <w:sz w:val="24"/>
          <w:szCs w:val="24"/>
        </w:rPr>
        <w:t>удовлетворить.</w:t>
      </w:r>
    </w:p>
    <w:p w:rsidR="00A31ADB" w:rsidRPr="00B04ACD" w:rsidP="00640E3A">
      <w:pPr>
        <w:ind w:firstLine="708"/>
        <w:jc w:val="both"/>
        <w:rPr>
          <w:sz w:val="24"/>
          <w:szCs w:val="24"/>
        </w:rPr>
      </w:pPr>
      <w:r w:rsidRPr="00B04ACD">
        <w:rPr>
          <w:sz w:val="24"/>
          <w:szCs w:val="24"/>
        </w:rPr>
        <w:t>Взыскать с</w:t>
      </w:r>
      <w:r w:rsidRPr="00B04ACD" w:rsidR="00073F1E">
        <w:rPr>
          <w:sz w:val="24"/>
          <w:szCs w:val="24"/>
        </w:rPr>
        <w:t xml:space="preserve"> </w:t>
      </w:r>
      <w:r w:rsidRPr="00B04ACD" w:rsidR="009A34D7">
        <w:rPr>
          <w:sz w:val="24"/>
          <w:szCs w:val="24"/>
        </w:rPr>
        <w:t>Джаханова</w:t>
      </w:r>
      <w:r w:rsidRPr="00B04ACD" w:rsidR="009A34D7">
        <w:rPr>
          <w:sz w:val="24"/>
          <w:szCs w:val="24"/>
        </w:rPr>
        <w:t xml:space="preserve"> </w:t>
      </w:r>
      <w:r w:rsidRPr="00B04ACD" w:rsidR="009A34D7">
        <w:rPr>
          <w:sz w:val="24"/>
          <w:szCs w:val="24"/>
        </w:rPr>
        <w:t>Темура</w:t>
      </w:r>
      <w:r w:rsidRPr="00B04ACD" w:rsidR="009A34D7">
        <w:rPr>
          <w:sz w:val="24"/>
          <w:szCs w:val="24"/>
        </w:rPr>
        <w:t xml:space="preserve"> </w:t>
      </w:r>
      <w:r w:rsidRPr="00B04ACD" w:rsidR="009A34D7">
        <w:rPr>
          <w:sz w:val="24"/>
          <w:szCs w:val="24"/>
        </w:rPr>
        <w:t>Абулкосимхоновича</w:t>
      </w:r>
      <w:r w:rsidRPr="00B04ACD" w:rsidR="00640E3A">
        <w:rPr>
          <w:sz w:val="24"/>
          <w:szCs w:val="24"/>
        </w:rPr>
        <w:t xml:space="preserve">, </w:t>
      </w:r>
      <w:r w:rsidRPr="00B04ACD" w:rsidR="00B04ACD">
        <w:rPr>
          <w:bCs/>
          <w:iCs/>
          <w:sz w:val="24"/>
          <w:szCs w:val="24"/>
        </w:rPr>
        <w:t>&lt;персональные данные&gt;</w:t>
      </w:r>
      <w:r w:rsidRPr="00B04ACD" w:rsidR="00B04ACD">
        <w:rPr>
          <w:bCs/>
          <w:iCs/>
          <w:sz w:val="24"/>
          <w:szCs w:val="24"/>
        </w:rPr>
        <w:t xml:space="preserve"> </w:t>
      </w:r>
      <w:r w:rsidRPr="00B04ACD" w:rsidR="00D97D7A">
        <w:rPr>
          <w:sz w:val="24"/>
          <w:szCs w:val="24"/>
        </w:rPr>
        <w:t xml:space="preserve"> </w:t>
      </w:r>
      <w:r w:rsidRPr="00B04ACD">
        <w:rPr>
          <w:sz w:val="24"/>
          <w:szCs w:val="24"/>
        </w:rPr>
        <w:t xml:space="preserve">в пользу </w:t>
      </w:r>
      <w:r w:rsidRPr="00B04ACD" w:rsidR="00640E3A">
        <w:rPr>
          <w:sz w:val="24"/>
          <w:szCs w:val="24"/>
        </w:rPr>
        <w:t>государственного казенного учреждения города Москвы «Администратор Московского парковочного пространства»</w:t>
      </w:r>
      <w:r w:rsidRPr="00B04ACD" w:rsidR="00196544">
        <w:rPr>
          <w:sz w:val="24"/>
          <w:szCs w:val="24"/>
        </w:rPr>
        <w:t xml:space="preserve">, ИНН </w:t>
      </w:r>
      <w:r w:rsidRPr="00B04ACD" w:rsidR="00B04ACD">
        <w:rPr>
          <w:bCs/>
          <w:iCs/>
          <w:sz w:val="24"/>
          <w:szCs w:val="24"/>
        </w:rPr>
        <w:t>&lt; номер &gt;</w:t>
      </w:r>
      <w:r w:rsidRPr="00B04ACD" w:rsidR="00196544">
        <w:rPr>
          <w:sz w:val="24"/>
          <w:szCs w:val="24"/>
        </w:rPr>
        <w:t xml:space="preserve">, ОГРН </w:t>
      </w:r>
      <w:r w:rsidRPr="00B04ACD" w:rsidR="00B04ACD">
        <w:rPr>
          <w:bCs/>
          <w:iCs/>
          <w:sz w:val="24"/>
          <w:szCs w:val="24"/>
        </w:rPr>
        <w:t>&lt; номер &gt;</w:t>
      </w:r>
      <w:r w:rsidRPr="00B04ACD" w:rsidR="00051F54">
        <w:rPr>
          <w:sz w:val="24"/>
          <w:szCs w:val="24"/>
        </w:rPr>
        <w:t xml:space="preserve">, дата регистрации </w:t>
      </w:r>
      <w:r w:rsidRPr="00B04ACD" w:rsidR="00B04ACD">
        <w:rPr>
          <w:bCs/>
          <w:iCs/>
          <w:sz w:val="24"/>
          <w:szCs w:val="24"/>
        </w:rPr>
        <w:t>&lt;дата &gt;</w:t>
      </w:r>
      <w:r w:rsidRPr="00B04ACD" w:rsidR="00B04ACD">
        <w:rPr>
          <w:bCs/>
          <w:iCs/>
          <w:sz w:val="24"/>
          <w:szCs w:val="24"/>
        </w:rPr>
        <w:t xml:space="preserve"> </w:t>
      </w:r>
      <w:r w:rsidRPr="00B04ACD" w:rsidR="00051F54">
        <w:rPr>
          <w:sz w:val="24"/>
          <w:szCs w:val="24"/>
        </w:rPr>
        <w:t xml:space="preserve">стоимость перемещения (хранения) транспортного средства в размере </w:t>
      </w:r>
      <w:r w:rsidRPr="00B04ACD" w:rsidR="009A34D7">
        <w:rPr>
          <w:sz w:val="24"/>
          <w:szCs w:val="24"/>
        </w:rPr>
        <w:t xml:space="preserve">9130 </w:t>
      </w:r>
      <w:r w:rsidRPr="00B04ACD" w:rsidR="00051F54">
        <w:rPr>
          <w:sz w:val="24"/>
          <w:szCs w:val="24"/>
        </w:rPr>
        <w:t>(</w:t>
      </w:r>
      <w:r w:rsidRPr="00B04ACD" w:rsidR="009A34D7">
        <w:rPr>
          <w:sz w:val="24"/>
          <w:szCs w:val="24"/>
        </w:rPr>
        <w:t xml:space="preserve">девять </w:t>
      </w:r>
      <w:r w:rsidRPr="00B04ACD" w:rsidR="00051F54">
        <w:rPr>
          <w:sz w:val="24"/>
          <w:szCs w:val="24"/>
        </w:rPr>
        <w:t>тысяч</w:t>
      </w:r>
      <w:r w:rsidRPr="00B04ACD" w:rsidR="009A34D7">
        <w:rPr>
          <w:sz w:val="24"/>
          <w:szCs w:val="24"/>
        </w:rPr>
        <w:t xml:space="preserve"> сто тридцать</w:t>
      </w:r>
      <w:r w:rsidRPr="00B04ACD" w:rsidR="00051F54">
        <w:rPr>
          <w:sz w:val="24"/>
          <w:szCs w:val="24"/>
        </w:rPr>
        <w:t>) руб. 6</w:t>
      </w:r>
      <w:r w:rsidRPr="00B04ACD" w:rsidR="009A34D7">
        <w:rPr>
          <w:sz w:val="24"/>
          <w:szCs w:val="24"/>
        </w:rPr>
        <w:t>4</w:t>
      </w:r>
      <w:r w:rsidRPr="00B04ACD" w:rsidR="00051F54">
        <w:rPr>
          <w:sz w:val="24"/>
          <w:szCs w:val="24"/>
        </w:rPr>
        <w:t xml:space="preserve"> коп., </w:t>
      </w:r>
      <w:r w:rsidRPr="00B04ACD" w:rsidR="00073F1E">
        <w:rPr>
          <w:sz w:val="24"/>
          <w:szCs w:val="24"/>
        </w:rPr>
        <w:t xml:space="preserve">а также расходы по уплате </w:t>
      </w:r>
      <w:r w:rsidRPr="00B04ACD" w:rsidR="00D7492E">
        <w:rPr>
          <w:sz w:val="24"/>
          <w:szCs w:val="24"/>
        </w:rPr>
        <w:t>государственн</w:t>
      </w:r>
      <w:r w:rsidRPr="00B04ACD" w:rsidR="00073F1E">
        <w:rPr>
          <w:sz w:val="24"/>
          <w:szCs w:val="24"/>
        </w:rPr>
        <w:t>ой</w:t>
      </w:r>
      <w:r w:rsidRPr="00B04ACD" w:rsidR="00D7492E">
        <w:rPr>
          <w:sz w:val="24"/>
          <w:szCs w:val="24"/>
        </w:rPr>
        <w:t xml:space="preserve"> пошлин</w:t>
      </w:r>
      <w:r w:rsidRPr="00B04ACD" w:rsidR="00073F1E">
        <w:rPr>
          <w:sz w:val="24"/>
          <w:szCs w:val="24"/>
        </w:rPr>
        <w:t>ы</w:t>
      </w:r>
      <w:r w:rsidRPr="00B04ACD" w:rsidR="00D7492E">
        <w:rPr>
          <w:sz w:val="24"/>
          <w:szCs w:val="24"/>
        </w:rPr>
        <w:t xml:space="preserve"> в размере 400 (четыреста) руб. 00 коп.</w:t>
      </w:r>
    </w:p>
    <w:p w:rsidR="00D17778" w:rsidRPr="00B04ACD" w:rsidP="00D17778">
      <w:pPr>
        <w:ind w:firstLine="708"/>
        <w:jc w:val="both"/>
        <w:rPr>
          <w:sz w:val="24"/>
          <w:szCs w:val="24"/>
        </w:rPr>
      </w:pPr>
      <w:r w:rsidRPr="00B04ACD">
        <w:rPr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4F76" w:rsidRPr="00B04ACD" w:rsidP="00544F76">
      <w:pPr>
        <w:pStyle w:val="BodyTextIndent3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B04ACD">
        <w:rPr>
          <w:color w:val="000000"/>
          <w:sz w:val="24"/>
          <w:szCs w:val="24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B04ACD" w:rsidR="00051F54">
        <w:rPr>
          <w:color w:val="000000"/>
          <w:sz w:val="24"/>
          <w:szCs w:val="24"/>
        </w:rPr>
        <w:t>60</w:t>
      </w:r>
      <w:r w:rsidRPr="00B04ACD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544F76" w:rsidRPr="00B04ACD" w:rsidP="00544F76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</w:p>
    <w:p w:rsidR="00B04ACD" w:rsidP="00544F76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B04ACD">
        <w:rPr>
          <w:sz w:val="24"/>
          <w:szCs w:val="24"/>
        </w:rPr>
        <w:t>Председательствующий</w:t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  <w:t>(подпись)</w:t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</w:r>
      <w:r w:rsidRPr="00B04ACD">
        <w:rPr>
          <w:sz w:val="24"/>
          <w:szCs w:val="24"/>
        </w:rPr>
        <w:tab/>
        <w:t xml:space="preserve">Д.Б. Оконова </w:t>
      </w:r>
    </w:p>
    <w:p w:rsidR="00B04ACD" w:rsidRPr="00B04ACD" w:rsidP="00B04ACD"/>
    <w:p w:rsidR="00B04ACD" w:rsidRPr="00B04ACD" w:rsidP="00B04ACD"/>
    <w:p w:rsidR="00B04ACD" w:rsidP="00B04ACD"/>
    <w:p w:rsidR="00B04ACD" w:rsidP="00B04ACD">
      <w:pPr>
        <w:contextualSpacing/>
        <w:jc w:val="both"/>
      </w:pPr>
      <w: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B04ACD" w:rsidP="00B04ACD">
      <w:pPr>
        <w:contextualSpacing/>
        <w:jc w:val="both"/>
      </w:pPr>
      <w:r>
        <w:t>помощник мирового судьи _______________ Н.В. Кулик</w:t>
      </w:r>
    </w:p>
    <w:p w:rsidR="00B04ACD" w:rsidP="00B04ACD">
      <w:pPr>
        <w:contextualSpacing/>
        <w:jc w:val="both"/>
      </w:pPr>
      <w:r>
        <w:t>СОГЛАСОВАНО</w:t>
      </w:r>
    </w:p>
    <w:p w:rsidR="00B04ACD" w:rsidP="00B04ACD">
      <w:pPr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B04ACD" w:rsidP="00B04ACD">
      <w:pPr>
        <w:contextualSpacing/>
        <w:jc w:val="both"/>
      </w:pPr>
      <w:r>
        <w:rPr>
          <w:iCs/>
        </w:rPr>
        <w:t>«____»_____________202</w:t>
      </w:r>
      <w:r>
        <w:rPr>
          <w:iCs/>
          <w:lang w:val="en-US"/>
        </w:rPr>
        <w:t>3</w:t>
      </w:r>
      <w:r>
        <w:rPr>
          <w:iCs/>
        </w:rPr>
        <w:t xml:space="preserve"> г.</w:t>
      </w:r>
    </w:p>
    <w:p w:rsidR="00544F76" w:rsidRPr="00B04ACD" w:rsidP="00B04ACD"/>
    <w:sectPr w:rsidSect="00F064C2">
      <w:headerReference w:type="even" r:id="rId4"/>
      <w:headerReference w:type="default" r:id="rId5"/>
      <w:pgSz w:w="11906" w:h="16838"/>
      <w:pgMar w:top="1134" w:right="680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051F54"/>
    <w:rsid w:val="00073F1E"/>
    <w:rsid w:val="00196544"/>
    <w:rsid w:val="002376FC"/>
    <w:rsid w:val="00317507"/>
    <w:rsid w:val="003612ED"/>
    <w:rsid w:val="003D7073"/>
    <w:rsid w:val="0050129A"/>
    <w:rsid w:val="00505F38"/>
    <w:rsid w:val="00544F76"/>
    <w:rsid w:val="005E6BB7"/>
    <w:rsid w:val="00640E3A"/>
    <w:rsid w:val="008A442C"/>
    <w:rsid w:val="00914DA0"/>
    <w:rsid w:val="009A34D7"/>
    <w:rsid w:val="009A6C6C"/>
    <w:rsid w:val="00A147C9"/>
    <w:rsid w:val="00A236D6"/>
    <w:rsid w:val="00A31ADB"/>
    <w:rsid w:val="00AD64D6"/>
    <w:rsid w:val="00AF20CC"/>
    <w:rsid w:val="00B04ACD"/>
    <w:rsid w:val="00B76964"/>
    <w:rsid w:val="00BC2D22"/>
    <w:rsid w:val="00BE5BDD"/>
    <w:rsid w:val="00C1635C"/>
    <w:rsid w:val="00C64D07"/>
    <w:rsid w:val="00CD5D33"/>
    <w:rsid w:val="00D014F0"/>
    <w:rsid w:val="00D17778"/>
    <w:rsid w:val="00D7492E"/>
    <w:rsid w:val="00D97D7A"/>
    <w:rsid w:val="00DF3658"/>
    <w:rsid w:val="00DF705D"/>
    <w:rsid w:val="00E22C12"/>
    <w:rsid w:val="00E270B9"/>
    <w:rsid w:val="00ED206C"/>
    <w:rsid w:val="00F84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