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B35C9" w:rsidRPr="00F7230A" w:rsidP="00EA5C3B">
      <w:pPr>
        <w:pStyle w:val="NoSpacing"/>
        <w:spacing w:line="230" w:lineRule="auto"/>
        <w:jc w:val="right"/>
        <w:rPr>
          <w:sz w:val="22"/>
          <w:szCs w:val="22"/>
          <w:lang w:val="uk-UA"/>
        </w:rPr>
      </w:pPr>
      <w:r w:rsidRPr="00F7230A">
        <w:rPr>
          <w:sz w:val="22"/>
          <w:szCs w:val="22"/>
        </w:rPr>
        <w:t>Дело</w:t>
      </w:r>
      <w:r w:rsidRPr="00F7230A">
        <w:rPr>
          <w:sz w:val="22"/>
          <w:szCs w:val="22"/>
          <w:lang w:val="uk-UA"/>
        </w:rPr>
        <w:t xml:space="preserve"> № 2-60-</w:t>
      </w:r>
      <w:r w:rsidRPr="00F7230A" w:rsidR="00790EF4">
        <w:rPr>
          <w:sz w:val="22"/>
          <w:szCs w:val="22"/>
          <w:lang w:val="uk-UA"/>
        </w:rPr>
        <w:t>587</w:t>
      </w:r>
      <w:r w:rsidRPr="00F7230A">
        <w:rPr>
          <w:sz w:val="22"/>
          <w:szCs w:val="22"/>
          <w:lang w:val="uk-UA"/>
        </w:rPr>
        <w:t>/2026</w:t>
      </w:r>
    </w:p>
    <w:p w:rsidR="004B35C9" w:rsidRPr="00F7230A" w:rsidP="00704481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 w:rsidRPr="00F7230A">
        <w:rPr>
          <w:rFonts w:ascii="Times New Roman" w:hAnsi="Times New Roman" w:cs="Times New Roman"/>
        </w:rPr>
        <w:t>УИД: 91</w:t>
      </w:r>
      <w:r w:rsidRPr="00F7230A">
        <w:rPr>
          <w:rFonts w:ascii="Times New Roman" w:hAnsi="Times New Roman" w:cs="Times New Roman"/>
          <w:lang w:val="en-US"/>
        </w:rPr>
        <w:t>MS</w:t>
      </w:r>
      <w:r w:rsidRPr="00F7230A">
        <w:rPr>
          <w:rFonts w:ascii="Times New Roman" w:hAnsi="Times New Roman" w:cs="Times New Roman"/>
        </w:rPr>
        <w:t>0060-01-2026-0011</w:t>
      </w:r>
      <w:r w:rsidRPr="00F7230A" w:rsidR="00790EF4">
        <w:rPr>
          <w:rFonts w:ascii="Times New Roman" w:hAnsi="Times New Roman" w:cs="Times New Roman"/>
        </w:rPr>
        <w:t>50</w:t>
      </w:r>
      <w:r w:rsidRPr="00F7230A">
        <w:rPr>
          <w:rFonts w:ascii="Times New Roman" w:hAnsi="Times New Roman" w:cs="Times New Roman"/>
        </w:rPr>
        <w:t>-</w:t>
      </w:r>
      <w:r w:rsidRPr="00F7230A" w:rsidR="00790EF4">
        <w:rPr>
          <w:rFonts w:ascii="Times New Roman" w:hAnsi="Times New Roman" w:cs="Times New Roman"/>
        </w:rPr>
        <w:t>61</w:t>
      </w:r>
    </w:p>
    <w:p w:rsidR="00EA5C3B" w:rsidRPr="00F7230A" w:rsidP="0070448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704481" w:rsidRPr="00F7230A" w:rsidP="00704481">
      <w:pPr>
        <w:pStyle w:val="Heading1"/>
        <w:rPr>
          <w:b/>
          <w:sz w:val="22"/>
          <w:szCs w:val="22"/>
        </w:rPr>
      </w:pPr>
      <w:r w:rsidRPr="00F7230A">
        <w:rPr>
          <w:b/>
          <w:sz w:val="22"/>
          <w:szCs w:val="22"/>
        </w:rPr>
        <w:t>Р</w:t>
      </w:r>
      <w:r w:rsidRPr="00F7230A">
        <w:rPr>
          <w:b/>
          <w:sz w:val="22"/>
          <w:szCs w:val="22"/>
        </w:rPr>
        <w:t xml:space="preserve"> Е Ш Е Н И Е</w:t>
      </w:r>
    </w:p>
    <w:p w:rsidR="00704481" w:rsidRPr="00F7230A" w:rsidP="007044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30A">
        <w:rPr>
          <w:rFonts w:ascii="Times New Roman" w:hAnsi="Times New Roman" w:cs="Times New Roman"/>
          <w:b/>
        </w:rPr>
        <w:t xml:space="preserve">и м е н е м   Р о с </w:t>
      </w:r>
      <w:r w:rsidRPr="00F7230A">
        <w:rPr>
          <w:rFonts w:ascii="Times New Roman" w:hAnsi="Times New Roman" w:cs="Times New Roman"/>
          <w:b/>
        </w:rPr>
        <w:t>с</w:t>
      </w:r>
      <w:r w:rsidRPr="00F7230A">
        <w:rPr>
          <w:rFonts w:ascii="Times New Roman" w:hAnsi="Times New Roman" w:cs="Times New Roman"/>
          <w:b/>
        </w:rPr>
        <w:t xml:space="preserve"> и й с к о й   Ф е д е р а ц и и</w:t>
      </w:r>
    </w:p>
    <w:p w:rsidR="00704481" w:rsidRPr="00F7230A" w:rsidP="007044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30A">
        <w:rPr>
          <w:rFonts w:ascii="Times New Roman" w:hAnsi="Times New Roman" w:cs="Times New Roman"/>
          <w:b/>
        </w:rPr>
        <w:t>(резолютивная   часть)</w:t>
      </w:r>
    </w:p>
    <w:p w:rsidR="00E75C73" w:rsidRPr="00F7230A" w:rsidP="00EA5C3B">
      <w:pPr>
        <w:spacing w:after="0" w:line="230" w:lineRule="auto"/>
        <w:contextualSpacing/>
        <w:jc w:val="center"/>
        <w:rPr>
          <w:rFonts w:ascii="Times New Roman" w:hAnsi="Times New Roman" w:cs="Times New Roman"/>
          <w:b/>
        </w:rPr>
      </w:pPr>
    </w:p>
    <w:p w:rsidR="004B35C9" w:rsidRPr="00F7230A" w:rsidP="00EA5C3B">
      <w:pPr>
        <w:pStyle w:val="NoSpacing"/>
        <w:spacing w:line="230" w:lineRule="auto"/>
        <w:ind w:firstLine="708"/>
        <w:jc w:val="both"/>
        <w:rPr>
          <w:sz w:val="22"/>
          <w:szCs w:val="22"/>
        </w:rPr>
      </w:pPr>
      <w:r w:rsidRPr="00F7230A">
        <w:rPr>
          <w:sz w:val="22"/>
          <w:szCs w:val="22"/>
        </w:rPr>
        <w:t>13</w:t>
      </w:r>
      <w:r w:rsidRPr="00F7230A">
        <w:rPr>
          <w:sz w:val="22"/>
          <w:szCs w:val="22"/>
        </w:rPr>
        <w:t xml:space="preserve"> августа 2026 года</w:t>
      </w:r>
      <w:r w:rsidRPr="00F7230A">
        <w:rPr>
          <w:sz w:val="22"/>
          <w:szCs w:val="22"/>
        </w:rPr>
        <w:tab/>
      </w:r>
      <w:r w:rsidRPr="00F7230A">
        <w:rPr>
          <w:sz w:val="22"/>
          <w:szCs w:val="22"/>
        </w:rPr>
        <w:tab/>
      </w:r>
      <w:r w:rsidRPr="00F7230A">
        <w:rPr>
          <w:sz w:val="22"/>
          <w:szCs w:val="22"/>
        </w:rPr>
        <w:tab/>
      </w:r>
      <w:r w:rsidRPr="00F7230A">
        <w:rPr>
          <w:sz w:val="22"/>
          <w:szCs w:val="22"/>
        </w:rPr>
        <w:tab/>
      </w:r>
      <w:r w:rsidRPr="00F7230A" w:rsidR="00EA5C3B">
        <w:rPr>
          <w:sz w:val="22"/>
          <w:szCs w:val="22"/>
        </w:rPr>
        <w:tab/>
      </w:r>
      <w:r w:rsidRPr="00F7230A" w:rsidR="00EA5C3B">
        <w:rPr>
          <w:sz w:val="22"/>
          <w:szCs w:val="22"/>
        </w:rPr>
        <w:tab/>
      </w:r>
      <w:r w:rsidRPr="00F7230A">
        <w:rPr>
          <w:sz w:val="22"/>
          <w:szCs w:val="22"/>
        </w:rPr>
        <w:tab/>
        <w:t xml:space="preserve">     г. Красноперекопск</w:t>
      </w:r>
    </w:p>
    <w:p w:rsidR="003E072B" w:rsidRPr="00F7230A" w:rsidP="00EA5C3B">
      <w:pPr>
        <w:pStyle w:val="NoSpacing"/>
        <w:spacing w:line="230" w:lineRule="auto"/>
        <w:jc w:val="both"/>
        <w:rPr>
          <w:sz w:val="22"/>
          <w:szCs w:val="22"/>
        </w:rPr>
      </w:pPr>
    </w:p>
    <w:p w:rsidR="004B35C9" w:rsidRPr="00F7230A" w:rsidP="00EA5C3B">
      <w:pPr>
        <w:pStyle w:val="NoSpacing"/>
        <w:spacing w:line="230" w:lineRule="auto"/>
        <w:ind w:firstLine="708"/>
        <w:jc w:val="both"/>
        <w:rPr>
          <w:sz w:val="22"/>
          <w:szCs w:val="22"/>
        </w:rPr>
      </w:pPr>
      <w:r w:rsidRPr="00F7230A">
        <w:rPr>
          <w:rFonts w:eastAsia="Arial Unicode MS"/>
          <w:sz w:val="22"/>
          <w:szCs w:val="22"/>
        </w:rPr>
        <w:t xml:space="preserve">Мировой судья </w:t>
      </w:r>
      <w:r w:rsidRPr="00F7230A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F7230A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F7230A">
        <w:rPr>
          <w:color w:val="000000"/>
          <w:sz w:val="22"/>
          <w:szCs w:val="22"/>
        </w:rPr>
        <w:t xml:space="preserve">еспублики Крым  Ямщиков П.П., </w:t>
      </w:r>
      <w:r w:rsidRPr="00F7230A">
        <w:rPr>
          <w:sz w:val="22"/>
          <w:szCs w:val="22"/>
        </w:rPr>
        <w:t xml:space="preserve">при </w:t>
      </w:r>
      <w:r w:rsidRPr="00F7230A" w:rsidR="00790EF4">
        <w:rPr>
          <w:sz w:val="22"/>
          <w:szCs w:val="22"/>
        </w:rPr>
        <w:t>администраторе судебного участка Паращенко Н.В</w:t>
      </w:r>
      <w:r w:rsidRPr="00F7230A">
        <w:rPr>
          <w:sz w:val="22"/>
          <w:szCs w:val="22"/>
        </w:rPr>
        <w:t>., рассмот</w:t>
      </w:r>
      <w:r w:rsidRPr="00F7230A">
        <w:rPr>
          <w:sz w:val="22"/>
          <w:szCs w:val="22"/>
        </w:rPr>
        <w:t xml:space="preserve">рев в открытом судебном заседании гражданское дело по исковому заявлению ООО </w:t>
      </w:r>
      <w:r w:rsidRPr="00F7230A" w:rsidR="00790EF4">
        <w:rPr>
          <w:sz w:val="22"/>
          <w:szCs w:val="22"/>
        </w:rPr>
        <w:t xml:space="preserve">Профессиональная коллекторская организация «Региональная служба взыскания» к </w:t>
      </w:r>
      <w:r w:rsidRPr="00F7230A">
        <w:rPr>
          <w:sz w:val="22"/>
          <w:szCs w:val="22"/>
        </w:rPr>
        <w:t>Демянчук Юлии Викторовне о взыскании задолженности по договору займа,</w:t>
      </w:r>
    </w:p>
    <w:p w:rsidR="00E75C73" w:rsidRPr="00F7230A" w:rsidP="00EA5C3B">
      <w:pPr>
        <w:pStyle w:val="NoSpacing"/>
        <w:spacing w:line="230" w:lineRule="auto"/>
        <w:ind w:left="707" w:firstLine="1"/>
        <w:jc w:val="both"/>
        <w:rPr>
          <w:sz w:val="22"/>
          <w:szCs w:val="22"/>
        </w:rPr>
      </w:pPr>
      <w:r w:rsidRPr="00F7230A">
        <w:rPr>
          <w:sz w:val="22"/>
          <w:szCs w:val="22"/>
        </w:rPr>
        <w:t>Руководствуясь ст. ст. 98, 194-1</w:t>
      </w:r>
      <w:r w:rsidRPr="00F7230A">
        <w:rPr>
          <w:sz w:val="22"/>
          <w:szCs w:val="22"/>
        </w:rPr>
        <w:t>99, 233-235 ГПК РФ, мировой судья,</w:t>
      </w:r>
    </w:p>
    <w:p w:rsidR="00040A2F" w:rsidRPr="00F7230A" w:rsidP="00EA5C3B">
      <w:pPr>
        <w:spacing w:after="0" w:line="230" w:lineRule="auto"/>
        <w:contextualSpacing/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BD41ED" w:rsidRPr="00F7230A" w:rsidP="00EA5C3B">
      <w:pPr>
        <w:spacing w:after="0" w:line="230" w:lineRule="auto"/>
        <w:contextualSpacing/>
        <w:jc w:val="center"/>
        <w:rPr>
          <w:rFonts w:ascii="Times New Roman" w:hAnsi="Times New Roman" w:cs="Times New Roman"/>
          <w:b/>
        </w:rPr>
      </w:pPr>
      <w:r w:rsidRPr="00F7230A">
        <w:rPr>
          <w:rFonts w:ascii="Times New Roman" w:hAnsi="Times New Roman" w:cs="Times New Roman"/>
          <w:b/>
        </w:rPr>
        <w:t>р</w:t>
      </w:r>
      <w:r w:rsidRPr="00F7230A">
        <w:rPr>
          <w:rFonts w:ascii="Times New Roman" w:hAnsi="Times New Roman" w:cs="Times New Roman"/>
          <w:b/>
        </w:rPr>
        <w:t xml:space="preserve"> е ш и л:</w:t>
      </w:r>
    </w:p>
    <w:p w:rsidR="00BD41ED" w:rsidRPr="00F7230A" w:rsidP="00EA5C3B">
      <w:pPr>
        <w:spacing w:after="0" w:line="23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p w:rsidR="00E61703" w:rsidRPr="00F7230A" w:rsidP="00EA5C3B">
      <w:pPr>
        <w:spacing w:after="0" w:line="23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F7230A">
        <w:rPr>
          <w:rFonts w:ascii="Times New Roman" w:hAnsi="Times New Roman" w:cs="Times New Roman"/>
        </w:rPr>
        <w:t xml:space="preserve">Исковое заявление </w:t>
      </w:r>
      <w:r w:rsidRPr="00F7230A" w:rsidR="00493C43">
        <w:rPr>
          <w:rFonts w:ascii="Times New Roman" w:hAnsi="Times New Roman" w:cs="Times New Roman"/>
        </w:rPr>
        <w:t xml:space="preserve">ООО Профессиональная коллекторская организация «Региональная служба взыскания» </w:t>
      </w:r>
      <w:r w:rsidRPr="00F7230A">
        <w:rPr>
          <w:rFonts w:ascii="Times New Roman" w:hAnsi="Times New Roman" w:cs="Times New Roman"/>
        </w:rPr>
        <w:t>удовлетворить</w:t>
      </w:r>
      <w:r w:rsidRPr="00F7230A" w:rsidR="00E077C3">
        <w:rPr>
          <w:rFonts w:ascii="Times New Roman" w:hAnsi="Times New Roman" w:cs="Times New Roman"/>
        </w:rPr>
        <w:t xml:space="preserve"> полностью</w:t>
      </w:r>
      <w:r w:rsidRPr="00F7230A">
        <w:rPr>
          <w:rFonts w:ascii="Times New Roman" w:hAnsi="Times New Roman" w:cs="Times New Roman"/>
        </w:rPr>
        <w:t>.</w:t>
      </w:r>
    </w:p>
    <w:p w:rsidR="004D4E6C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230A">
        <w:rPr>
          <w:rFonts w:ascii="Times New Roman" w:eastAsia="Times New Roman" w:hAnsi="Times New Roman" w:cs="Times New Roman"/>
        </w:rPr>
        <w:t xml:space="preserve">Взыскать с </w:t>
      </w:r>
      <w:r w:rsidRPr="00F7230A" w:rsidR="004B35C9">
        <w:rPr>
          <w:rFonts w:ascii="Times New Roman" w:hAnsi="Times New Roman" w:cs="Times New Roman"/>
        </w:rPr>
        <w:t>Демянчук</w:t>
      </w:r>
      <w:r w:rsidRPr="00F7230A" w:rsidR="004B35C9">
        <w:rPr>
          <w:rFonts w:ascii="Times New Roman" w:hAnsi="Times New Roman" w:cs="Times New Roman"/>
        </w:rPr>
        <w:t xml:space="preserve"> Юлии Викторовны</w:t>
      </w:r>
      <w:r w:rsidRPr="00F7230A" w:rsidR="00522223">
        <w:rPr>
          <w:rFonts w:ascii="Times New Roman" w:hAnsi="Times New Roman" w:cs="Times New Roman"/>
        </w:rPr>
        <w:t xml:space="preserve">, </w:t>
      </w:r>
      <w:r w:rsidRPr="00F7230A">
        <w:rPr>
          <w:rFonts w:ascii="Times New Roman" w:eastAsia="Times New Roman" w:hAnsi="Times New Roman" w:cs="Times New Roman"/>
        </w:rPr>
        <w:t>в польз</w:t>
      </w:r>
      <w:r w:rsidRPr="00F7230A">
        <w:rPr>
          <w:rFonts w:ascii="Times New Roman" w:eastAsia="Times New Roman" w:hAnsi="Times New Roman" w:cs="Times New Roman"/>
        </w:rPr>
        <w:t xml:space="preserve">у </w:t>
      </w:r>
      <w:r w:rsidRPr="00F7230A" w:rsidR="00B835A1">
        <w:rPr>
          <w:rFonts w:ascii="Times New Roman" w:hAnsi="Times New Roman" w:cs="Times New Roman"/>
        </w:rPr>
        <w:t>ООО</w:t>
      </w:r>
      <w:r w:rsidRPr="00F7230A" w:rsidR="00B835A1">
        <w:rPr>
          <w:rFonts w:ascii="Times New Roman" w:hAnsi="Times New Roman" w:cs="Times New Roman"/>
        </w:rPr>
        <w:t xml:space="preserve"> Профессиональная коллекторская организация «Региональная служба взыскания</w:t>
      </w:r>
      <w:r w:rsidRPr="00F7230A" w:rsidR="00335E7B">
        <w:rPr>
          <w:rFonts w:ascii="Times New Roman" w:hAnsi="Times New Roman" w:cs="Times New Roman"/>
        </w:rPr>
        <w:t xml:space="preserve"> </w:t>
      </w:r>
      <w:r w:rsidRPr="00F7230A">
        <w:rPr>
          <w:rFonts w:ascii="Times New Roman" w:hAnsi="Times New Roman" w:cs="Times New Roman"/>
        </w:rPr>
        <w:t>задолженность по договору</w:t>
      </w:r>
      <w:r w:rsidRPr="00F7230A" w:rsidR="00642B93">
        <w:rPr>
          <w:rFonts w:ascii="Times New Roman" w:hAnsi="Times New Roman" w:cs="Times New Roman"/>
        </w:rPr>
        <w:t xml:space="preserve"> </w:t>
      </w:r>
      <w:r w:rsidRPr="00F7230A">
        <w:rPr>
          <w:rFonts w:ascii="Times New Roman" w:hAnsi="Times New Roman" w:cs="Times New Roman"/>
        </w:rPr>
        <w:t>займа</w:t>
      </w:r>
      <w:r w:rsidRPr="00F7230A" w:rsidR="00F43C34">
        <w:rPr>
          <w:rFonts w:ascii="Times New Roman" w:hAnsi="Times New Roman" w:cs="Times New Roman"/>
        </w:rPr>
        <w:t xml:space="preserve">, </w:t>
      </w:r>
      <w:r w:rsidRPr="00F7230A" w:rsidR="001A0D5E">
        <w:rPr>
          <w:rFonts w:ascii="Times New Roman" w:hAnsi="Times New Roman" w:cs="Times New Roman"/>
        </w:rPr>
        <w:t xml:space="preserve">а также </w:t>
      </w:r>
      <w:r w:rsidRPr="00F7230A" w:rsidR="00F43C34">
        <w:rPr>
          <w:rFonts w:ascii="Times New Roman" w:hAnsi="Times New Roman" w:cs="Times New Roman"/>
        </w:rPr>
        <w:t>расходы по</w:t>
      </w:r>
      <w:r w:rsidRPr="00F7230A">
        <w:rPr>
          <w:rFonts w:ascii="Times New Roman" w:hAnsi="Times New Roman" w:cs="Times New Roman"/>
        </w:rPr>
        <w:t xml:space="preserve"> оплате государственной пошлины.</w:t>
      </w:r>
    </w:p>
    <w:p w:rsidR="00704481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230A">
        <w:rPr>
          <w:rFonts w:ascii="Times New Roman" w:hAnsi="Times New Roman" w:cs="Times New Roman"/>
        </w:rPr>
        <w:t>Разъяснить сторонам, что они имеют право подать заявление о составлени</w:t>
      </w:r>
      <w:r w:rsidRPr="00F7230A">
        <w:rPr>
          <w:rFonts w:ascii="Times New Roman" w:hAnsi="Times New Roman" w:cs="Times New Roman"/>
        </w:rPr>
        <w:t>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</w:t>
      </w:r>
      <w:r w:rsidRPr="00F7230A">
        <w:rPr>
          <w:rFonts w:ascii="Times New Roman" w:hAnsi="Times New Roman" w:cs="Times New Roman"/>
        </w:rPr>
        <w:t xml:space="preserve">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судья составляет мотивированное решение суда в течение де</w:t>
      </w:r>
      <w:r w:rsidRPr="00F7230A">
        <w:rPr>
          <w:rFonts w:ascii="Times New Roman" w:hAnsi="Times New Roman" w:cs="Times New Roman"/>
        </w:rPr>
        <w:t>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04481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7230A">
        <w:rPr>
          <w:rFonts w:ascii="Times New Roman" w:hAnsi="Times New Roman" w:cs="Times New Roman"/>
        </w:rPr>
        <w:t xml:space="preserve">Решение может быть обжаловано в апелляционном порядке в Красноперекопский районный суд Республики Крым в течение месяца со дня </w:t>
      </w:r>
      <w:r w:rsidRPr="00F7230A">
        <w:rPr>
          <w:rFonts w:ascii="Times New Roman" w:hAnsi="Times New Roman" w:cs="Times New Roman"/>
        </w:rPr>
        <w:t>его принятия в окончательной форме через судебный участок № 60 Красноперекопского судебного района Республики Крым.</w:t>
      </w:r>
    </w:p>
    <w:p w:rsidR="00704481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C2E46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7230A">
        <w:rPr>
          <w:rFonts w:ascii="Times New Roman" w:hAnsi="Times New Roman" w:cs="Times New Roman"/>
          <w:b/>
        </w:rPr>
        <w:t xml:space="preserve">Мировой судья </w:t>
      </w:r>
      <w:r w:rsidRPr="00F7230A" w:rsidR="00642B93">
        <w:rPr>
          <w:rFonts w:ascii="Times New Roman" w:hAnsi="Times New Roman" w:cs="Times New Roman"/>
          <w:b/>
        </w:rPr>
        <w:t xml:space="preserve">           </w:t>
      </w:r>
      <w:r w:rsidRPr="00F7230A" w:rsidR="00704481">
        <w:rPr>
          <w:rFonts w:ascii="Times New Roman" w:hAnsi="Times New Roman" w:cs="Times New Roman"/>
          <w:b/>
        </w:rPr>
        <w:tab/>
      </w:r>
      <w:r w:rsidRPr="00F7230A" w:rsidR="00642B93">
        <w:rPr>
          <w:rFonts w:ascii="Times New Roman" w:hAnsi="Times New Roman" w:cs="Times New Roman"/>
          <w:b/>
        </w:rPr>
        <w:t xml:space="preserve">                                         </w:t>
      </w:r>
      <w:r w:rsidRPr="00F7230A" w:rsidR="00704481">
        <w:rPr>
          <w:rFonts w:ascii="Times New Roman" w:hAnsi="Times New Roman" w:cs="Times New Roman"/>
          <w:b/>
        </w:rPr>
        <w:tab/>
      </w:r>
      <w:r w:rsidRPr="00F7230A" w:rsidR="00704481">
        <w:rPr>
          <w:rFonts w:ascii="Times New Roman" w:hAnsi="Times New Roman" w:cs="Times New Roman"/>
          <w:b/>
        </w:rPr>
        <w:tab/>
      </w:r>
      <w:r w:rsidRPr="00F7230A" w:rsidR="00203909">
        <w:rPr>
          <w:rFonts w:ascii="Times New Roman" w:hAnsi="Times New Roman" w:cs="Times New Roman"/>
          <w:b/>
        </w:rPr>
        <w:t>П.П. Ямщиков</w:t>
      </w:r>
    </w:p>
    <w:p w:rsidR="00F7230A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F7230A" w:rsidRPr="00F7230A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7230A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7230A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7230A">
        <w:rPr>
          <w:rFonts w:ascii="Times New Roman" w:eastAsia="Times New Roman" w:hAnsi="Times New Roman" w:cs="Times New Roman"/>
        </w:rPr>
        <w:t xml:space="preserve">помощник </w:t>
      </w:r>
      <w:r w:rsidRPr="00F7230A">
        <w:rPr>
          <w:rFonts w:ascii="Times New Roman" w:eastAsia="Times New Roman" w:hAnsi="Times New Roman" w:cs="Times New Roman"/>
        </w:rPr>
        <w:t>м</w:t>
      </w:r>
      <w:r w:rsidRPr="00F7230A">
        <w:rPr>
          <w:rFonts w:ascii="Times New Roman" w:eastAsia="Times New Roman" w:hAnsi="Times New Roman" w:cs="Times New Roman"/>
        </w:rPr>
        <w:t xml:space="preserve">/с  _______________ М.А. </w:t>
      </w:r>
      <w:r w:rsidRPr="00F7230A">
        <w:rPr>
          <w:rFonts w:ascii="Times New Roman" w:eastAsia="Times New Roman" w:hAnsi="Times New Roman" w:cs="Times New Roman"/>
        </w:rPr>
        <w:t>Гевак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7230A">
        <w:rPr>
          <w:rFonts w:ascii="Times New Roman" w:eastAsia="Times New Roman" w:hAnsi="Times New Roman" w:cs="Times New Roman"/>
        </w:rPr>
        <w:t>СОГЛАСОВАНО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F7230A">
        <w:rPr>
          <w:rFonts w:ascii="Times New Roman" w:eastAsia="Times New Roman" w:hAnsi="Times New Roman" w:cs="Times New Roman"/>
        </w:rPr>
        <w:t xml:space="preserve">Мировой судья  ________________________  П.П. Ямщиков 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F7230A">
        <w:rPr>
          <w:rFonts w:ascii="Times New Roman" w:eastAsia="Times New Roman" w:hAnsi="Times New Roman" w:cs="Times New Roman"/>
          <w:iCs/>
        </w:rPr>
        <w:t>«____»_____________ 20___г.</w:t>
      </w:r>
    </w:p>
    <w:p w:rsidR="00F7230A" w:rsidRPr="00F7230A" w:rsidP="00F723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</w:p>
    <w:p w:rsidR="00F7230A" w:rsidRPr="00EA5C3B" w:rsidP="007044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8"/>
        </w:rPr>
      </w:pPr>
    </w:p>
    <w:sectPr w:rsidSect="00EA5C3B">
      <w:pgSz w:w="11906" w:h="16838"/>
      <w:pgMar w:top="851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2378B"/>
    <w:rsid w:val="00040A2F"/>
    <w:rsid w:val="00083440"/>
    <w:rsid w:val="000B6897"/>
    <w:rsid w:val="000E2A68"/>
    <w:rsid w:val="000F51E3"/>
    <w:rsid w:val="00112BE4"/>
    <w:rsid w:val="00117475"/>
    <w:rsid w:val="0015174E"/>
    <w:rsid w:val="001910E7"/>
    <w:rsid w:val="001A0D5E"/>
    <w:rsid w:val="001B2F00"/>
    <w:rsid w:val="001C56F1"/>
    <w:rsid w:val="001E40AA"/>
    <w:rsid w:val="00203909"/>
    <w:rsid w:val="002460D2"/>
    <w:rsid w:val="00251428"/>
    <w:rsid w:val="00265656"/>
    <w:rsid w:val="002779EE"/>
    <w:rsid w:val="002808E8"/>
    <w:rsid w:val="002A3D7B"/>
    <w:rsid w:val="002B15B1"/>
    <w:rsid w:val="002C4C08"/>
    <w:rsid w:val="003069DA"/>
    <w:rsid w:val="00335E7B"/>
    <w:rsid w:val="003451A2"/>
    <w:rsid w:val="003C2E46"/>
    <w:rsid w:val="003E072B"/>
    <w:rsid w:val="003F36D7"/>
    <w:rsid w:val="0041183A"/>
    <w:rsid w:val="004174C2"/>
    <w:rsid w:val="00420C3B"/>
    <w:rsid w:val="00493C43"/>
    <w:rsid w:val="004A3EE9"/>
    <w:rsid w:val="004B35C9"/>
    <w:rsid w:val="004D4E6C"/>
    <w:rsid w:val="004E071D"/>
    <w:rsid w:val="004E5666"/>
    <w:rsid w:val="00522223"/>
    <w:rsid w:val="00553FAE"/>
    <w:rsid w:val="0058155C"/>
    <w:rsid w:val="00581909"/>
    <w:rsid w:val="005839EC"/>
    <w:rsid w:val="00584800"/>
    <w:rsid w:val="005D3CAE"/>
    <w:rsid w:val="00613B08"/>
    <w:rsid w:val="00622711"/>
    <w:rsid w:val="00631D9B"/>
    <w:rsid w:val="00642B93"/>
    <w:rsid w:val="006912B8"/>
    <w:rsid w:val="00704481"/>
    <w:rsid w:val="007516E0"/>
    <w:rsid w:val="007677B2"/>
    <w:rsid w:val="00772B72"/>
    <w:rsid w:val="00790EF4"/>
    <w:rsid w:val="007E2D54"/>
    <w:rsid w:val="0080008A"/>
    <w:rsid w:val="00811E1F"/>
    <w:rsid w:val="0084532E"/>
    <w:rsid w:val="00876148"/>
    <w:rsid w:val="00902EAF"/>
    <w:rsid w:val="00934F8D"/>
    <w:rsid w:val="0093758C"/>
    <w:rsid w:val="00944EC6"/>
    <w:rsid w:val="009A5DAF"/>
    <w:rsid w:val="009A629E"/>
    <w:rsid w:val="009D3921"/>
    <w:rsid w:val="009F35AB"/>
    <w:rsid w:val="00A130BB"/>
    <w:rsid w:val="00A66B5C"/>
    <w:rsid w:val="00AE6A41"/>
    <w:rsid w:val="00AE6B67"/>
    <w:rsid w:val="00B428F7"/>
    <w:rsid w:val="00B608AB"/>
    <w:rsid w:val="00B77C91"/>
    <w:rsid w:val="00B835A1"/>
    <w:rsid w:val="00B9366C"/>
    <w:rsid w:val="00BC24FC"/>
    <w:rsid w:val="00BC3144"/>
    <w:rsid w:val="00BD41ED"/>
    <w:rsid w:val="00BD51C0"/>
    <w:rsid w:val="00BE23C3"/>
    <w:rsid w:val="00C03917"/>
    <w:rsid w:val="00C23E80"/>
    <w:rsid w:val="00C37B62"/>
    <w:rsid w:val="00C4436A"/>
    <w:rsid w:val="00C7722E"/>
    <w:rsid w:val="00CF0EC8"/>
    <w:rsid w:val="00D11876"/>
    <w:rsid w:val="00D254F9"/>
    <w:rsid w:val="00D61CF3"/>
    <w:rsid w:val="00D975BA"/>
    <w:rsid w:val="00DA3FD1"/>
    <w:rsid w:val="00DB5021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75C73"/>
    <w:rsid w:val="00E9470F"/>
    <w:rsid w:val="00EA5C3B"/>
    <w:rsid w:val="00EA7827"/>
    <w:rsid w:val="00EE6A1D"/>
    <w:rsid w:val="00F43C34"/>
    <w:rsid w:val="00F46A8E"/>
    <w:rsid w:val="00F4797A"/>
    <w:rsid w:val="00F7230A"/>
    <w:rsid w:val="00F80CBC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qFormat/>
    <w:rsid w:val="0070448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Заголовок 1 Знак"/>
    <w:basedOn w:val="DefaultParagraphFont"/>
    <w:link w:val="Heading1"/>
    <w:rsid w:val="007044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72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72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