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4744" w:rsidRPr="00D1531D" w:rsidP="00234744">
      <w:pPr>
        <w:jc w:val="right"/>
        <w:rPr>
          <w:sz w:val="22"/>
          <w:szCs w:val="22"/>
        </w:rPr>
      </w:pPr>
      <w:r w:rsidRPr="00D1531D">
        <w:rPr>
          <w:sz w:val="22"/>
          <w:szCs w:val="22"/>
        </w:rPr>
        <w:t>Дело № 2-60-</w:t>
      </w:r>
      <w:r w:rsidRPr="00D1531D" w:rsidR="00B53709">
        <w:rPr>
          <w:sz w:val="22"/>
          <w:szCs w:val="22"/>
        </w:rPr>
        <w:t>589</w:t>
      </w:r>
      <w:r w:rsidRPr="00D1531D">
        <w:rPr>
          <w:sz w:val="22"/>
          <w:szCs w:val="22"/>
        </w:rPr>
        <w:t>/202</w:t>
      </w:r>
      <w:r w:rsidRPr="00D1531D" w:rsidR="00C76FC6">
        <w:rPr>
          <w:sz w:val="22"/>
          <w:szCs w:val="22"/>
        </w:rPr>
        <w:t>6</w:t>
      </w:r>
    </w:p>
    <w:p w:rsidR="00234744" w:rsidRPr="00D1531D" w:rsidP="00234744">
      <w:pPr>
        <w:jc w:val="right"/>
        <w:rPr>
          <w:sz w:val="22"/>
          <w:szCs w:val="22"/>
        </w:rPr>
      </w:pPr>
      <w:r w:rsidRPr="00D1531D">
        <w:rPr>
          <w:sz w:val="22"/>
          <w:szCs w:val="22"/>
        </w:rPr>
        <w:t>УИД 91MS</w:t>
      </w:r>
      <w:r w:rsidRPr="00D1531D" w:rsidR="003F492D">
        <w:rPr>
          <w:sz w:val="22"/>
          <w:szCs w:val="22"/>
        </w:rPr>
        <w:t>0</w:t>
      </w:r>
      <w:r w:rsidRPr="00D1531D">
        <w:rPr>
          <w:sz w:val="22"/>
          <w:szCs w:val="22"/>
        </w:rPr>
        <w:t>060-0</w:t>
      </w:r>
      <w:r w:rsidRPr="00D1531D" w:rsidR="003F492D">
        <w:rPr>
          <w:sz w:val="22"/>
          <w:szCs w:val="22"/>
        </w:rPr>
        <w:t>1-202</w:t>
      </w:r>
      <w:r w:rsidRPr="00D1531D" w:rsidR="00887730">
        <w:rPr>
          <w:sz w:val="22"/>
          <w:szCs w:val="22"/>
        </w:rPr>
        <w:t>6</w:t>
      </w:r>
      <w:r w:rsidRPr="00D1531D">
        <w:rPr>
          <w:sz w:val="22"/>
          <w:szCs w:val="22"/>
        </w:rPr>
        <w:t>-</w:t>
      </w:r>
      <w:r w:rsidRPr="00D1531D" w:rsidR="00887730">
        <w:rPr>
          <w:sz w:val="22"/>
          <w:szCs w:val="22"/>
        </w:rPr>
        <w:t>00</w:t>
      </w:r>
      <w:r w:rsidRPr="00D1531D" w:rsidR="00B53709">
        <w:rPr>
          <w:sz w:val="22"/>
          <w:szCs w:val="22"/>
        </w:rPr>
        <w:t>1203</w:t>
      </w:r>
      <w:r w:rsidRPr="00D1531D" w:rsidR="00301F10">
        <w:rPr>
          <w:sz w:val="22"/>
          <w:szCs w:val="22"/>
        </w:rPr>
        <w:t>-9</w:t>
      </w:r>
      <w:r w:rsidRPr="00D1531D" w:rsidR="00B53709">
        <w:rPr>
          <w:sz w:val="22"/>
          <w:szCs w:val="22"/>
        </w:rPr>
        <w:t>6</w:t>
      </w:r>
    </w:p>
    <w:p w:rsidR="00234744" w:rsidRPr="00D1531D" w:rsidP="00234744">
      <w:pPr>
        <w:pStyle w:val="Heading1"/>
        <w:rPr>
          <w:b/>
          <w:sz w:val="22"/>
          <w:szCs w:val="22"/>
        </w:rPr>
      </w:pPr>
      <w:r w:rsidRPr="00D1531D">
        <w:rPr>
          <w:b/>
          <w:sz w:val="22"/>
          <w:szCs w:val="22"/>
        </w:rPr>
        <w:t>Р</w:t>
      </w:r>
      <w:r w:rsidRPr="00D1531D">
        <w:rPr>
          <w:b/>
          <w:sz w:val="22"/>
          <w:szCs w:val="22"/>
        </w:rPr>
        <w:t xml:space="preserve"> Е Ш Е Н И Е</w:t>
      </w:r>
    </w:p>
    <w:p w:rsidR="00234744" w:rsidRPr="00D1531D" w:rsidP="00234744">
      <w:pPr>
        <w:jc w:val="center"/>
        <w:rPr>
          <w:b/>
          <w:sz w:val="22"/>
          <w:szCs w:val="22"/>
        </w:rPr>
      </w:pPr>
      <w:r w:rsidRPr="00D1531D">
        <w:rPr>
          <w:b/>
          <w:sz w:val="22"/>
          <w:szCs w:val="22"/>
        </w:rPr>
        <w:t xml:space="preserve">и м е н е м   Р о с </w:t>
      </w:r>
      <w:r w:rsidRPr="00D1531D">
        <w:rPr>
          <w:b/>
          <w:sz w:val="22"/>
          <w:szCs w:val="22"/>
        </w:rPr>
        <w:t>с</w:t>
      </w:r>
      <w:r w:rsidRPr="00D1531D">
        <w:rPr>
          <w:b/>
          <w:sz w:val="22"/>
          <w:szCs w:val="22"/>
        </w:rPr>
        <w:t xml:space="preserve"> и й с к о й   Ф е д е р а ц и </w:t>
      </w:r>
      <w:r w:rsidRPr="00D1531D">
        <w:rPr>
          <w:b/>
          <w:sz w:val="22"/>
          <w:szCs w:val="22"/>
        </w:rPr>
        <w:t>и</w:t>
      </w:r>
    </w:p>
    <w:p w:rsidR="00234744" w:rsidRPr="00D1531D" w:rsidP="00234744">
      <w:pPr>
        <w:jc w:val="center"/>
        <w:rPr>
          <w:b/>
          <w:sz w:val="22"/>
          <w:szCs w:val="22"/>
        </w:rPr>
      </w:pPr>
      <w:r w:rsidRPr="00D1531D">
        <w:rPr>
          <w:b/>
          <w:sz w:val="22"/>
          <w:szCs w:val="22"/>
        </w:rPr>
        <w:t>(резолютивная   часть)</w:t>
      </w:r>
    </w:p>
    <w:p w:rsidR="00234744" w:rsidRPr="00D1531D" w:rsidP="00234744">
      <w:pPr>
        <w:jc w:val="both"/>
        <w:rPr>
          <w:sz w:val="22"/>
          <w:szCs w:val="22"/>
        </w:rPr>
      </w:pPr>
    </w:p>
    <w:p w:rsidR="00234744" w:rsidRPr="00D1531D" w:rsidP="002733B1">
      <w:pPr>
        <w:ind w:firstLine="567"/>
        <w:jc w:val="both"/>
        <w:rPr>
          <w:sz w:val="22"/>
          <w:szCs w:val="22"/>
        </w:rPr>
      </w:pPr>
      <w:r w:rsidRPr="00D1531D">
        <w:rPr>
          <w:sz w:val="22"/>
          <w:szCs w:val="22"/>
        </w:rPr>
        <w:t xml:space="preserve">10 сентября </w:t>
      </w:r>
      <w:r w:rsidRPr="00D1531D" w:rsidR="00301F10">
        <w:rPr>
          <w:sz w:val="22"/>
          <w:szCs w:val="22"/>
        </w:rPr>
        <w:t xml:space="preserve">2026 года </w:t>
      </w:r>
      <w:r w:rsidRPr="00D1531D" w:rsidR="00301F10">
        <w:rPr>
          <w:sz w:val="22"/>
          <w:szCs w:val="22"/>
        </w:rPr>
        <w:tab/>
      </w:r>
      <w:r w:rsidRPr="00D1531D" w:rsidR="00301F10">
        <w:rPr>
          <w:sz w:val="22"/>
          <w:szCs w:val="22"/>
        </w:rPr>
        <w:tab/>
      </w:r>
      <w:r w:rsidRPr="00D1531D" w:rsidR="00301F10">
        <w:rPr>
          <w:sz w:val="22"/>
          <w:szCs w:val="22"/>
        </w:rPr>
        <w:tab/>
      </w:r>
      <w:r w:rsidRPr="00D1531D" w:rsidR="00301F10">
        <w:rPr>
          <w:sz w:val="22"/>
          <w:szCs w:val="22"/>
        </w:rPr>
        <w:tab/>
      </w:r>
      <w:r w:rsidRPr="00D1531D" w:rsidR="00301F10">
        <w:rPr>
          <w:sz w:val="22"/>
          <w:szCs w:val="22"/>
        </w:rPr>
        <w:tab/>
      </w:r>
      <w:r w:rsidRPr="00D1531D" w:rsidR="00301F10">
        <w:rPr>
          <w:sz w:val="22"/>
          <w:szCs w:val="22"/>
        </w:rPr>
        <w:tab/>
      </w:r>
      <w:r w:rsidRPr="00D1531D" w:rsidR="00301F10">
        <w:rPr>
          <w:sz w:val="22"/>
          <w:szCs w:val="22"/>
        </w:rPr>
        <w:tab/>
      </w:r>
      <w:r w:rsidRPr="00D1531D" w:rsidR="00D64324">
        <w:rPr>
          <w:sz w:val="22"/>
          <w:szCs w:val="22"/>
        </w:rPr>
        <w:t>г. Красноперекопск</w:t>
      </w:r>
      <w:r w:rsidRPr="00D1531D" w:rsidR="00D64324">
        <w:rPr>
          <w:sz w:val="22"/>
          <w:szCs w:val="22"/>
        </w:rPr>
        <w:tab/>
      </w:r>
      <w:r w:rsidRPr="00D1531D" w:rsidR="00D64324">
        <w:rPr>
          <w:sz w:val="22"/>
          <w:szCs w:val="22"/>
        </w:rPr>
        <w:tab/>
      </w:r>
      <w:r w:rsidRPr="00D1531D" w:rsidR="00D64324">
        <w:rPr>
          <w:sz w:val="22"/>
          <w:szCs w:val="22"/>
        </w:rPr>
        <w:tab/>
      </w:r>
      <w:r w:rsidRPr="00D1531D" w:rsidR="00D64324">
        <w:rPr>
          <w:sz w:val="22"/>
          <w:szCs w:val="22"/>
        </w:rPr>
        <w:tab/>
      </w:r>
      <w:r w:rsidRPr="00D1531D" w:rsidR="00D64324">
        <w:rPr>
          <w:sz w:val="22"/>
          <w:szCs w:val="22"/>
        </w:rPr>
        <w:tab/>
      </w:r>
      <w:r w:rsidRPr="00D1531D" w:rsidR="00D64324">
        <w:rPr>
          <w:sz w:val="22"/>
          <w:szCs w:val="22"/>
        </w:rPr>
        <w:tab/>
      </w:r>
      <w:r w:rsidRPr="00D1531D" w:rsidR="00D64324">
        <w:rPr>
          <w:sz w:val="22"/>
          <w:szCs w:val="22"/>
        </w:rPr>
        <w:tab/>
      </w:r>
      <w:r w:rsidRPr="00D1531D" w:rsidR="006416FB">
        <w:rPr>
          <w:sz w:val="22"/>
          <w:szCs w:val="22"/>
        </w:rPr>
        <w:tab/>
      </w:r>
    </w:p>
    <w:p w:rsidR="0027453C" w:rsidRPr="00D1531D" w:rsidP="002733B1">
      <w:pPr>
        <w:ind w:firstLine="567"/>
        <w:jc w:val="both"/>
        <w:rPr>
          <w:sz w:val="22"/>
          <w:szCs w:val="22"/>
        </w:rPr>
      </w:pPr>
      <w:r w:rsidRPr="00D1531D">
        <w:rPr>
          <w:sz w:val="22"/>
          <w:szCs w:val="22"/>
        </w:rPr>
        <w:t>Суд в составе: председательствующего - м</w:t>
      </w:r>
      <w:r w:rsidRPr="00D1531D">
        <w:rPr>
          <w:rFonts w:eastAsia="Arial Unicode MS"/>
          <w:sz w:val="22"/>
          <w:szCs w:val="22"/>
        </w:rPr>
        <w:t xml:space="preserve">ирового судьи </w:t>
      </w:r>
      <w:r w:rsidRPr="00D1531D">
        <w:rPr>
          <w:color w:val="000000"/>
          <w:sz w:val="22"/>
          <w:szCs w:val="22"/>
        </w:rPr>
        <w:t xml:space="preserve">судебного участка № 60 Красноперекопского судебного района </w:t>
      </w:r>
      <w:r w:rsidRPr="00D1531D">
        <w:rPr>
          <w:sz w:val="22"/>
          <w:szCs w:val="22"/>
        </w:rPr>
        <w:t>(Красноперекопский район и город республиканского значения Красноперекопск с подчиненной ему территорией) Р</w:t>
      </w:r>
      <w:r w:rsidRPr="00D1531D">
        <w:rPr>
          <w:color w:val="000000"/>
          <w:sz w:val="22"/>
          <w:szCs w:val="22"/>
        </w:rPr>
        <w:t xml:space="preserve">еспублики Крым  </w:t>
      </w:r>
      <w:r w:rsidRPr="00D1531D">
        <w:rPr>
          <w:color w:val="000000"/>
          <w:sz w:val="22"/>
          <w:szCs w:val="22"/>
        </w:rPr>
        <w:t>Ямщикова</w:t>
      </w:r>
      <w:r w:rsidRPr="00D1531D">
        <w:rPr>
          <w:color w:val="000000"/>
          <w:sz w:val="22"/>
          <w:szCs w:val="22"/>
        </w:rPr>
        <w:t xml:space="preserve"> П.П., </w:t>
      </w:r>
      <w:r w:rsidRPr="00D1531D">
        <w:rPr>
          <w:sz w:val="22"/>
          <w:szCs w:val="22"/>
        </w:rPr>
        <w:t>при ведени</w:t>
      </w:r>
      <w:r w:rsidRPr="00D1531D" w:rsidR="00B24D84">
        <w:rPr>
          <w:sz w:val="22"/>
          <w:szCs w:val="22"/>
        </w:rPr>
        <w:t xml:space="preserve">и протокола судебного заседания помощником мирового судьи </w:t>
      </w:r>
      <w:r w:rsidRPr="00D1531D" w:rsidR="00B24D84">
        <w:rPr>
          <w:sz w:val="22"/>
          <w:szCs w:val="22"/>
        </w:rPr>
        <w:t>Гевак</w:t>
      </w:r>
      <w:r w:rsidRPr="00D1531D" w:rsidR="00B24D84">
        <w:rPr>
          <w:sz w:val="22"/>
          <w:szCs w:val="22"/>
        </w:rPr>
        <w:t xml:space="preserve"> М.А.</w:t>
      </w:r>
      <w:r w:rsidRPr="00D1531D">
        <w:rPr>
          <w:sz w:val="22"/>
          <w:szCs w:val="22"/>
        </w:rPr>
        <w:t>, рассмотрев в открытом судебном заседании гражданское дело по исковому заявлен</w:t>
      </w:r>
      <w:r w:rsidRPr="00D1531D" w:rsidR="00AC5A98">
        <w:rPr>
          <w:sz w:val="22"/>
          <w:szCs w:val="22"/>
        </w:rPr>
        <w:t>ию</w:t>
      </w:r>
      <w:r w:rsidRPr="00D1531D" w:rsidR="00E85578">
        <w:rPr>
          <w:sz w:val="22"/>
          <w:szCs w:val="22"/>
        </w:rPr>
        <w:t xml:space="preserve"> </w:t>
      </w:r>
      <w:r w:rsidRPr="00D1531D" w:rsidR="00E85FAC">
        <w:rPr>
          <w:sz w:val="22"/>
          <w:szCs w:val="22"/>
        </w:rPr>
        <w:t>Муниципального унитарного предприятия городского округа Красноперекопск Республики Крым «Тепловые Сети» к</w:t>
      </w:r>
      <w:r w:rsidRPr="00D1531D" w:rsidR="00E85FAC">
        <w:rPr>
          <w:sz w:val="22"/>
          <w:szCs w:val="22"/>
        </w:rPr>
        <w:t xml:space="preserve"> </w:t>
      </w:r>
      <w:r w:rsidRPr="00D1531D" w:rsidR="00E85FAC">
        <w:rPr>
          <w:sz w:val="22"/>
          <w:szCs w:val="22"/>
        </w:rPr>
        <w:t>Алтуниной</w:t>
      </w:r>
      <w:r w:rsidRPr="00D1531D" w:rsidR="00E85FAC">
        <w:rPr>
          <w:sz w:val="22"/>
          <w:szCs w:val="22"/>
        </w:rPr>
        <w:t xml:space="preserve"> Евгении Васильевне, </w:t>
      </w:r>
      <w:r w:rsidRPr="00D1531D" w:rsidR="00E85FAC">
        <w:rPr>
          <w:sz w:val="22"/>
          <w:szCs w:val="22"/>
        </w:rPr>
        <w:t>Алтуниной</w:t>
      </w:r>
      <w:r w:rsidRPr="00D1531D" w:rsidR="00E85FAC">
        <w:rPr>
          <w:sz w:val="22"/>
          <w:szCs w:val="22"/>
        </w:rPr>
        <w:t xml:space="preserve"> Надежде Александровне, </w:t>
      </w:r>
      <w:r w:rsidRPr="00D1531D" w:rsidR="00B83821">
        <w:rPr>
          <w:sz w:val="22"/>
          <w:szCs w:val="22"/>
        </w:rPr>
        <w:t xml:space="preserve">Филимоновой Анастасии Александровне </w:t>
      </w:r>
      <w:r w:rsidRPr="00D1531D">
        <w:rPr>
          <w:sz w:val="22"/>
          <w:szCs w:val="22"/>
        </w:rPr>
        <w:t xml:space="preserve">о взыскании задолженности </w:t>
      </w:r>
      <w:r w:rsidRPr="00D1531D" w:rsidR="00B83821">
        <w:rPr>
          <w:sz w:val="22"/>
          <w:szCs w:val="22"/>
        </w:rPr>
        <w:t xml:space="preserve">за </w:t>
      </w:r>
      <w:r w:rsidRPr="00D1531D" w:rsidR="00B770F2">
        <w:rPr>
          <w:sz w:val="22"/>
          <w:szCs w:val="22"/>
        </w:rPr>
        <w:t>услуги теплоснабжения,</w:t>
      </w:r>
    </w:p>
    <w:p w:rsidR="00234744" w:rsidRPr="00D1531D" w:rsidP="002733B1">
      <w:pPr>
        <w:pStyle w:val="BodyText"/>
        <w:ind w:firstLine="567"/>
        <w:jc w:val="both"/>
        <w:rPr>
          <w:sz w:val="22"/>
          <w:szCs w:val="22"/>
        </w:rPr>
      </w:pPr>
      <w:r w:rsidRPr="00D1531D">
        <w:rPr>
          <w:sz w:val="22"/>
          <w:szCs w:val="22"/>
        </w:rPr>
        <w:t>руководствуясь статьями 194-199 Гражданского процессуального кодекса РФ,</w:t>
      </w:r>
    </w:p>
    <w:p w:rsidR="00234744" w:rsidRPr="00D1531D" w:rsidP="00234744">
      <w:pPr>
        <w:pStyle w:val="BodyText"/>
        <w:jc w:val="both"/>
        <w:rPr>
          <w:sz w:val="22"/>
          <w:szCs w:val="22"/>
        </w:rPr>
      </w:pPr>
    </w:p>
    <w:p w:rsidR="00234744" w:rsidRPr="00D1531D" w:rsidP="00234744">
      <w:pPr>
        <w:jc w:val="center"/>
        <w:rPr>
          <w:b/>
          <w:bCs/>
          <w:sz w:val="22"/>
          <w:szCs w:val="22"/>
        </w:rPr>
      </w:pPr>
      <w:r w:rsidRPr="00D1531D">
        <w:rPr>
          <w:b/>
          <w:bCs/>
          <w:sz w:val="22"/>
          <w:szCs w:val="22"/>
        </w:rPr>
        <w:t>р</w:t>
      </w:r>
      <w:r w:rsidRPr="00D1531D">
        <w:rPr>
          <w:b/>
          <w:bCs/>
          <w:sz w:val="22"/>
          <w:szCs w:val="22"/>
        </w:rPr>
        <w:t xml:space="preserve"> е ш и л:</w:t>
      </w:r>
    </w:p>
    <w:p w:rsidR="00EA7047" w:rsidRPr="00D1531D" w:rsidP="003F492D">
      <w:pPr>
        <w:ind w:firstLine="708"/>
        <w:jc w:val="both"/>
        <w:rPr>
          <w:sz w:val="22"/>
          <w:szCs w:val="22"/>
        </w:rPr>
      </w:pPr>
    </w:p>
    <w:p w:rsidR="00234744" w:rsidRPr="00D1531D" w:rsidP="002733B1">
      <w:pPr>
        <w:ind w:firstLine="567"/>
        <w:jc w:val="both"/>
        <w:rPr>
          <w:b/>
          <w:bCs/>
          <w:sz w:val="22"/>
          <w:szCs w:val="22"/>
        </w:rPr>
      </w:pPr>
      <w:r w:rsidRPr="00D1531D">
        <w:rPr>
          <w:sz w:val="22"/>
          <w:szCs w:val="22"/>
        </w:rPr>
        <w:t>исковое</w:t>
      </w:r>
      <w:r w:rsidRPr="00D1531D">
        <w:rPr>
          <w:sz w:val="22"/>
          <w:szCs w:val="22"/>
        </w:rPr>
        <w:t xml:space="preserve"> заявление </w:t>
      </w:r>
      <w:r w:rsidRPr="00D1531D" w:rsidR="00B770F2">
        <w:rPr>
          <w:sz w:val="22"/>
          <w:szCs w:val="22"/>
        </w:rPr>
        <w:t xml:space="preserve">Муниципального унитарного предприятия городского округа Красноперекопск Республики Крым «Тепловые Сети» </w:t>
      </w:r>
      <w:r w:rsidRPr="00D1531D" w:rsidR="00582BBC">
        <w:rPr>
          <w:sz w:val="22"/>
          <w:szCs w:val="22"/>
        </w:rPr>
        <w:t xml:space="preserve">- </w:t>
      </w:r>
      <w:r w:rsidRPr="00D1531D">
        <w:rPr>
          <w:sz w:val="22"/>
          <w:szCs w:val="22"/>
        </w:rPr>
        <w:t>удовлетворить.</w:t>
      </w:r>
    </w:p>
    <w:p w:rsidR="003C3C2E" w:rsidRPr="00D1531D" w:rsidP="002733B1">
      <w:pPr>
        <w:ind w:firstLine="567"/>
        <w:jc w:val="both"/>
        <w:rPr>
          <w:sz w:val="22"/>
          <w:szCs w:val="22"/>
        </w:rPr>
      </w:pPr>
      <w:r w:rsidRPr="00D1531D">
        <w:rPr>
          <w:sz w:val="22"/>
          <w:szCs w:val="22"/>
        </w:rPr>
        <w:t>Взыскать с</w:t>
      </w:r>
      <w:r w:rsidRPr="00D1531D" w:rsidR="004058B7">
        <w:rPr>
          <w:sz w:val="22"/>
          <w:szCs w:val="22"/>
        </w:rPr>
        <w:t xml:space="preserve"> </w:t>
      </w:r>
      <w:r w:rsidRPr="00D1531D">
        <w:rPr>
          <w:sz w:val="22"/>
          <w:szCs w:val="22"/>
        </w:rPr>
        <w:t xml:space="preserve">ответчиков </w:t>
      </w:r>
      <w:r w:rsidRPr="00D1531D">
        <w:rPr>
          <w:sz w:val="22"/>
          <w:szCs w:val="22"/>
        </w:rPr>
        <w:t>Алтуниной</w:t>
      </w:r>
      <w:r w:rsidRPr="00D1531D">
        <w:rPr>
          <w:sz w:val="22"/>
          <w:szCs w:val="22"/>
        </w:rPr>
        <w:t xml:space="preserve"> Евгении Васильевны, </w:t>
      </w:r>
      <w:r w:rsidRPr="00D1531D">
        <w:rPr>
          <w:sz w:val="22"/>
          <w:szCs w:val="22"/>
        </w:rPr>
        <w:t>Алтуниной</w:t>
      </w:r>
      <w:r w:rsidRPr="00D1531D">
        <w:rPr>
          <w:sz w:val="22"/>
          <w:szCs w:val="22"/>
        </w:rPr>
        <w:t xml:space="preserve"> Надежды Александровны, Филим</w:t>
      </w:r>
      <w:r w:rsidRPr="00D1531D" w:rsidR="00D1531D">
        <w:rPr>
          <w:sz w:val="22"/>
          <w:szCs w:val="22"/>
        </w:rPr>
        <w:t xml:space="preserve">оновой Анастасии Александровны </w:t>
      </w:r>
      <w:r w:rsidRPr="00D1531D">
        <w:rPr>
          <w:sz w:val="22"/>
          <w:szCs w:val="22"/>
        </w:rPr>
        <w:t>в пользу муниципального унитарного предприятия муниципального образования городской округ Красноперекопск Республики Крым «Тепловые сети</w:t>
      </w:r>
      <w:r w:rsidRPr="00D1531D" w:rsidR="00D1531D">
        <w:rPr>
          <w:sz w:val="22"/>
          <w:szCs w:val="22"/>
        </w:rPr>
        <w:t xml:space="preserve">» </w:t>
      </w:r>
      <w:r w:rsidRPr="00D1531D">
        <w:rPr>
          <w:sz w:val="22"/>
          <w:szCs w:val="22"/>
        </w:rPr>
        <w:t>солидарно задолже</w:t>
      </w:r>
      <w:r w:rsidRPr="00D1531D" w:rsidR="00D1531D">
        <w:rPr>
          <w:sz w:val="22"/>
          <w:szCs w:val="22"/>
        </w:rPr>
        <w:t xml:space="preserve">нность за услуги теплоснабжения, </w:t>
      </w:r>
      <w:r w:rsidRPr="00D1531D">
        <w:rPr>
          <w:sz w:val="22"/>
          <w:szCs w:val="22"/>
        </w:rPr>
        <w:t>а также расходы на</w:t>
      </w:r>
      <w:r w:rsidRPr="00D1531D" w:rsidR="00D1531D">
        <w:rPr>
          <w:sz w:val="22"/>
          <w:szCs w:val="22"/>
        </w:rPr>
        <w:t xml:space="preserve"> уплату государственной пошлины.</w:t>
      </w:r>
    </w:p>
    <w:p w:rsidR="006416FB" w:rsidRPr="00D1531D" w:rsidP="002733B1">
      <w:pPr>
        <w:ind w:firstLine="567"/>
        <w:jc w:val="both"/>
        <w:rPr>
          <w:sz w:val="22"/>
          <w:szCs w:val="22"/>
        </w:rPr>
      </w:pPr>
      <w:r w:rsidRPr="00D1531D">
        <w:rPr>
          <w:sz w:val="22"/>
          <w:szCs w:val="22"/>
        </w:rPr>
        <w:t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34744" w:rsidRPr="00D1531D" w:rsidP="002733B1">
      <w:pPr>
        <w:ind w:firstLine="567"/>
        <w:jc w:val="both"/>
        <w:rPr>
          <w:sz w:val="22"/>
          <w:szCs w:val="22"/>
        </w:rPr>
      </w:pPr>
      <w:r w:rsidRPr="00D1531D">
        <w:rPr>
          <w:sz w:val="22"/>
          <w:szCs w:val="22"/>
        </w:rPr>
        <w:t>Решение может быть обжаловано в апелляционном порядке в Красноперекопский районный суд Республики Крым в течение месяца со дня его принятия в окончательной форме через судебный участок № 60 Красноперекопского судебного района Республики Крым.</w:t>
      </w:r>
    </w:p>
    <w:p w:rsidR="00234744" w:rsidRPr="00D1531D" w:rsidP="002733B1">
      <w:pPr>
        <w:ind w:firstLine="567"/>
        <w:jc w:val="both"/>
        <w:rPr>
          <w:sz w:val="22"/>
          <w:szCs w:val="22"/>
        </w:rPr>
      </w:pPr>
    </w:p>
    <w:p w:rsidR="00EA7047" w:rsidP="002733B1">
      <w:pPr>
        <w:ind w:firstLine="567"/>
        <w:jc w:val="both"/>
        <w:rPr>
          <w:b/>
          <w:sz w:val="22"/>
          <w:szCs w:val="22"/>
        </w:rPr>
      </w:pPr>
      <w:r w:rsidRPr="00D1531D">
        <w:rPr>
          <w:b/>
          <w:sz w:val="22"/>
          <w:szCs w:val="22"/>
        </w:rPr>
        <w:t>Председательствующий</w:t>
      </w:r>
      <w:r w:rsidRPr="00D1531D">
        <w:rPr>
          <w:b/>
          <w:sz w:val="22"/>
          <w:szCs w:val="22"/>
        </w:rPr>
        <w:tab/>
      </w:r>
      <w:r w:rsidRPr="00D1531D">
        <w:rPr>
          <w:b/>
          <w:sz w:val="22"/>
          <w:szCs w:val="22"/>
        </w:rPr>
        <w:tab/>
      </w:r>
      <w:r w:rsidRPr="00D1531D">
        <w:rPr>
          <w:b/>
          <w:sz w:val="22"/>
          <w:szCs w:val="22"/>
        </w:rPr>
        <w:t xml:space="preserve"> </w:t>
      </w:r>
      <w:r w:rsidRPr="00D1531D" w:rsidR="002733B1">
        <w:rPr>
          <w:b/>
          <w:sz w:val="22"/>
          <w:szCs w:val="22"/>
        </w:rPr>
        <w:tab/>
      </w:r>
      <w:r w:rsidRPr="00D1531D" w:rsidR="002733B1">
        <w:rPr>
          <w:b/>
          <w:sz w:val="22"/>
          <w:szCs w:val="22"/>
        </w:rPr>
        <w:tab/>
      </w:r>
      <w:r w:rsidRPr="00D1531D" w:rsidR="002733B1">
        <w:rPr>
          <w:b/>
          <w:sz w:val="22"/>
          <w:szCs w:val="22"/>
        </w:rPr>
        <w:tab/>
      </w:r>
      <w:r w:rsidRPr="00D1531D" w:rsidR="002733B1">
        <w:rPr>
          <w:b/>
          <w:sz w:val="22"/>
          <w:szCs w:val="22"/>
        </w:rPr>
        <w:tab/>
      </w:r>
      <w:r w:rsidRPr="00D1531D">
        <w:rPr>
          <w:b/>
          <w:sz w:val="22"/>
          <w:szCs w:val="22"/>
        </w:rPr>
        <w:tab/>
        <w:t>П.П. Ямщиков</w:t>
      </w:r>
    </w:p>
    <w:p w:rsidR="00D1531D" w:rsidP="002733B1">
      <w:pPr>
        <w:ind w:firstLine="567"/>
        <w:jc w:val="both"/>
        <w:rPr>
          <w:b/>
          <w:sz w:val="22"/>
          <w:szCs w:val="22"/>
        </w:rPr>
      </w:pPr>
    </w:p>
    <w:p w:rsidR="00D1531D" w:rsidRPr="00D1531D" w:rsidP="002733B1">
      <w:pPr>
        <w:ind w:firstLine="567"/>
        <w:jc w:val="both"/>
        <w:rPr>
          <w:b/>
          <w:sz w:val="22"/>
          <w:szCs w:val="22"/>
        </w:rPr>
      </w:pPr>
    </w:p>
    <w:p w:rsidR="00D1531D" w:rsidRPr="00D1531D" w:rsidP="002733B1">
      <w:pPr>
        <w:ind w:firstLine="567"/>
        <w:jc w:val="both"/>
        <w:rPr>
          <w:b/>
          <w:sz w:val="22"/>
          <w:szCs w:val="22"/>
        </w:rPr>
      </w:pPr>
    </w:p>
    <w:p w:rsidR="00D1531D" w:rsidRPr="00D1531D" w:rsidP="00D1531D">
      <w:pPr>
        <w:ind w:firstLine="709"/>
        <w:jc w:val="both"/>
        <w:rPr>
          <w:sz w:val="22"/>
          <w:szCs w:val="22"/>
        </w:rPr>
      </w:pPr>
      <w:r w:rsidRPr="00D1531D">
        <w:rPr>
          <w:sz w:val="22"/>
          <w:szCs w:val="22"/>
        </w:rPr>
        <w:t xml:space="preserve">ДЕПЕРСОНИФИКАЦИЮ </w:t>
      </w:r>
    </w:p>
    <w:p w:rsidR="00D1531D" w:rsidRPr="00D1531D" w:rsidP="00D1531D">
      <w:pPr>
        <w:ind w:firstLine="709"/>
        <w:jc w:val="both"/>
        <w:rPr>
          <w:sz w:val="22"/>
          <w:szCs w:val="22"/>
        </w:rPr>
      </w:pPr>
      <w:r w:rsidRPr="00D1531D">
        <w:rPr>
          <w:sz w:val="22"/>
          <w:szCs w:val="22"/>
        </w:rPr>
        <w:t>Лингвистический контроль произвела</w:t>
      </w:r>
    </w:p>
    <w:p w:rsidR="00D1531D" w:rsidRPr="00D1531D" w:rsidP="00D1531D">
      <w:pPr>
        <w:ind w:firstLine="709"/>
        <w:jc w:val="both"/>
        <w:rPr>
          <w:sz w:val="22"/>
          <w:szCs w:val="22"/>
        </w:rPr>
      </w:pPr>
      <w:r w:rsidRPr="00D1531D">
        <w:rPr>
          <w:sz w:val="22"/>
          <w:szCs w:val="22"/>
        </w:rPr>
        <w:t xml:space="preserve">помощник </w:t>
      </w:r>
      <w:r w:rsidRPr="00D1531D">
        <w:rPr>
          <w:sz w:val="22"/>
          <w:szCs w:val="22"/>
        </w:rPr>
        <w:t>м</w:t>
      </w:r>
      <w:r w:rsidRPr="00D1531D">
        <w:rPr>
          <w:sz w:val="22"/>
          <w:szCs w:val="22"/>
        </w:rPr>
        <w:t xml:space="preserve">/с  _______________ М.А. </w:t>
      </w:r>
      <w:r w:rsidRPr="00D1531D">
        <w:rPr>
          <w:sz w:val="22"/>
          <w:szCs w:val="22"/>
        </w:rPr>
        <w:t>Гевак</w:t>
      </w:r>
    </w:p>
    <w:p w:rsidR="00D1531D" w:rsidRPr="00D1531D" w:rsidP="00D1531D">
      <w:pPr>
        <w:ind w:firstLine="709"/>
        <w:jc w:val="both"/>
        <w:rPr>
          <w:sz w:val="22"/>
          <w:szCs w:val="22"/>
        </w:rPr>
      </w:pPr>
      <w:r w:rsidRPr="00D1531D">
        <w:rPr>
          <w:sz w:val="22"/>
          <w:szCs w:val="22"/>
        </w:rPr>
        <w:t>СОГЛАСОВАНО</w:t>
      </w:r>
    </w:p>
    <w:p w:rsidR="00D1531D" w:rsidRPr="00D1531D" w:rsidP="00D1531D">
      <w:pPr>
        <w:ind w:firstLine="709"/>
        <w:jc w:val="both"/>
        <w:rPr>
          <w:iCs/>
          <w:sz w:val="22"/>
          <w:szCs w:val="22"/>
        </w:rPr>
      </w:pPr>
      <w:r w:rsidRPr="00D1531D">
        <w:rPr>
          <w:sz w:val="22"/>
          <w:szCs w:val="22"/>
        </w:rPr>
        <w:t xml:space="preserve">Мировой судья  ________________________  П.П. Ямщиков </w:t>
      </w:r>
    </w:p>
    <w:p w:rsidR="00D1531D" w:rsidRPr="00D1531D" w:rsidP="00D1531D">
      <w:pPr>
        <w:ind w:firstLine="709"/>
        <w:jc w:val="both"/>
        <w:rPr>
          <w:iCs/>
          <w:sz w:val="22"/>
          <w:szCs w:val="22"/>
        </w:rPr>
      </w:pPr>
      <w:r w:rsidRPr="00D1531D">
        <w:rPr>
          <w:iCs/>
          <w:sz w:val="22"/>
          <w:szCs w:val="22"/>
        </w:rPr>
        <w:t>«____»_____________ 20___г.</w:t>
      </w:r>
    </w:p>
    <w:p w:rsidR="00D1531D" w:rsidRPr="00D1531D" w:rsidP="00D1531D">
      <w:pPr>
        <w:ind w:firstLine="709"/>
        <w:jc w:val="both"/>
        <w:rPr>
          <w:iCs/>
          <w:sz w:val="22"/>
          <w:szCs w:val="22"/>
        </w:rPr>
      </w:pPr>
    </w:p>
    <w:p w:rsidR="00D1531D" w:rsidRPr="00374A9A" w:rsidP="002733B1">
      <w:pPr>
        <w:ind w:firstLine="567"/>
        <w:jc w:val="both"/>
        <w:rPr>
          <w:b/>
          <w:sz w:val="24"/>
          <w:szCs w:val="24"/>
        </w:rPr>
      </w:pPr>
    </w:p>
    <w:sectPr w:rsidSect="002733B1">
      <w:headerReference w:type="even" r:id="rId4"/>
      <w:headerReference w:type="default" r:id="rId5"/>
      <w:pgSz w:w="11906" w:h="16838"/>
      <w:pgMar w:top="709" w:right="567" w:bottom="42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33B1"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84"/>
    <w:rsid w:val="00015895"/>
    <w:rsid w:val="00066667"/>
    <w:rsid w:val="000A06D8"/>
    <w:rsid w:val="000A6F08"/>
    <w:rsid w:val="000E3D46"/>
    <w:rsid w:val="0014365B"/>
    <w:rsid w:val="00143DA9"/>
    <w:rsid w:val="00144F32"/>
    <w:rsid w:val="001D799D"/>
    <w:rsid w:val="002209E9"/>
    <w:rsid w:val="00230FFA"/>
    <w:rsid w:val="00234744"/>
    <w:rsid w:val="00263813"/>
    <w:rsid w:val="002733B1"/>
    <w:rsid w:val="0027453C"/>
    <w:rsid w:val="0027625D"/>
    <w:rsid w:val="00301F10"/>
    <w:rsid w:val="00374A9A"/>
    <w:rsid w:val="003815AE"/>
    <w:rsid w:val="003B1E10"/>
    <w:rsid w:val="003C3C2E"/>
    <w:rsid w:val="003F492D"/>
    <w:rsid w:val="004007E8"/>
    <w:rsid w:val="004058B7"/>
    <w:rsid w:val="00426108"/>
    <w:rsid w:val="00427BB5"/>
    <w:rsid w:val="00431B1F"/>
    <w:rsid w:val="00433B43"/>
    <w:rsid w:val="00482D19"/>
    <w:rsid w:val="004B61F5"/>
    <w:rsid w:val="00513BA5"/>
    <w:rsid w:val="005603E2"/>
    <w:rsid w:val="00573027"/>
    <w:rsid w:val="00582BBC"/>
    <w:rsid w:val="00603411"/>
    <w:rsid w:val="00626216"/>
    <w:rsid w:val="00635212"/>
    <w:rsid w:val="006416FB"/>
    <w:rsid w:val="00681DE5"/>
    <w:rsid w:val="007810AB"/>
    <w:rsid w:val="007A525F"/>
    <w:rsid w:val="007E295D"/>
    <w:rsid w:val="00855275"/>
    <w:rsid w:val="00887730"/>
    <w:rsid w:val="008A442C"/>
    <w:rsid w:val="008F0B84"/>
    <w:rsid w:val="00902CC9"/>
    <w:rsid w:val="00917D97"/>
    <w:rsid w:val="00927AAD"/>
    <w:rsid w:val="009C0019"/>
    <w:rsid w:val="009C4F04"/>
    <w:rsid w:val="009E71D5"/>
    <w:rsid w:val="009F6CCB"/>
    <w:rsid w:val="00A62110"/>
    <w:rsid w:val="00AC5A98"/>
    <w:rsid w:val="00AE17BE"/>
    <w:rsid w:val="00B24D84"/>
    <w:rsid w:val="00B53709"/>
    <w:rsid w:val="00B770F2"/>
    <w:rsid w:val="00B83821"/>
    <w:rsid w:val="00BB06F3"/>
    <w:rsid w:val="00BB0BDE"/>
    <w:rsid w:val="00BB33DA"/>
    <w:rsid w:val="00BC4442"/>
    <w:rsid w:val="00C52B24"/>
    <w:rsid w:val="00C620CA"/>
    <w:rsid w:val="00C64D07"/>
    <w:rsid w:val="00C76FC6"/>
    <w:rsid w:val="00C844FD"/>
    <w:rsid w:val="00C870B8"/>
    <w:rsid w:val="00CF1D70"/>
    <w:rsid w:val="00CF3724"/>
    <w:rsid w:val="00D11C05"/>
    <w:rsid w:val="00D1531D"/>
    <w:rsid w:val="00D46A92"/>
    <w:rsid w:val="00D524F4"/>
    <w:rsid w:val="00D52EFB"/>
    <w:rsid w:val="00D64324"/>
    <w:rsid w:val="00DD4D8D"/>
    <w:rsid w:val="00E35B30"/>
    <w:rsid w:val="00E6255D"/>
    <w:rsid w:val="00E85578"/>
    <w:rsid w:val="00E85FAC"/>
    <w:rsid w:val="00EA7047"/>
    <w:rsid w:val="00EC1F50"/>
    <w:rsid w:val="00EE2E92"/>
    <w:rsid w:val="00F01050"/>
    <w:rsid w:val="00F91FA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234744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234744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a0"/>
    <w:rsid w:val="0023474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34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34744"/>
  </w:style>
  <w:style w:type="paragraph" w:styleId="NoSpacing">
    <w:name w:val="No Spacing"/>
    <w:uiPriority w:val="1"/>
    <w:qFormat/>
    <w:rsid w:val="00F91F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1531D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153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