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114" w:rsidRPr="00897E54" w:rsidP="009A51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3B59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9A5114" w:rsidP="009A51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14" w:rsidRPr="00897E54" w:rsidP="009A51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5114" w:rsidRPr="00897E54" w:rsidP="009A51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5114" w:rsidP="009A51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A511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114" w:rsidRPr="00897E54" w:rsidP="009A5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9A5114" w:rsidP="009A5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3B5901" w:rsidP="009A5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3B5901" w:rsidP="009A5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третьего лица Жиляковой О.Н.,</w:t>
      </w:r>
    </w:p>
    <w:p w:rsidR="003B5901" w:rsidP="009A5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114" w:rsidP="009A51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F6056E" w:rsidR="003B5901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 w:rsidR="003B5901"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 w:rsidR="003B5901">
        <w:rPr>
          <w:rFonts w:ascii="Times New Roman" w:hAnsi="Times New Roman"/>
          <w:sz w:val="28"/>
          <w:szCs w:val="28"/>
        </w:rPr>
        <w:t xml:space="preserve">» к </w:t>
      </w:r>
      <w:r w:rsidR="003B5901">
        <w:rPr>
          <w:rFonts w:ascii="Times New Roman" w:hAnsi="Times New Roman"/>
          <w:sz w:val="28"/>
          <w:szCs w:val="28"/>
        </w:rPr>
        <w:t xml:space="preserve">Тушевской Людмиле Владимировне, Тушевскому  Владимиру Александровичу, третье лицо Администрация Калиновского сельского поселения Ленинского района Республики Крым </w:t>
      </w:r>
      <w:r w:rsidRPr="00795080" w:rsidR="003B5901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 w:rsidR="003B5901"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9A5114" w:rsidRPr="000A11A5" w:rsidP="009A511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ст.ст. 30, 153, 154, 155, 157 Жилищного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A5114" w:rsidRPr="000A11A5" w:rsidP="009A51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14" w:rsidRPr="00897E54" w:rsidP="009A51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A5114" w:rsidRPr="00897E54" w:rsidP="009A51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14" w:rsidRPr="00897E54" w:rsidP="009A5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B5901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Тушевской</w:t>
      </w:r>
      <w:r>
        <w:rPr>
          <w:rFonts w:ascii="Times New Roman" w:hAnsi="Times New Roman"/>
          <w:sz w:val="28"/>
          <w:szCs w:val="28"/>
        </w:rPr>
        <w:t xml:space="preserve"> Людмилы Владимировны,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Тушевского</w:t>
      </w:r>
      <w:r>
        <w:rPr>
          <w:rFonts w:ascii="Times New Roman" w:hAnsi="Times New Roman"/>
          <w:sz w:val="28"/>
          <w:szCs w:val="28"/>
        </w:rPr>
        <w:t xml:space="preserve">  Владимира Александровича,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9111016468/911101001, ОГРН 1159102084</w:t>
      </w:r>
      <w:r>
        <w:rPr>
          <w:rFonts w:ascii="Times New Roman" w:hAnsi="Times New Roman" w:cs="Times New Roman"/>
          <w:sz w:val="28"/>
          <w:szCs w:val="28"/>
        </w:rPr>
        <w:t xml:space="preserve">151) сумму долга за жилищно-коммунальные услуги в сфере обращения с твердыми коммунальными отходами за период с 01.01.2016г по 31.12.2018г в размере 3600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три тысячи шестьсот) рублей, пени за несвоевременную оплату жилищно-коммунальных услуг в сфере обращ</w:t>
      </w:r>
      <w:r>
        <w:rPr>
          <w:rFonts w:ascii="Times New Roman" w:hAnsi="Times New Roman" w:cs="Times New Roman"/>
          <w:sz w:val="28"/>
          <w:szCs w:val="28"/>
        </w:rPr>
        <w:t xml:space="preserve">ения с твердыми коммунальными отходами за период с 10.02.2016г по 10.12.2019г в размере  </w:t>
      </w:r>
      <w:r>
        <w:rPr>
          <w:sz w:val="28"/>
          <w:szCs w:val="28"/>
        </w:rPr>
        <w:t>(данные изъяты)</w:t>
      </w:r>
    </w:p>
    <w:p w:rsidR="009A5114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с </w:t>
      </w:r>
      <w:r w:rsidR="000C35B8">
        <w:rPr>
          <w:rFonts w:ascii="Times New Roman" w:hAnsi="Times New Roman"/>
          <w:sz w:val="28"/>
          <w:szCs w:val="28"/>
        </w:rPr>
        <w:t>Тушевской Людмилы Владимировны, Тушевского  Владимира Александровича</w:t>
      </w:r>
      <w:r w:rsidR="000C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равных долях по 200 (двести) рублей с</w:t>
      </w:r>
      <w:r>
        <w:rPr>
          <w:rFonts w:ascii="Times New Roman" w:hAnsi="Times New Roman" w:cs="Times New Roman"/>
          <w:sz w:val="28"/>
          <w:szCs w:val="28"/>
        </w:rPr>
        <w:t xml:space="preserve"> каждого.</w:t>
      </w:r>
    </w:p>
    <w:p w:rsidR="009A5114" w:rsidRPr="00215B72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A5114" w:rsidRPr="00215B72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A5114" w:rsidRPr="00897E54" w:rsidP="009A511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C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A5114" w:rsidRPr="00897E54" w:rsidP="009A5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9A5114" w:rsidRPr="00897E54" w:rsidP="009A5114">
      <w:pPr>
        <w:rPr>
          <w:rFonts w:ascii="Times New Roman" w:hAnsi="Times New Roman" w:cs="Times New Roman"/>
          <w:sz w:val="28"/>
          <w:szCs w:val="28"/>
        </w:rPr>
      </w:pPr>
    </w:p>
    <w:p w:rsidR="009A5114" w:rsidRPr="00897E54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114" w:rsidRPr="00897E54" w:rsidP="009A51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114" w:rsidP="009A5114"/>
    <w:p w:rsidR="009A5114" w:rsidP="009A5114"/>
    <w:p w:rsidR="009A5114" w:rsidP="009A5114"/>
    <w:p w:rsidR="009A5114" w:rsidP="009A5114"/>
    <w:p w:rsidR="009A5114" w:rsidP="009A5114"/>
    <w:p w:rsidR="009A5114" w:rsidP="009A5114"/>
    <w:p w:rsidR="009A5114" w:rsidP="009A5114"/>
    <w:p w:rsidR="009A5114" w:rsidP="009A5114"/>
    <w:p w:rsidR="009A5114" w:rsidP="009A5114"/>
    <w:p w:rsidR="006C0F4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4"/>
    <w:rsid w:val="000A11A5"/>
    <w:rsid w:val="000C35B8"/>
    <w:rsid w:val="00215B72"/>
    <w:rsid w:val="003B5901"/>
    <w:rsid w:val="006C0F46"/>
    <w:rsid w:val="00795080"/>
    <w:rsid w:val="00897E54"/>
    <w:rsid w:val="009742C5"/>
    <w:rsid w:val="009A5114"/>
    <w:rsid w:val="00AE00F6"/>
    <w:rsid w:val="00E67CA5"/>
    <w:rsid w:val="00ED79E8"/>
    <w:rsid w:val="00F6056E"/>
    <w:rsid w:val="00FD4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