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AD0" w:rsidRPr="00897E54" w:rsidP="009F2AD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7E776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9F2AD0" w:rsidP="009F2A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AD0" w:rsidRPr="00897E54" w:rsidP="009F2A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F2AD0" w:rsidRPr="00897E54" w:rsidP="009F2AD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F2AD0" w:rsidP="009F2AD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F2AD0" w:rsidP="009F2A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AD0" w:rsidRPr="00897E54" w:rsidP="009F2A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февраля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9F2AD0" w:rsidRPr="00897E54" w:rsidP="009F2A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AD0" w:rsidRPr="00897E54" w:rsidP="009F2AD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9F2AD0" w:rsidP="009F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7E7762" w:rsidP="009F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по доверенности Бондаренко Н.В.</w:t>
      </w:r>
    </w:p>
    <w:p w:rsidR="007E7762" w:rsidP="009F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ответчиков: Халиловой С.Х., Халилова С.М., Халилова Э.С., Халилова А.С.</w:t>
      </w:r>
    </w:p>
    <w:p w:rsidR="007E7762" w:rsidP="009F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AD0" w:rsidP="009F2A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</w:t>
      </w:r>
      <w:r w:rsidRPr="000A11A5">
        <w:rPr>
          <w:rFonts w:ascii="Times New Roman" w:hAnsi="Times New Roman" w:cs="Times New Roman"/>
          <w:sz w:val="28"/>
          <w:szCs w:val="28"/>
        </w:rPr>
        <w:t xml:space="preserve">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Pr="00AE00F6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«Управление жилищно-коммунального хозяйства» к </w:t>
      </w:r>
      <w:r w:rsidR="007E7762">
        <w:rPr>
          <w:rFonts w:ascii="Times New Roman" w:hAnsi="Times New Roman"/>
          <w:sz w:val="28"/>
          <w:szCs w:val="28"/>
        </w:rPr>
        <w:t>Халиловой Сваде Хасановне, Халилову</w:t>
      </w:r>
      <w:r w:rsidR="00FF311C">
        <w:rPr>
          <w:rFonts w:ascii="Times New Roman" w:hAnsi="Times New Roman"/>
          <w:sz w:val="28"/>
          <w:szCs w:val="28"/>
        </w:rPr>
        <w:t xml:space="preserve"> Си</w:t>
      </w:r>
      <w:r w:rsidR="007E7762">
        <w:rPr>
          <w:rFonts w:ascii="Times New Roman" w:hAnsi="Times New Roman"/>
          <w:sz w:val="28"/>
          <w:szCs w:val="28"/>
        </w:rPr>
        <w:t xml:space="preserve">йрану Мамутовичу, Халилову Эмилю Сейрановичу, Халилову Асану Сейрановичу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 -</w:t>
      </w:r>
    </w:p>
    <w:p w:rsidR="009F2AD0" w:rsidP="009F2A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F2AD0" w:rsidRPr="000A11A5" w:rsidP="009F2AD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9F2AD0" w:rsidRPr="000A11A5" w:rsidP="009F2AD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AD0" w:rsidRPr="00897E54" w:rsidP="009F2AD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F2AD0" w:rsidRPr="00897E54" w:rsidP="009F2AD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AD0" w:rsidRPr="00897E54" w:rsidP="009F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</w:t>
      </w:r>
      <w:r>
        <w:rPr>
          <w:rFonts w:ascii="Times New Roman" w:hAnsi="Times New Roman" w:cs="Times New Roman"/>
          <w:sz w:val="28"/>
          <w:szCs w:val="28"/>
        </w:rPr>
        <w:t>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9E52CF" w:rsidP="009F2AD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Pr="007E7762" w:rsidR="007E7762">
        <w:rPr>
          <w:rFonts w:ascii="Times New Roman" w:hAnsi="Times New Roman"/>
          <w:sz w:val="28"/>
          <w:szCs w:val="28"/>
        </w:rPr>
        <w:t xml:space="preserve"> </w:t>
      </w:r>
      <w:r w:rsidR="007E7762">
        <w:rPr>
          <w:rFonts w:ascii="Times New Roman" w:hAnsi="Times New Roman"/>
          <w:sz w:val="28"/>
          <w:szCs w:val="28"/>
        </w:rPr>
        <w:t>Халиловой</w:t>
      </w:r>
      <w:r w:rsidR="007E7762">
        <w:rPr>
          <w:rFonts w:ascii="Times New Roman" w:hAnsi="Times New Roman"/>
          <w:sz w:val="28"/>
          <w:szCs w:val="28"/>
        </w:rPr>
        <w:t xml:space="preserve"> </w:t>
      </w:r>
      <w:r w:rsidR="007E7762">
        <w:rPr>
          <w:rFonts w:ascii="Times New Roman" w:hAnsi="Times New Roman"/>
          <w:sz w:val="28"/>
          <w:szCs w:val="28"/>
        </w:rPr>
        <w:t>Сваде</w:t>
      </w:r>
      <w:r w:rsidR="007E7762">
        <w:rPr>
          <w:rFonts w:ascii="Times New Roman" w:hAnsi="Times New Roman"/>
          <w:sz w:val="28"/>
          <w:szCs w:val="28"/>
        </w:rPr>
        <w:t xml:space="preserve"> </w:t>
      </w:r>
      <w:r w:rsidR="007E7762">
        <w:rPr>
          <w:rFonts w:ascii="Times New Roman" w:hAnsi="Times New Roman"/>
          <w:sz w:val="28"/>
          <w:szCs w:val="28"/>
        </w:rPr>
        <w:t>Хасановны</w:t>
      </w:r>
      <w:r w:rsidR="007E77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F311C">
        <w:rPr>
          <w:rFonts w:ascii="Times New Roman" w:hAnsi="Times New Roman"/>
          <w:sz w:val="28"/>
          <w:szCs w:val="28"/>
        </w:rPr>
        <w:t xml:space="preserve">, Халилова </w:t>
      </w:r>
      <w:r w:rsidR="00FF311C">
        <w:rPr>
          <w:rFonts w:ascii="Times New Roman" w:hAnsi="Times New Roman"/>
          <w:sz w:val="28"/>
          <w:szCs w:val="28"/>
        </w:rPr>
        <w:t>Сийрана</w:t>
      </w:r>
      <w:r w:rsidR="00FF311C">
        <w:rPr>
          <w:rFonts w:ascii="Times New Roman" w:hAnsi="Times New Roman"/>
          <w:sz w:val="28"/>
          <w:szCs w:val="28"/>
        </w:rPr>
        <w:t xml:space="preserve"> </w:t>
      </w:r>
      <w:r w:rsidR="00FF311C">
        <w:rPr>
          <w:rFonts w:ascii="Times New Roman" w:hAnsi="Times New Roman"/>
          <w:sz w:val="28"/>
          <w:szCs w:val="28"/>
        </w:rPr>
        <w:t>Мамутовича</w:t>
      </w:r>
      <w:r w:rsidR="00FF31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F311C">
        <w:rPr>
          <w:rFonts w:ascii="Times New Roman" w:hAnsi="Times New Roman"/>
          <w:sz w:val="28"/>
          <w:szCs w:val="28"/>
        </w:rPr>
        <w:t xml:space="preserve">, Халилова Эмиля </w:t>
      </w:r>
      <w:r w:rsidR="00FF311C">
        <w:rPr>
          <w:rFonts w:ascii="Times New Roman" w:hAnsi="Times New Roman"/>
          <w:sz w:val="28"/>
          <w:szCs w:val="28"/>
        </w:rPr>
        <w:t>Сийрановича</w:t>
      </w:r>
      <w:r w:rsidR="00FF31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, </w:t>
      </w:r>
      <w:r w:rsidR="00FF311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Халилова </w:t>
      </w:r>
      <w:r>
        <w:rPr>
          <w:rFonts w:ascii="Times New Roman" w:hAnsi="Times New Roman"/>
          <w:sz w:val="28"/>
          <w:szCs w:val="28"/>
        </w:rPr>
        <w:t>Асана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Сийрановича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</w:t>
      </w:r>
      <w:r>
        <w:rPr>
          <w:rFonts w:ascii="Times New Roman" w:hAnsi="Times New Roman" w:cs="Times New Roman"/>
          <w:sz w:val="28"/>
          <w:szCs w:val="28"/>
        </w:rPr>
        <w:t xml:space="preserve">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298200, Республика Крым, Ленинский район, п. Ленино, ул. Энгельса, 9Б офис 18, ИНН/КПП 9111016468/911101001, ОГРН 1159102084151) сумму долга за жилищно-коммуналь</w:t>
      </w:r>
      <w:r>
        <w:rPr>
          <w:rFonts w:ascii="Times New Roman" w:hAnsi="Times New Roman" w:cs="Times New Roman"/>
          <w:sz w:val="28"/>
          <w:szCs w:val="28"/>
        </w:rPr>
        <w:t xml:space="preserve">ные услуги в сфере обращения с твердыми коммунальными отходами за период с 01.01.2016г по 31.12.2018г в размере 7200  (семь тысяч двести) рублей, пени за несвоевременную оплату жилищно-коммунальных услуг в сфере обращения с твердыми коммунальными отходами </w:t>
      </w:r>
      <w:r>
        <w:rPr>
          <w:rFonts w:ascii="Times New Roman" w:hAnsi="Times New Roman" w:cs="Times New Roman"/>
          <w:sz w:val="28"/>
          <w:szCs w:val="28"/>
        </w:rPr>
        <w:t xml:space="preserve">за период с 10.02.2016г по 10.12.2019г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2CF" w:rsidP="009F2AD0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</w:t>
      </w:r>
      <w:r>
        <w:rPr>
          <w:rFonts w:ascii="Times New Roman" w:hAnsi="Times New Roman" w:cs="Times New Roman"/>
          <w:sz w:val="28"/>
          <w:szCs w:val="28"/>
        </w:rPr>
        <w:t xml:space="preserve">нинского района Республики Крым «Управление жилищно-коммунального хозяйства» расходы по оплате госпошлины с </w:t>
      </w:r>
      <w:r>
        <w:rPr>
          <w:rFonts w:ascii="Times New Roman" w:hAnsi="Times New Roman"/>
          <w:sz w:val="28"/>
          <w:szCs w:val="28"/>
        </w:rPr>
        <w:t xml:space="preserve">Халиловой </w:t>
      </w:r>
      <w:r>
        <w:rPr>
          <w:rFonts w:ascii="Times New Roman" w:hAnsi="Times New Roman"/>
          <w:sz w:val="28"/>
          <w:szCs w:val="28"/>
        </w:rPr>
        <w:t xml:space="preserve">Сваде Хасановны, Халилова Сийрана Мамутовича, Халилова Эмиля Сийрановича,   Халилова Асана Сийрановича </w:t>
      </w:r>
      <w:r>
        <w:rPr>
          <w:rFonts w:ascii="Times New Roman" w:hAnsi="Times New Roman" w:cs="Times New Roman"/>
          <w:sz w:val="28"/>
          <w:szCs w:val="28"/>
        </w:rPr>
        <w:t xml:space="preserve">в равных долях по 100,93 руб. </w:t>
      </w:r>
    </w:p>
    <w:p w:rsidR="009F2AD0" w:rsidP="009E52CF">
      <w:pPr>
        <w:shd w:val="clear" w:color="auto" w:fill="FFFFFF"/>
        <w:spacing w:after="0" w:line="208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ст</w:t>
      </w:r>
      <w:r>
        <w:rPr>
          <w:rFonts w:ascii="Times New Roman" w:hAnsi="Times New Roman" w:cs="Times New Roman"/>
          <w:sz w:val="28"/>
          <w:szCs w:val="28"/>
        </w:rPr>
        <w:t>о рублей 93 копейки) с каждого.</w:t>
      </w:r>
    </w:p>
    <w:p w:rsidR="009F2AD0" w:rsidRPr="00215B72" w:rsidP="009F2AD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9F2AD0" w:rsidRPr="00215B72" w:rsidP="009F2AD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</w:t>
      </w:r>
      <w:r w:rsidRPr="00215B72">
        <w:rPr>
          <w:rFonts w:ascii="Times New Roman" w:hAnsi="Times New Roman" w:cs="Times New Roman"/>
          <w:sz w:val="28"/>
          <w:szCs w:val="28"/>
        </w:rPr>
        <w:t>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9F2AD0" w:rsidRPr="00897E54" w:rsidP="009F2AD0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2AD0" w:rsidP="009F2A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AD0" w:rsidRPr="00897E54" w:rsidP="009F2A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9F2AD0" w:rsidRPr="00897E54" w:rsidP="009F2A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45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9F2AD0" w:rsidRPr="00897E54" w:rsidP="009F2A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E90AEA" w:rsidP="007C35C7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AD0"/>
    <w:rsid w:val="000A11A5"/>
    <w:rsid w:val="00215B72"/>
    <w:rsid w:val="002E6121"/>
    <w:rsid w:val="00795080"/>
    <w:rsid w:val="007C35C7"/>
    <w:rsid w:val="007E7762"/>
    <w:rsid w:val="00897E54"/>
    <w:rsid w:val="009E52CF"/>
    <w:rsid w:val="009F2AD0"/>
    <w:rsid w:val="00AE00F6"/>
    <w:rsid w:val="00E86454"/>
    <w:rsid w:val="00E90AEA"/>
    <w:rsid w:val="00ED79E8"/>
    <w:rsid w:val="00FF31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