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B2C" w:rsidRPr="00897E54" w:rsidP="00F44B2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60/2020</w:t>
      </w:r>
    </w:p>
    <w:p w:rsidR="00F44B2C" w:rsidP="00F44B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2C" w:rsidRPr="00897E54" w:rsidP="00F44B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4B2C" w:rsidRPr="00897E54" w:rsidP="00F44B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44B2C" w:rsidP="00F44B2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44B2C" w:rsidP="00F44B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4B2C" w:rsidRPr="00897E54" w:rsidP="00F44B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января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F44B2C" w:rsidRPr="00897E54" w:rsidP="00F44B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44B2C" w:rsidRPr="00897E54" w:rsidP="00397EF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7EF4"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F44B2C" w:rsidP="00F44B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397EF4">
        <w:rPr>
          <w:rFonts w:ascii="Times New Roman" w:hAnsi="Times New Roman" w:cs="Times New Roman"/>
          <w:sz w:val="28"/>
          <w:szCs w:val="28"/>
        </w:rPr>
        <w:t>Козицкой А.В.,</w:t>
      </w:r>
    </w:p>
    <w:p w:rsidR="00397EF4" w:rsidP="00F44B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- помощника военного прокурора 41 военной прокуратуры гарнизона, войсковая часть 32002 Шишова А.О.</w:t>
      </w:r>
    </w:p>
    <w:p w:rsidR="00397EF4" w:rsidP="00F44B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Величко В.В.</w:t>
      </w:r>
    </w:p>
    <w:p w:rsidR="00F44B2C" w:rsidP="00F44B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</w:t>
      </w:r>
      <w:r w:rsidRPr="000A11A5">
        <w:rPr>
          <w:rFonts w:ascii="Times New Roman" w:hAnsi="Times New Roman" w:cs="Times New Roman"/>
          <w:sz w:val="28"/>
          <w:szCs w:val="28"/>
        </w:rPr>
        <w:t xml:space="preserve">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Военного прокурора-войсковая часть 32002 в интересах Российской Федерации к </w:t>
      </w:r>
      <w:r w:rsidR="00397EF4">
        <w:rPr>
          <w:rFonts w:ascii="Times New Roman" w:hAnsi="Times New Roman" w:cs="Times New Roman"/>
          <w:sz w:val="28"/>
          <w:szCs w:val="28"/>
        </w:rPr>
        <w:t xml:space="preserve">Величко Виктору Владимировичу </w:t>
      </w:r>
      <w:r>
        <w:rPr>
          <w:rFonts w:ascii="Times New Roman" w:hAnsi="Times New Roman" w:cs="Times New Roman"/>
          <w:sz w:val="28"/>
          <w:szCs w:val="28"/>
        </w:rPr>
        <w:t>о возмещении ущерба, причиненного незаконным выловом водных биоресурсов, -</w:t>
      </w:r>
    </w:p>
    <w:p w:rsidR="00F44B2C" w:rsidRPr="000A11A5" w:rsidP="00F44B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4B2C" w:rsidRPr="000A11A5" w:rsidP="00F44B2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1064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F44B2C" w:rsidRPr="000A11A5" w:rsidP="00F44B2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2C" w:rsidRPr="00897E54" w:rsidP="00F44B2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44B2C" w:rsidRPr="00897E54" w:rsidP="00F44B2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B2C" w:rsidRPr="00897E54" w:rsidP="00F44B2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 Военного прокурора-войсковая часть 32002 в интересах Российской Федерации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397EF4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Величко Виктора Владимировича,  </w:t>
      </w:r>
      <w:r>
        <w:rPr>
          <w:sz w:val="28"/>
          <w:szCs w:val="28"/>
        </w:rPr>
        <w:t>(данные изъяты)</w:t>
      </w:r>
    </w:p>
    <w:p w:rsidR="001D6D06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доход федерального бюджета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Военная Прокуратура Черноморского флота УФК по г. Севастополю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40101810167110000001, ОГРН 1149204002276, КПП 920401001, ИНН 9204001288,  ОКПО 07694282, ОКТМО 67312000, БИК 046711001, л/с 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741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10740, КБК 41511690010016000140) ущерб, причиненный водным биологическим ресурсам РФ в размере  </w:t>
      </w:r>
      <w:r>
        <w:rPr>
          <w:sz w:val="28"/>
          <w:szCs w:val="28"/>
        </w:rPr>
        <w:t>(данные изъяты)</w:t>
      </w:r>
    </w:p>
    <w:p w:rsidR="00F44B2C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D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Величко Виктора Владимировича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доход местного бюджета в сумме 400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четыреста) рублей.</w:t>
      </w:r>
    </w:p>
    <w:p w:rsidR="00F44B2C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2C" w:rsidRPr="00215B72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заседании. Мировой судья составляет мотивированное решен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44B2C" w:rsidRPr="00215B72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="001D6D06"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="001D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F44B2C" w:rsidP="00F44B2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6D06" w:rsidRPr="00897E54" w:rsidP="00F44B2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B2C" w:rsidP="00F44B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 w:rsidR="00397EF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судь</w:t>
      </w:r>
      <w:r w:rsidR="00397EF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="00397EF4">
        <w:rPr>
          <w:rFonts w:ascii="Times New Roman" w:hAnsi="Times New Roman" w:cs="Times New Roman"/>
          <w:sz w:val="28"/>
          <w:szCs w:val="28"/>
        </w:rPr>
        <w:t>1</w:t>
      </w:r>
    </w:p>
    <w:p w:rsidR="00F44B2C" w:rsidRPr="00897E54" w:rsidP="00F44B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 w:rsidR="00397E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96E79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F44B2C" w:rsidRPr="00897E54" w:rsidP="00F44B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44B2C" w:rsidRPr="00897E54" w:rsidP="00F44B2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F44B2C" w:rsidRPr="00897E54" w:rsidP="00F44B2C">
      <w:pPr>
        <w:rPr>
          <w:rFonts w:ascii="Times New Roman" w:hAnsi="Times New Roman" w:cs="Times New Roman"/>
          <w:sz w:val="28"/>
          <w:szCs w:val="28"/>
        </w:rPr>
      </w:pPr>
    </w:p>
    <w:p w:rsidR="00F44B2C" w:rsidRPr="00897E54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B2C" w:rsidRPr="00897E54" w:rsidP="00F44B2C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4B2C" w:rsidP="00F44B2C"/>
    <w:p w:rsidR="00F44B2C" w:rsidP="00F44B2C"/>
    <w:p w:rsidR="00F44B2C" w:rsidP="00F44B2C"/>
    <w:p w:rsidR="00F44B2C" w:rsidP="00F44B2C"/>
    <w:p w:rsidR="00F44B2C" w:rsidP="00F44B2C"/>
    <w:p w:rsidR="004112E0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2C"/>
    <w:rsid w:val="000A11A5"/>
    <w:rsid w:val="001D6D06"/>
    <w:rsid w:val="00215B72"/>
    <w:rsid w:val="00397EF4"/>
    <w:rsid w:val="004112E0"/>
    <w:rsid w:val="005A62F9"/>
    <w:rsid w:val="00897E54"/>
    <w:rsid w:val="008C438C"/>
    <w:rsid w:val="00A25E93"/>
    <w:rsid w:val="00F44B2C"/>
    <w:rsid w:val="00F96E79"/>
    <w:rsid w:val="00FB3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