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F1078" w:rsidP="00DF10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078" w:rsidP="00DF107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2-61-79/2017</w:t>
      </w:r>
    </w:p>
    <w:p w:rsidR="00DF1078" w:rsidP="00DF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78" w:rsidP="00DF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DF1078" w:rsidP="00DF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1078" w:rsidP="00DF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F1078" w:rsidP="00DF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78" w:rsidP="00DF1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</w:t>
      </w:r>
      <w:r>
        <w:rPr>
          <w:rFonts w:ascii="Times New Roman" w:hAnsi="Times New Roman" w:cs="Times New Roman"/>
          <w:b/>
          <w:sz w:val="28"/>
          <w:szCs w:val="28"/>
        </w:rPr>
        <w:t>Скрыпкину Константину Алексеевичу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DF1078" w:rsidP="00DF1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078" w:rsidP="00DF1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DF1078" w:rsidP="00DF10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78" w:rsidP="00DF10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DF1078" w:rsidP="00DF10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78" w:rsidP="00DF1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F1078" w:rsidP="00DF107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Скрыпкина Константина Алексеевича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2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уроженец </w:t>
      </w:r>
      <w:r w:rsidR="00324C2C">
        <w:rPr>
          <w:rFonts w:ascii="Times New Roman" w:hAnsi="Times New Roman" w:cs="Times New Roman"/>
          <w:sz w:val="28"/>
          <w:szCs w:val="28"/>
        </w:rPr>
        <w:t>(данные изъяты)</w:t>
      </w:r>
      <w:r w:rsidR="00324C2C">
        <w:rPr>
          <w:rFonts w:ascii="Times New Roman" w:hAnsi="Times New Roman" w:cs="Times New Roman"/>
          <w:sz w:val="28"/>
          <w:szCs w:val="28"/>
        </w:rPr>
        <w:t xml:space="preserve"> </w:t>
      </w:r>
      <w:r w:rsidR="0032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324C2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2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C2C">
        <w:rPr>
          <w:rFonts w:ascii="Times New Roman" w:hAnsi="Times New Roman" w:cs="Times New Roman"/>
          <w:sz w:val="28"/>
          <w:szCs w:val="28"/>
        </w:rPr>
        <w:t xml:space="preserve"> </w:t>
      </w:r>
      <w:r w:rsidR="00324C2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№АЯ031653 от 22.09.2016г в общей сумме 25 500 ( двадцать пять тысяч пятьсот)  рублей, из которых: основной долг –10 000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366 % годовых – 3500 руб. ( за период с 22.09.16г по 27.10.16г),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- 12000 руб. (за период с 28.10.16г по 26.12.16г), госпошлину в сумме 965 (девятьсот шестьдесят пять) рублей, расходы за оказание юридических услуг в сумме 1 800 ( 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–28 265 ( двадцать восемь тысяч двести шестьдесят пять) рублей.</w:t>
      </w:r>
    </w:p>
    <w:p w:rsidR="00DF1078" w:rsidP="00DF107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F1078" w:rsidP="00DF107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DF1078" w:rsidP="00DF107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F1078" w:rsidP="00DF107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78" w:rsidP="00DF107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И.В. Казарина    </w:t>
      </w:r>
    </w:p>
    <w:p w:rsidR="00DF1078" w:rsidP="00DF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F1078" w:rsidP="00DF107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F1078" w:rsidP="00DF1078"/>
    <w:p w:rsidR="00DF1078" w:rsidP="00DF1078"/>
    <w:p w:rsidR="00DF1078" w:rsidP="00DF1078"/>
    <w:p w:rsidR="00DF1078" w:rsidP="00DF1078">
      <w:pPr>
        <w:rPr>
          <w:lang w:val="en-US"/>
        </w:rPr>
      </w:pPr>
    </w:p>
    <w:p w:rsidR="00DF1078" w:rsidP="00DF1078"/>
    <w:p w:rsidR="00DF1078" w:rsidP="00DF1078"/>
    <w:p w:rsidR="00692F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F107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F107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