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499" w:rsidP="008214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BB134D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821499" w:rsidRPr="002F54F0" w:rsidP="008214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90BA6">
        <w:rPr>
          <w:rFonts w:ascii="Times New Roman" w:hAnsi="Times New Roman" w:cs="Times New Roman"/>
          <w:sz w:val="28"/>
          <w:szCs w:val="28"/>
        </w:rPr>
        <w:t>0061-01-202</w:t>
      </w:r>
      <w:r w:rsidR="00BB134D">
        <w:rPr>
          <w:rFonts w:ascii="Times New Roman" w:hAnsi="Times New Roman" w:cs="Times New Roman"/>
          <w:sz w:val="28"/>
          <w:szCs w:val="28"/>
        </w:rPr>
        <w:t>1-000432-45</w:t>
      </w:r>
    </w:p>
    <w:p w:rsidR="00821499" w:rsidP="00821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99" w:rsidRPr="00897E54" w:rsidP="00BB1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1499" w:rsidRPr="00897E54" w:rsidP="008214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21499" w:rsidP="00821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21499" w:rsidP="008214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1499" w:rsidRPr="00897E54" w:rsidP="008214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821499" w:rsidRPr="002F54F0" w:rsidP="008214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1499" w:rsidRPr="002F54F0" w:rsidP="0082149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821499" w:rsidP="008214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 Скулыбердиной О.В.,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15" w:rsidRPr="002F54F0" w:rsidP="008214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Лабузова А.А.,</w:t>
      </w:r>
    </w:p>
    <w:p w:rsidR="00821499" w:rsidRPr="002F54F0" w:rsidP="00821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2F54F0">
        <w:rPr>
          <w:rFonts w:ascii="Times New Roman" w:hAnsi="Times New Roman" w:cs="Times New Roman"/>
          <w:sz w:val="28"/>
          <w:szCs w:val="28"/>
        </w:rPr>
        <w:t xml:space="preserve">зале суда п. Ленино гражданское дело по иску  Общества с ограниченной ответственностью Микрокредитная компания «Центрофинанс </w:t>
      </w:r>
      <w:r w:rsidRPr="004160E8">
        <w:rPr>
          <w:rFonts w:ascii="Times New Roman" w:hAnsi="Times New Roman" w:cs="Times New Roman"/>
          <w:sz w:val="28"/>
          <w:szCs w:val="28"/>
        </w:rPr>
        <w:t xml:space="preserve">Групп» к </w:t>
      </w:r>
      <w:r w:rsidR="00BB134D">
        <w:rPr>
          <w:rFonts w:ascii="Times New Roman" w:hAnsi="Times New Roman" w:cs="Times New Roman"/>
          <w:sz w:val="28"/>
          <w:szCs w:val="28"/>
        </w:rPr>
        <w:t xml:space="preserve">Лабузову Александру Анатольевичу </w:t>
      </w:r>
      <w:r w:rsidRPr="004160E8">
        <w:rPr>
          <w:rFonts w:ascii="Times New Roman" w:hAnsi="Times New Roman" w:cs="Times New Roman"/>
          <w:sz w:val="28"/>
          <w:szCs w:val="28"/>
        </w:rPr>
        <w:t>о взыскании денежных средств п</w:t>
      </w:r>
      <w:r w:rsidRPr="002F54F0">
        <w:rPr>
          <w:rFonts w:ascii="Times New Roman" w:hAnsi="Times New Roman" w:cs="Times New Roman"/>
          <w:sz w:val="28"/>
          <w:szCs w:val="28"/>
        </w:rPr>
        <w:t>о договору 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821499" w:rsidRPr="002F54F0" w:rsidP="00821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499" w:rsidRPr="000A11A5" w:rsidP="008214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94, 98, 100,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821499" w:rsidRPr="000A11A5" w:rsidP="008214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99" w:rsidRPr="00897E54" w:rsidP="008214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21499" w:rsidRPr="00897E54" w:rsidP="008214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99" w:rsidRPr="00897E54" w:rsidP="00821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Микрокредитная компания  «Центрофинанс Групп»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821499" w:rsidP="008214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B1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Лабузова</w:t>
      </w:r>
      <w:r w:rsidR="00BB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Анатольевича,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венностью Микрокредитная компания «Центрофинанс Групп» ( 164514, Архангельская область, г. Северодвинск,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Маркса, дом 46, офис 500),  ИНН получателя платежа: 2902076410, р/счет 40701810832190000014 в Филиале «Санкт-Петербургский» АО «Альфа-Банк» г.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Санкт-Петербург, БИК 044030786, ИНН 7728168971, КПП 780443001, корр.счет 30101810600000000786) за</w:t>
      </w:r>
      <w:r w:rsidR="00BB134D">
        <w:rPr>
          <w:rFonts w:ascii="Times New Roman" w:hAnsi="Times New Roman" w:cs="Times New Roman"/>
          <w:sz w:val="28"/>
          <w:szCs w:val="28"/>
        </w:rPr>
        <w:t xml:space="preserve">долженность по договору займа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74908" w:rsidRPr="00215B72" w:rsidP="001749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74908" w:rsidRPr="00215B72" w:rsidP="001749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174908" w:rsidP="0017490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08" w:rsidP="00174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</w:t>
      </w:r>
      <w:r>
        <w:rPr>
          <w:rFonts w:ascii="Times New Roman" w:hAnsi="Times New Roman" w:cs="Times New Roman"/>
          <w:sz w:val="28"/>
          <w:szCs w:val="28"/>
        </w:rPr>
        <w:t>стка № 61</w:t>
      </w:r>
    </w:p>
    <w:p w:rsidR="00174908" w:rsidRPr="00897E54" w:rsidP="00174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1AFB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74908" w:rsidRPr="00897E54" w:rsidP="00174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74908" w:rsidRPr="00897E54" w:rsidP="00174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</w:t>
      </w:r>
    </w:p>
    <w:p w:rsidR="00174908" w:rsidRPr="00897E54" w:rsidP="00174908">
      <w:pPr>
        <w:rPr>
          <w:rFonts w:ascii="Times New Roman" w:hAnsi="Times New Roman" w:cs="Times New Roman"/>
          <w:sz w:val="28"/>
          <w:szCs w:val="28"/>
        </w:rPr>
      </w:pPr>
    </w:p>
    <w:p w:rsidR="00821499" w:rsidP="008214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99" w:rsidP="00821499"/>
    <w:p w:rsidR="00821499" w:rsidP="008214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99" w:rsidP="00821499"/>
    <w:p w:rsidR="00821499" w:rsidP="00821499"/>
    <w:p w:rsidR="003819DC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9"/>
    <w:rsid w:val="000A11A5"/>
    <w:rsid w:val="00174908"/>
    <w:rsid w:val="00215B72"/>
    <w:rsid w:val="002E4286"/>
    <w:rsid w:val="002F54F0"/>
    <w:rsid w:val="003819DC"/>
    <w:rsid w:val="004160E8"/>
    <w:rsid w:val="00651715"/>
    <w:rsid w:val="00821499"/>
    <w:rsid w:val="00897E54"/>
    <w:rsid w:val="00990BA6"/>
    <w:rsid w:val="00BB134D"/>
    <w:rsid w:val="00C91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21499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214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5011-B700-4FF7-852D-15613146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