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F06981">
        <w:rPr>
          <w:rFonts w:ascii="Times New Roman" w:hAnsi="Times New Roman" w:cs="Times New Roman"/>
          <w:sz w:val="28"/>
          <w:szCs w:val="28"/>
        </w:rPr>
        <w:t>24</w:t>
      </w:r>
      <w:r w:rsidR="00393D8A">
        <w:rPr>
          <w:rFonts w:ascii="Times New Roman" w:hAnsi="Times New Roman" w:cs="Times New Roman"/>
          <w:sz w:val="28"/>
          <w:szCs w:val="28"/>
        </w:rPr>
        <w:t>2</w:t>
      </w:r>
      <w:r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012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3D8A">
        <w:rPr>
          <w:rFonts w:ascii="Times New Roman" w:hAnsi="Times New Roman" w:cs="Times New Roman"/>
          <w:sz w:val="28"/>
          <w:szCs w:val="28"/>
        </w:rPr>
        <w:t>000415-63</w:t>
      </w:r>
    </w:p>
    <w:p w:rsidR="008B62C1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3A" w:rsidRPr="00EF77F7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29023A" w:rsidRPr="00EF77F7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83FF2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9023A" w:rsidRPr="00DD7CBA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="006520DA">
        <w:rPr>
          <w:rFonts w:ascii="Times New Roman" w:hAnsi="Times New Roman" w:cs="Times New Roman"/>
          <w:sz w:val="28"/>
          <w:szCs w:val="28"/>
        </w:rPr>
        <w:t>5</w:t>
      </w:r>
      <w:r w:rsidR="00000B5C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DD7CBA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393D8A">
        <w:rPr>
          <w:rFonts w:ascii="Times New Roman" w:hAnsi="Times New Roman" w:cs="Times New Roman"/>
          <w:sz w:val="28"/>
          <w:szCs w:val="28"/>
        </w:rPr>
        <w:t>Черникову Александру Павловичу</w:t>
      </w:r>
      <w:r w:rsidR="000125CA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5400B8">
        <w:rPr>
          <w:rFonts w:ascii="Times New Roman" w:hAnsi="Times New Roman" w:cs="Times New Roman"/>
          <w:sz w:val="28"/>
          <w:szCs w:val="28"/>
        </w:rPr>
        <w:t>треть</w:t>
      </w:r>
      <w:r w:rsidR="000125CA">
        <w:rPr>
          <w:rFonts w:ascii="Times New Roman" w:hAnsi="Times New Roman" w:cs="Times New Roman"/>
          <w:sz w:val="28"/>
          <w:szCs w:val="28"/>
        </w:rPr>
        <w:t>е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0125CA">
        <w:rPr>
          <w:rFonts w:ascii="Times New Roman" w:hAnsi="Times New Roman" w:cs="Times New Roman"/>
          <w:sz w:val="28"/>
          <w:szCs w:val="28"/>
        </w:rPr>
        <w:t>о</w:t>
      </w:r>
      <w:r w:rsidRPr="00DD7CBA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="00301678">
        <w:rPr>
          <w:rFonts w:ascii="Times New Roman" w:hAnsi="Times New Roman" w:cs="Times New Roman"/>
          <w:sz w:val="28"/>
          <w:szCs w:val="28"/>
        </w:rPr>
        <w:t>и</w:t>
      </w:r>
      <w:r w:rsidRPr="00DD7CBA" w:rsidR="005400B8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</w:t>
      </w:r>
      <w:r w:rsidRPr="004C7EEA" w:rsidR="004C7EEA">
        <w:rPr>
          <w:rFonts w:ascii="Times New Roman" w:hAnsi="Times New Roman" w:cs="Times New Roman"/>
          <w:sz w:val="28"/>
          <w:szCs w:val="28"/>
        </w:rPr>
        <w:t xml:space="preserve"> </w:t>
      </w:r>
      <w:r w:rsidRPr="002E38B2" w:rsidR="004C7EEA">
        <w:rPr>
          <w:rFonts w:ascii="Times New Roman" w:hAnsi="Times New Roman" w:cs="Times New Roman"/>
          <w:sz w:val="28"/>
          <w:szCs w:val="28"/>
        </w:rPr>
        <w:t>на стороне ответчика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BD30B1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DD7CB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7F7" w:rsidR="0029023A">
        <w:rPr>
          <w:rFonts w:ascii="Times New Roman" w:hAnsi="Times New Roman" w:cs="Times New Roman"/>
          <w:sz w:val="28"/>
          <w:szCs w:val="28"/>
        </w:rPr>
        <w:t xml:space="preserve">98, 194-199, 233-235 </w:t>
      </w:r>
      <w:r w:rsidR="0029023A">
        <w:rPr>
          <w:rFonts w:ascii="Times New Roman" w:hAnsi="Times New Roman" w:cs="Times New Roman"/>
          <w:sz w:val="28"/>
          <w:szCs w:val="28"/>
        </w:rPr>
        <w:t>ГПК РФ</w:t>
      </w: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Pr="00DD7CBA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B2791" w:rsidRPr="0051788B" w:rsidP="00AB27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393D8A" w:rsidR="00393D8A">
        <w:rPr>
          <w:rFonts w:ascii="Times New Roman" w:hAnsi="Times New Roman" w:cs="Times New Roman"/>
          <w:b/>
          <w:sz w:val="28"/>
          <w:szCs w:val="28"/>
        </w:rPr>
        <w:t>Черникова Александра Павловича</w:t>
      </w:r>
      <w:r w:rsidR="00393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 w:rsidRPr="0051788B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 (ОГРН 1149102047962, ИНН 9102028499, КПП 910201</w:t>
      </w:r>
      <w:r w:rsidRPr="0051788B">
        <w:rPr>
          <w:rFonts w:ascii="Times New Roman" w:hAnsi="Times New Roman" w:cs="Times New Roman"/>
          <w:sz w:val="28"/>
          <w:szCs w:val="28"/>
        </w:rPr>
        <w:t xml:space="preserve">001, </w:t>
      </w:r>
      <w:r w:rsidRPr="0051788B">
        <w:rPr>
          <w:rFonts w:ascii="Times New Roman" w:hAnsi="Times New Roman" w:cs="Times New Roman"/>
          <w:sz w:val="28"/>
          <w:szCs w:val="28"/>
        </w:rPr>
        <w:t>р</w:t>
      </w:r>
      <w:r w:rsidRPr="0051788B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задолженность по коммунальной услуге – теплоснабжению за период с </w:t>
      </w:r>
      <w:r w:rsidR="0029023A">
        <w:rPr>
          <w:rFonts w:ascii="Times New Roman" w:hAnsi="Times New Roman" w:cs="Times New Roman"/>
          <w:sz w:val="28"/>
          <w:szCs w:val="28"/>
        </w:rPr>
        <w:t>01.01.2022</w:t>
      </w:r>
      <w:r w:rsidRPr="0051788B">
        <w:rPr>
          <w:rFonts w:ascii="Times New Roman" w:hAnsi="Times New Roman" w:cs="Times New Roman"/>
          <w:sz w:val="28"/>
          <w:szCs w:val="28"/>
        </w:rPr>
        <w:t xml:space="preserve"> г.</w:t>
      </w:r>
      <w:r w:rsidR="0029023A">
        <w:rPr>
          <w:rFonts w:ascii="Times New Roman" w:hAnsi="Times New Roman" w:cs="Times New Roman"/>
          <w:sz w:val="28"/>
          <w:szCs w:val="28"/>
        </w:rPr>
        <w:t xml:space="preserve"> по 31.07.2024 г.</w:t>
      </w:r>
      <w:r w:rsidRPr="0051788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9023A">
        <w:rPr>
          <w:rFonts w:ascii="Times New Roman" w:hAnsi="Times New Roman" w:cs="Times New Roman"/>
          <w:sz w:val="28"/>
          <w:szCs w:val="28"/>
        </w:rPr>
        <w:t>38 862,32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рублей, пени в </w:t>
      </w:r>
      <w:r w:rsidRPr="0051788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9023A">
        <w:rPr>
          <w:rFonts w:ascii="Times New Roman" w:hAnsi="Times New Roman" w:cs="Times New Roman"/>
          <w:sz w:val="28"/>
          <w:szCs w:val="28"/>
        </w:rPr>
        <w:t>8 763,18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рублей, а всего </w:t>
      </w:r>
      <w:r w:rsidR="0029023A">
        <w:rPr>
          <w:rFonts w:ascii="Times New Roman" w:hAnsi="Times New Roman" w:cs="Times New Roman"/>
          <w:b/>
          <w:sz w:val="28"/>
          <w:szCs w:val="28"/>
        </w:rPr>
        <w:t>47 625 (сорок семь тысяч шестьсот двадцать пять) рублей 50</w:t>
      </w:r>
      <w:r w:rsidRPr="0051788B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Pr="0051788B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29023A">
        <w:rPr>
          <w:rFonts w:ascii="Times New Roman" w:hAnsi="Times New Roman" w:cs="Times New Roman"/>
          <w:b/>
          <w:sz w:val="28"/>
          <w:szCs w:val="28"/>
        </w:rPr>
        <w:t>4</w:t>
      </w:r>
      <w:r w:rsidRPr="00AB2791">
        <w:rPr>
          <w:rFonts w:ascii="Times New Roman" w:hAnsi="Times New Roman" w:cs="Times New Roman"/>
          <w:b/>
          <w:sz w:val="28"/>
          <w:szCs w:val="28"/>
        </w:rPr>
        <w:t> 000 рублей</w:t>
      </w:r>
      <w:r w:rsidRPr="0051788B">
        <w:rPr>
          <w:rFonts w:ascii="Times New Roman" w:hAnsi="Times New Roman" w:cs="Times New Roman"/>
          <w:sz w:val="28"/>
          <w:szCs w:val="28"/>
        </w:rPr>
        <w:t>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EF77F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EF77F7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EF77F7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</w:t>
      </w:r>
      <w:r w:rsidRPr="00EF77F7">
        <w:rPr>
          <w:rFonts w:ascii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</w:t>
      </w:r>
      <w:r w:rsidRPr="00EF77F7">
        <w:rPr>
          <w:rFonts w:ascii="Times New Roman" w:hAnsi="Times New Roman" w:cs="Times New Roman"/>
          <w:sz w:val="28"/>
          <w:szCs w:val="28"/>
        </w:rPr>
        <w:t>я об отмене этого решения суда.</w:t>
      </w:r>
    </w:p>
    <w:p w:rsidR="004B04E9" w:rsidRPr="00DD7CBA" w:rsidP="00290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</w:t>
      </w:r>
      <w:r w:rsidRPr="00EF77F7">
        <w:rPr>
          <w:rFonts w:ascii="Times New Roman" w:hAnsi="Times New Roman" w:cs="Times New Roman"/>
          <w:sz w:val="28"/>
          <w:szCs w:val="28"/>
        </w:rPr>
        <w:t>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</w:t>
      </w:r>
      <w:r w:rsidRPr="00EF77F7">
        <w:rPr>
          <w:rFonts w:ascii="Times New Roman" w:hAnsi="Times New Roman" w:cs="Times New Roman"/>
          <w:sz w:val="28"/>
          <w:szCs w:val="28"/>
        </w:rPr>
        <w:t>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/подпись/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00B5C"/>
    <w:rsid w:val="000125CA"/>
    <w:rsid w:val="00081123"/>
    <w:rsid w:val="000D2CD4"/>
    <w:rsid w:val="001010A0"/>
    <w:rsid w:val="001556DD"/>
    <w:rsid w:val="0018798D"/>
    <w:rsid w:val="001A4786"/>
    <w:rsid w:val="001B3232"/>
    <w:rsid w:val="0029023A"/>
    <w:rsid w:val="002E38B2"/>
    <w:rsid w:val="002E6D9E"/>
    <w:rsid w:val="00301550"/>
    <w:rsid w:val="00301678"/>
    <w:rsid w:val="003275CD"/>
    <w:rsid w:val="0034739F"/>
    <w:rsid w:val="00373E7B"/>
    <w:rsid w:val="00393D8A"/>
    <w:rsid w:val="003A23AA"/>
    <w:rsid w:val="00450832"/>
    <w:rsid w:val="00473D11"/>
    <w:rsid w:val="0048351D"/>
    <w:rsid w:val="004B04E9"/>
    <w:rsid w:val="004C7EEA"/>
    <w:rsid w:val="00504B3D"/>
    <w:rsid w:val="0051788B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12AAB"/>
    <w:rsid w:val="0085139D"/>
    <w:rsid w:val="00861B12"/>
    <w:rsid w:val="00885A88"/>
    <w:rsid w:val="008B62C1"/>
    <w:rsid w:val="008C4BE5"/>
    <w:rsid w:val="008E1665"/>
    <w:rsid w:val="009048EF"/>
    <w:rsid w:val="00983D4F"/>
    <w:rsid w:val="00A819C7"/>
    <w:rsid w:val="00AB2791"/>
    <w:rsid w:val="00AC3A01"/>
    <w:rsid w:val="00B34F1E"/>
    <w:rsid w:val="00B83FF2"/>
    <w:rsid w:val="00B93AC4"/>
    <w:rsid w:val="00B93BDE"/>
    <w:rsid w:val="00BD30B1"/>
    <w:rsid w:val="00C26CAF"/>
    <w:rsid w:val="00D46E27"/>
    <w:rsid w:val="00DB6F27"/>
    <w:rsid w:val="00DD7CBA"/>
    <w:rsid w:val="00E422D9"/>
    <w:rsid w:val="00EF77F7"/>
    <w:rsid w:val="00F01C80"/>
    <w:rsid w:val="00F06981"/>
    <w:rsid w:val="00F5336E"/>
    <w:rsid w:val="00F871E7"/>
    <w:rsid w:val="00FA100F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