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8EF" w:rsidP="004B04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>Дело № 2-61-</w:t>
      </w:r>
      <w:r w:rsidR="00F06981">
        <w:rPr>
          <w:rFonts w:ascii="Times New Roman" w:hAnsi="Times New Roman" w:cs="Times New Roman"/>
          <w:sz w:val="28"/>
          <w:szCs w:val="28"/>
        </w:rPr>
        <w:t>24</w:t>
      </w:r>
      <w:r w:rsidR="00AB2791">
        <w:rPr>
          <w:rFonts w:ascii="Times New Roman" w:hAnsi="Times New Roman" w:cs="Times New Roman"/>
          <w:sz w:val="28"/>
          <w:szCs w:val="28"/>
        </w:rPr>
        <w:t>5</w:t>
      </w:r>
      <w:r w:rsidR="000125CA">
        <w:rPr>
          <w:rFonts w:ascii="Times New Roman" w:hAnsi="Times New Roman" w:cs="Times New Roman"/>
          <w:sz w:val="28"/>
          <w:szCs w:val="28"/>
        </w:rPr>
        <w:t>/2025</w:t>
      </w:r>
    </w:p>
    <w:p w:rsidR="00373E7B" w:rsidP="00373E7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0061-01-202</w:t>
      </w:r>
      <w:r w:rsidR="000125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2791">
        <w:rPr>
          <w:rFonts w:ascii="Times New Roman" w:hAnsi="Times New Roman" w:cs="Times New Roman"/>
          <w:sz w:val="28"/>
          <w:szCs w:val="28"/>
        </w:rPr>
        <w:t>000412-72</w:t>
      </w:r>
    </w:p>
    <w:p w:rsidR="008B62C1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DD7CBA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CB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48EF" w:rsidRPr="00DD7CBA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048EF" w:rsidRPr="00DD7CBA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CBA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83FF2" w:rsidRPr="00DD7CBA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DD7CBA" w:rsidP="003A23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</w:t>
      </w:r>
      <w:r w:rsidR="000125CA">
        <w:rPr>
          <w:rFonts w:ascii="Times New Roman" w:hAnsi="Times New Roman" w:cs="Times New Roman"/>
          <w:sz w:val="28"/>
          <w:szCs w:val="28"/>
        </w:rPr>
        <w:t xml:space="preserve"> 202</w:t>
      </w:r>
      <w:r w:rsidR="006520DA">
        <w:rPr>
          <w:rFonts w:ascii="Times New Roman" w:hAnsi="Times New Roman" w:cs="Times New Roman"/>
          <w:sz w:val="28"/>
          <w:szCs w:val="28"/>
        </w:rPr>
        <w:t>5</w:t>
      </w:r>
      <w:r w:rsidRPr="00DD7CBA" w:rsidR="00E422D9">
        <w:rPr>
          <w:rFonts w:ascii="Times New Roman" w:hAnsi="Times New Roman" w:cs="Times New Roman"/>
          <w:sz w:val="28"/>
          <w:szCs w:val="28"/>
        </w:rPr>
        <w:t xml:space="preserve">года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DD7CBA" w:rsidR="00E422D9">
        <w:rPr>
          <w:rFonts w:ascii="Times New Roman" w:hAnsi="Times New Roman" w:cs="Times New Roman"/>
          <w:sz w:val="28"/>
          <w:szCs w:val="28"/>
        </w:rPr>
        <w:t xml:space="preserve"> </w:t>
      </w:r>
      <w:r w:rsidRPr="00DD7CBA">
        <w:rPr>
          <w:rFonts w:ascii="Times New Roman" w:hAnsi="Times New Roman" w:cs="Times New Roman"/>
          <w:sz w:val="28"/>
          <w:szCs w:val="28"/>
        </w:rPr>
        <w:t>п</w:t>
      </w:r>
      <w:r w:rsidRPr="00DD7CBA" w:rsidR="00E422D9">
        <w:rPr>
          <w:rFonts w:ascii="Times New Roman" w:hAnsi="Times New Roman" w:cs="Times New Roman"/>
          <w:sz w:val="28"/>
          <w:szCs w:val="28"/>
        </w:rPr>
        <w:t>гт</w:t>
      </w:r>
      <w:r w:rsidRPr="00DD7CBA">
        <w:rPr>
          <w:rFonts w:ascii="Times New Roman" w:hAnsi="Times New Roman" w:cs="Times New Roman"/>
          <w:sz w:val="28"/>
          <w:szCs w:val="28"/>
        </w:rPr>
        <w:t>. Ленино</w:t>
      </w:r>
    </w:p>
    <w:p w:rsidR="009048EF" w:rsidRPr="00DD7CBA" w:rsidP="004B04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48EF" w:rsidRPr="00DD7CBA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61 Ленинского судебного района  (Ленинский муниципальный район) Республики Крым </w:t>
      </w:r>
      <w:r w:rsidRPr="00DD7CBA" w:rsidR="00E422D9">
        <w:rPr>
          <w:rFonts w:ascii="Times New Roman" w:hAnsi="Times New Roman" w:cs="Times New Roman"/>
          <w:sz w:val="28"/>
          <w:szCs w:val="28"/>
        </w:rPr>
        <w:t>Баркалов А.В.</w:t>
      </w:r>
    </w:p>
    <w:p w:rsidR="009048EF" w:rsidRPr="00DD7CBA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 xml:space="preserve">при </w:t>
      </w:r>
      <w:r w:rsidRPr="00DD7CBA" w:rsidR="00C26CAF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Pr="00DD7CBA" w:rsidR="00885A88">
        <w:rPr>
          <w:rFonts w:ascii="Times New Roman" w:hAnsi="Times New Roman" w:cs="Times New Roman"/>
          <w:sz w:val="28"/>
          <w:szCs w:val="28"/>
        </w:rPr>
        <w:t>,</w:t>
      </w:r>
    </w:p>
    <w:p w:rsidR="00C26CAF" w:rsidRPr="00DD7CBA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>с участием</w:t>
      </w:r>
      <w:r w:rsidR="00F06981">
        <w:rPr>
          <w:rFonts w:ascii="Times New Roman" w:hAnsi="Times New Roman" w:cs="Times New Roman"/>
          <w:sz w:val="28"/>
          <w:szCs w:val="28"/>
        </w:rPr>
        <w:t xml:space="preserve"> </w:t>
      </w:r>
      <w:r w:rsidR="000125CA">
        <w:rPr>
          <w:rFonts w:ascii="Times New Roman" w:hAnsi="Times New Roman" w:cs="Times New Roman"/>
          <w:sz w:val="28"/>
          <w:szCs w:val="28"/>
        </w:rPr>
        <w:t xml:space="preserve">ответчика </w:t>
      </w:r>
      <w:r w:rsidR="00F06981">
        <w:rPr>
          <w:rFonts w:ascii="Times New Roman" w:hAnsi="Times New Roman" w:cs="Times New Roman"/>
          <w:sz w:val="28"/>
          <w:szCs w:val="28"/>
        </w:rPr>
        <w:t>Кот А.В.</w:t>
      </w:r>
      <w:r w:rsidRPr="00DD7CBA">
        <w:rPr>
          <w:rFonts w:ascii="Times New Roman" w:hAnsi="Times New Roman" w:cs="Times New Roman"/>
          <w:sz w:val="28"/>
          <w:szCs w:val="28"/>
        </w:rPr>
        <w:t>,</w:t>
      </w:r>
    </w:p>
    <w:p w:rsidR="0069711F" w:rsidRPr="00DD7CBA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</w:t>
      </w:r>
      <w:r w:rsidRPr="00DD7CBA">
        <w:rPr>
          <w:rFonts w:ascii="Times New Roman" w:hAnsi="Times New Roman" w:cs="Times New Roman"/>
          <w:sz w:val="28"/>
          <w:szCs w:val="28"/>
        </w:rPr>
        <w:t xml:space="preserve">о иску ГУП РК «Крымтеплокоммунэнерго» в лице </w:t>
      </w:r>
      <w:r w:rsidRPr="00DD7CBA" w:rsidR="00473D11">
        <w:rPr>
          <w:rFonts w:ascii="Times New Roman" w:hAnsi="Times New Roman" w:cs="Times New Roman"/>
          <w:sz w:val="28"/>
          <w:szCs w:val="28"/>
        </w:rPr>
        <w:t>ф</w:t>
      </w:r>
      <w:r w:rsidRPr="00DD7CBA">
        <w:rPr>
          <w:rFonts w:ascii="Times New Roman" w:hAnsi="Times New Roman" w:cs="Times New Roman"/>
          <w:sz w:val="28"/>
          <w:szCs w:val="28"/>
        </w:rPr>
        <w:t xml:space="preserve">илиала ГУП РК «Крымтеплокоммунэнерго» в г. Керчь к </w:t>
      </w:r>
      <w:r w:rsidR="00F06981">
        <w:rPr>
          <w:rFonts w:ascii="Times New Roman" w:hAnsi="Times New Roman" w:cs="Times New Roman"/>
          <w:sz w:val="28"/>
          <w:szCs w:val="28"/>
        </w:rPr>
        <w:t>Кот Алле Владимировне и Кот Александру Алексеевичу</w:t>
      </w:r>
      <w:r w:rsidR="000125CA">
        <w:rPr>
          <w:rFonts w:ascii="Times New Roman" w:hAnsi="Times New Roman" w:cs="Times New Roman"/>
          <w:sz w:val="28"/>
          <w:szCs w:val="28"/>
        </w:rPr>
        <w:t xml:space="preserve">, </w:t>
      </w:r>
      <w:r w:rsidRPr="00DD7CBA" w:rsidR="005400B8">
        <w:rPr>
          <w:rFonts w:ascii="Times New Roman" w:hAnsi="Times New Roman" w:cs="Times New Roman"/>
          <w:sz w:val="28"/>
          <w:szCs w:val="28"/>
        </w:rPr>
        <w:t>треть</w:t>
      </w:r>
      <w:r w:rsidR="000125CA">
        <w:rPr>
          <w:rFonts w:ascii="Times New Roman" w:hAnsi="Times New Roman" w:cs="Times New Roman"/>
          <w:sz w:val="28"/>
          <w:szCs w:val="28"/>
        </w:rPr>
        <w:t>е</w:t>
      </w:r>
      <w:r w:rsidRPr="00DD7CBA" w:rsidR="005400B8">
        <w:rPr>
          <w:rFonts w:ascii="Times New Roman" w:hAnsi="Times New Roman" w:cs="Times New Roman"/>
          <w:sz w:val="28"/>
          <w:szCs w:val="28"/>
        </w:rPr>
        <w:t xml:space="preserve"> лиц</w:t>
      </w:r>
      <w:r w:rsidR="000125CA">
        <w:rPr>
          <w:rFonts w:ascii="Times New Roman" w:hAnsi="Times New Roman" w:cs="Times New Roman"/>
          <w:sz w:val="28"/>
          <w:szCs w:val="28"/>
        </w:rPr>
        <w:t>о</w:t>
      </w:r>
      <w:r w:rsidRPr="00DD7CBA" w:rsidR="005400B8">
        <w:rPr>
          <w:rFonts w:ascii="Times New Roman" w:hAnsi="Times New Roman" w:cs="Times New Roman"/>
          <w:sz w:val="28"/>
          <w:szCs w:val="28"/>
        </w:rPr>
        <w:t>, не заявляющ</w:t>
      </w:r>
      <w:r w:rsidR="00301678">
        <w:rPr>
          <w:rFonts w:ascii="Times New Roman" w:hAnsi="Times New Roman" w:cs="Times New Roman"/>
          <w:sz w:val="28"/>
          <w:szCs w:val="28"/>
        </w:rPr>
        <w:t>и</w:t>
      </w:r>
      <w:r w:rsidRPr="00DD7CBA" w:rsidR="005400B8">
        <w:rPr>
          <w:rFonts w:ascii="Times New Roman" w:hAnsi="Times New Roman" w:cs="Times New Roman"/>
          <w:sz w:val="28"/>
          <w:szCs w:val="28"/>
        </w:rPr>
        <w:t>е самостоятельных требований относительно предмета спора</w:t>
      </w:r>
      <w:r w:rsidRPr="004C7EEA" w:rsidR="004C7EEA">
        <w:rPr>
          <w:rFonts w:ascii="Times New Roman" w:hAnsi="Times New Roman" w:cs="Times New Roman"/>
          <w:sz w:val="28"/>
          <w:szCs w:val="28"/>
        </w:rPr>
        <w:t xml:space="preserve"> </w:t>
      </w:r>
      <w:r w:rsidRPr="002E38B2" w:rsidR="004C7EEA">
        <w:rPr>
          <w:rFonts w:ascii="Times New Roman" w:hAnsi="Times New Roman" w:cs="Times New Roman"/>
          <w:sz w:val="28"/>
          <w:szCs w:val="28"/>
        </w:rPr>
        <w:t>на стороне ответчика</w:t>
      </w:r>
      <w:r w:rsidRPr="00DD7CBA" w:rsidR="005400B8">
        <w:rPr>
          <w:rFonts w:ascii="Times New Roman" w:hAnsi="Times New Roman" w:cs="Times New Roman"/>
          <w:sz w:val="28"/>
          <w:szCs w:val="28"/>
        </w:rPr>
        <w:t xml:space="preserve">, </w:t>
      </w:r>
      <w:r w:rsidRPr="00DD7CBA" w:rsidR="00BD30B1">
        <w:rPr>
          <w:rFonts w:ascii="Times New Roman" w:hAnsi="Times New Roman" w:cs="Times New Roman"/>
          <w:sz w:val="28"/>
          <w:szCs w:val="28"/>
        </w:rPr>
        <w:t xml:space="preserve">Администрация Лениновского сельского поселения Ленинского района Республики Крым, </w:t>
      </w:r>
      <w:r w:rsidRPr="00DD7CB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</w:p>
    <w:p w:rsidR="009048EF" w:rsidRPr="00DD7CBA" w:rsidP="00B83F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7C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DD7CBA">
        <w:rPr>
          <w:rFonts w:ascii="Times New Roman" w:eastAsia="Times New Roman" w:hAnsi="Times New Roman" w:cs="Times New Roman"/>
          <w:sz w:val="28"/>
          <w:szCs w:val="28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DD7CBA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DD7C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D7CBA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DD7C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мировой судья </w:t>
      </w:r>
    </w:p>
    <w:p w:rsidR="009048EF" w:rsidRPr="00DD7CBA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F01C80" w:rsidP="00C26C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1C80">
        <w:rPr>
          <w:rFonts w:ascii="Times New Roman" w:hAnsi="Times New Roman" w:cs="Times New Roman"/>
          <w:sz w:val="28"/>
          <w:szCs w:val="28"/>
        </w:rPr>
        <w:t>Р Е</w:t>
      </w:r>
      <w:r w:rsidRPr="00F01C80">
        <w:rPr>
          <w:rFonts w:ascii="Times New Roman" w:hAnsi="Times New Roman" w:cs="Times New Roman"/>
          <w:sz w:val="28"/>
          <w:szCs w:val="28"/>
        </w:rPr>
        <w:t xml:space="preserve"> Ш И Л:</w:t>
      </w:r>
    </w:p>
    <w:p w:rsidR="009048EF" w:rsidRPr="00DD7CBA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DD7CBA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 xml:space="preserve">Иск </w:t>
      </w:r>
      <w:r w:rsidRPr="00DD7CBA" w:rsidR="00885A88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</w:t>
      </w:r>
      <w:r w:rsidRPr="00DD7CBA" w:rsidR="00473D11">
        <w:rPr>
          <w:rFonts w:ascii="Times New Roman" w:hAnsi="Times New Roman" w:cs="Times New Roman"/>
          <w:sz w:val="28"/>
          <w:szCs w:val="28"/>
        </w:rPr>
        <w:t>ф</w:t>
      </w:r>
      <w:r w:rsidRPr="00DD7CBA" w:rsidR="00885A88">
        <w:rPr>
          <w:rFonts w:ascii="Times New Roman" w:hAnsi="Times New Roman" w:cs="Times New Roman"/>
          <w:sz w:val="28"/>
          <w:szCs w:val="28"/>
        </w:rPr>
        <w:t>илиала ГУП РК «Крымтеплокоммунэнерго» в г. Керчь</w:t>
      </w:r>
      <w:r w:rsidRPr="00DD7CBA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AB2791" w:rsidRPr="0051788B" w:rsidP="00AB27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88B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51788B">
        <w:rPr>
          <w:rFonts w:ascii="Times New Roman" w:hAnsi="Times New Roman" w:cs="Times New Roman"/>
          <w:b/>
          <w:sz w:val="28"/>
          <w:szCs w:val="28"/>
        </w:rPr>
        <w:t>Кот Аллы Владимировны</w:t>
      </w:r>
      <w:r w:rsidRPr="005178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88B">
        <w:rPr>
          <w:rFonts w:ascii="Times New Roman" w:hAnsi="Times New Roman" w:cs="Times New Roman"/>
          <w:b/>
          <w:sz w:val="28"/>
          <w:szCs w:val="28"/>
        </w:rPr>
        <w:t xml:space="preserve">Кот Александра Алексеевича,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8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1788B"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 w:rsidRPr="0051788B">
        <w:rPr>
          <w:rFonts w:ascii="Times New Roman" w:hAnsi="Times New Roman" w:cs="Times New Roman"/>
          <w:sz w:val="28"/>
          <w:szCs w:val="28"/>
        </w:rPr>
        <w:t>ГУП РК «Крымтеплокоммунэнерго» в лице филиала ГУП РК «Крымтеплокоммунэнерго» в г. Керчь (ОГРН 1149102047962, ИНН 9102028499, КПП 910201001, р/счёт 40602810140480000012, РНКБ Банк (ПАО) г. Симф</w:t>
      </w:r>
      <w:r w:rsidRPr="0051788B">
        <w:rPr>
          <w:rFonts w:ascii="Times New Roman" w:hAnsi="Times New Roman" w:cs="Times New Roman"/>
          <w:sz w:val="28"/>
          <w:szCs w:val="28"/>
        </w:rPr>
        <w:t xml:space="preserve">ерополь, БИК 043510607, получатель ГУП РК «Крымтеплокоммунэнерго») задолженность по коммунальной услуге – теплоснабжению за период с </w:t>
      </w:r>
      <w:r>
        <w:rPr>
          <w:rFonts w:ascii="Times New Roman" w:hAnsi="Times New Roman" w:cs="Times New Roman"/>
          <w:sz w:val="28"/>
          <w:szCs w:val="28"/>
        </w:rPr>
        <w:t>01.11.2020</w:t>
      </w:r>
      <w:r w:rsidRPr="0051788B">
        <w:rPr>
          <w:rFonts w:ascii="Times New Roman" w:hAnsi="Times New Roman" w:cs="Times New Roman"/>
          <w:sz w:val="28"/>
          <w:szCs w:val="28"/>
        </w:rPr>
        <w:t xml:space="preserve"> г. по 01.</w:t>
      </w:r>
      <w:r>
        <w:rPr>
          <w:rFonts w:ascii="Times New Roman" w:hAnsi="Times New Roman" w:cs="Times New Roman"/>
          <w:sz w:val="28"/>
          <w:szCs w:val="28"/>
        </w:rPr>
        <w:t>06.2022</w:t>
      </w:r>
      <w:r w:rsidRPr="0051788B">
        <w:rPr>
          <w:rFonts w:ascii="Times New Roman" w:hAnsi="Times New Roman" w:cs="Times New Roman"/>
          <w:sz w:val="28"/>
          <w:szCs w:val="28"/>
        </w:rPr>
        <w:t xml:space="preserve"> г., с учетом 1/2 доли в праве собственности у каждого из них, в размере по </w:t>
      </w:r>
      <w:r>
        <w:rPr>
          <w:rFonts w:ascii="Times New Roman" w:hAnsi="Times New Roman" w:cs="Times New Roman"/>
          <w:sz w:val="28"/>
          <w:szCs w:val="28"/>
        </w:rPr>
        <w:t>10 322,51</w:t>
      </w:r>
      <w:r w:rsidRPr="0051788B">
        <w:rPr>
          <w:rFonts w:ascii="Times New Roman" w:hAnsi="Times New Roman" w:cs="Times New Roman"/>
          <w:sz w:val="28"/>
          <w:szCs w:val="28"/>
        </w:rPr>
        <w:t xml:space="preserve"> рублей с к</w:t>
      </w:r>
      <w:r w:rsidRPr="0051788B">
        <w:rPr>
          <w:rFonts w:ascii="Times New Roman" w:hAnsi="Times New Roman" w:cs="Times New Roman"/>
          <w:sz w:val="28"/>
          <w:szCs w:val="28"/>
        </w:rPr>
        <w:t xml:space="preserve">аждого, пени в размере по </w:t>
      </w:r>
      <w:r>
        <w:rPr>
          <w:rFonts w:ascii="Times New Roman" w:hAnsi="Times New Roman" w:cs="Times New Roman"/>
          <w:sz w:val="28"/>
          <w:szCs w:val="28"/>
        </w:rPr>
        <w:t>1 162,95</w:t>
      </w:r>
      <w:r w:rsidRPr="0051788B">
        <w:rPr>
          <w:rFonts w:ascii="Times New Roman" w:hAnsi="Times New Roman" w:cs="Times New Roman"/>
          <w:sz w:val="28"/>
          <w:szCs w:val="28"/>
        </w:rPr>
        <w:t xml:space="preserve"> рублей с каждого, а всего по </w:t>
      </w:r>
      <w:r>
        <w:rPr>
          <w:rFonts w:ascii="Times New Roman" w:hAnsi="Times New Roman" w:cs="Times New Roman"/>
          <w:b/>
          <w:sz w:val="28"/>
          <w:szCs w:val="28"/>
        </w:rPr>
        <w:t>11 485 (одиннадцать тысяч четыреста восемьдесят пять) рублей 46</w:t>
      </w:r>
      <w:r w:rsidRPr="0051788B">
        <w:rPr>
          <w:rFonts w:ascii="Times New Roman" w:hAnsi="Times New Roman" w:cs="Times New Roman"/>
          <w:b/>
          <w:sz w:val="28"/>
          <w:szCs w:val="28"/>
        </w:rPr>
        <w:t xml:space="preserve"> копеек</w:t>
      </w:r>
      <w:r w:rsidRPr="0051788B">
        <w:rPr>
          <w:rFonts w:ascii="Times New Roman" w:hAnsi="Times New Roman" w:cs="Times New Roman"/>
          <w:sz w:val="28"/>
          <w:szCs w:val="28"/>
        </w:rPr>
        <w:t xml:space="preserve"> с каждого, расходы по оплате государственной пошлины в размере по </w:t>
      </w:r>
      <w:r w:rsidRPr="00AB2791">
        <w:rPr>
          <w:rFonts w:ascii="Times New Roman" w:hAnsi="Times New Roman" w:cs="Times New Roman"/>
          <w:b/>
          <w:sz w:val="28"/>
          <w:szCs w:val="28"/>
        </w:rPr>
        <w:t>2 000 рублей</w:t>
      </w:r>
      <w:r w:rsidRPr="0051788B">
        <w:rPr>
          <w:rFonts w:ascii="Times New Roman" w:hAnsi="Times New Roman" w:cs="Times New Roman"/>
          <w:sz w:val="28"/>
          <w:szCs w:val="28"/>
        </w:rPr>
        <w:t xml:space="preserve"> с каждого.</w:t>
      </w:r>
    </w:p>
    <w:p w:rsidR="004B04E9" w:rsidRPr="00DD7CBA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DD7CBA">
        <w:rPr>
          <w:rFonts w:ascii="Times New Roman" w:hAnsi="Times New Roman" w:cs="Times New Roman"/>
          <w:sz w:val="28"/>
          <w:szCs w:val="28"/>
        </w:rPr>
        <w:t xml:space="preserve"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</w:t>
      </w:r>
      <w:r w:rsidRPr="00DD7CBA">
        <w:rPr>
          <w:rFonts w:ascii="Times New Roman" w:hAnsi="Times New Roman" w:cs="Times New Roman"/>
          <w:sz w:val="28"/>
          <w:szCs w:val="28"/>
        </w:rPr>
        <w:t>резолютивной части решения суда, если</w:t>
      </w:r>
      <w:r w:rsidRPr="00DD7CBA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DD7CBA">
        <w:rPr>
          <w:rFonts w:ascii="Times New Roman" w:hAnsi="Times New Roman" w:cs="Times New Roman"/>
          <w:sz w:val="28"/>
          <w:szCs w:val="28"/>
        </w:rPr>
        <w:t xml:space="preserve">дья составляет мотивированное решение суда в течение </w:t>
      </w:r>
      <w:r w:rsidRPr="00DD7CBA" w:rsidR="00C26CAF">
        <w:rPr>
          <w:rFonts w:ascii="Times New Roman" w:hAnsi="Times New Roman" w:cs="Times New Roman"/>
          <w:sz w:val="28"/>
          <w:szCs w:val="28"/>
        </w:rPr>
        <w:t>десяти</w:t>
      </w:r>
      <w:r w:rsidRPr="00DD7CBA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B04E9" w:rsidRPr="00DD7CBA" w:rsidP="00742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7CB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</w:t>
      </w:r>
      <w:r w:rsidRPr="00DD7CBA">
        <w:rPr>
          <w:rFonts w:ascii="Times New Roman" w:eastAsia="Times New Roman" w:hAnsi="Times New Roman" w:cs="Times New Roman"/>
          <w:color w:val="000000"/>
          <w:sz w:val="28"/>
          <w:szCs w:val="28"/>
        </w:rPr>
        <w:t>рым через мирового судью</w:t>
      </w:r>
      <w:r w:rsidRPr="00DD7CBA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</w:t>
      </w:r>
      <w:r w:rsidRPr="00DD7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8C4BE5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93BDE" w:rsidRPr="00DD7CBA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93AC4" w:rsidRPr="00DD7CBA" w:rsidP="003275C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D7CBA" w:rsidR="005C76D8">
        <w:rPr>
          <w:rFonts w:ascii="Times New Roman" w:hAnsi="Times New Roman" w:cs="Times New Roman"/>
          <w:sz w:val="28"/>
          <w:szCs w:val="28"/>
        </w:rPr>
        <w:t xml:space="preserve">  </w:t>
      </w:r>
      <w:r w:rsidR="008513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D7CBA" w:rsidR="005C76D8">
        <w:rPr>
          <w:rFonts w:ascii="Times New Roman" w:hAnsi="Times New Roman" w:cs="Times New Roman"/>
          <w:sz w:val="28"/>
          <w:szCs w:val="28"/>
        </w:rPr>
        <w:t xml:space="preserve">      /подпись/  </w:t>
      </w:r>
      <w:r w:rsidR="0085139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D7CBA" w:rsidR="005C76D8">
        <w:rPr>
          <w:rFonts w:ascii="Times New Roman" w:hAnsi="Times New Roman" w:cs="Times New Roman"/>
          <w:sz w:val="28"/>
          <w:szCs w:val="28"/>
        </w:rPr>
        <w:t xml:space="preserve"> </w:t>
      </w:r>
      <w:r w:rsidRPr="00DD7CBA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08112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EF"/>
    <w:rsid w:val="000069C0"/>
    <w:rsid w:val="000125CA"/>
    <w:rsid w:val="00081123"/>
    <w:rsid w:val="000D2CD4"/>
    <w:rsid w:val="001010A0"/>
    <w:rsid w:val="001A4786"/>
    <w:rsid w:val="001B3232"/>
    <w:rsid w:val="002E38B2"/>
    <w:rsid w:val="002E6D9E"/>
    <w:rsid w:val="00301550"/>
    <w:rsid w:val="00301678"/>
    <w:rsid w:val="003275CD"/>
    <w:rsid w:val="0034739F"/>
    <w:rsid w:val="00373E7B"/>
    <w:rsid w:val="003A23AA"/>
    <w:rsid w:val="00450832"/>
    <w:rsid w:val="00473D11"/>
    <w:rsid w:val="004B04E9"/>
    <w:rsid w:val="004C7EEA"/>
    <w:rsid w:val="00504B3D"/>
    <w:rsid w:val="0051788B"/>
    <w:rsid w:val="0053724F"/>
    <w:rsid w:val="005400B8"/>
    <w:rsid w:val="00590D17"/>
    <w:rsid w:val="005A103C"/>
    <w:rsid w:val="005C76D8"/>
    <w:rsid w:val="005E5B78"/>
    <w:rsid w:val="006520DA"/>
    <w:rsid w:val="00664DEF"/>
    <w:rsid w:val="0069711F"/>
    <w:rsid w:val="006B7B73"/>
    <w:rsid w:val="00742D6D"/>
    <w:rsid w:val="00755DD7"/>
    <w:rsid w:val="0079474F"/>
    <w:rsid w:val="007C410C"/>
    <w:rsid w:val="00812AAB"/>
    <w:rsid w:val="0085139D"/>
    <w:rsid w:val="00861B12"/>
    <w:rsid w:val="00885A88"/>
    <w:rsid w:val="008B62C1"/>
    <w:rsid w:val="008C4BE5"/>
    <w:rsid w:val="008E1665"/>
    <w:rsid w:val="009048EF"/>
    <w:rsid w:val="00983D4F"/>
    <w:rsid w:val="00A819C7"/>
    <w:rsid w:val="00AB2791"/>
    <w:rsid w:val="00AC3A01"/>
    <w:rsid w:val="00B34F1E"/>
    <w:rsid w:val="00B83FF2"/>
    <w:rsid w:val="00B93AC4"/>
    <w:rsid w:val="00B93BDE"/>
    <w:rsid w:val="00BD30B1"/>
    <w:rsid w:val="00C26CAF"/>
    <w:rsid w:val="00DB6F27"/>
    <w:rsid w:val="00DD7CBA"/>
    <w:rsid w:val="00E422D9"/>
    <w:rsid w:val="00F01C80"/>
    <w:rsid w:val="00F06981"/>
    <w:rsid w:val="00F5336E"/>
    <w:rsid w:val="00F871E7"/>
    <w:rsid w:val="00FA100F"/>
    <w:rsid w:val="00FF0698"/>
    <w:rsid w:val="00FF5E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B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6F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9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