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Дело № 2-61-</w:t>
      </w:r>
      <w:r w:rsidRPr="000E7E14" w:rsidR="00565AA0">
        <w:rPr>
          <w:rFonts w:ascii="Times New Roman" w:hAnsi="Times New Roman" w:cs="Times New Roman"/>
          <w:sz w:val="28"/>
          <w:szCs w:val="28"/>
        </w:rPr>
        <w:t>247/2025</w:t>
      </w:r>
    </w:p>
    <w:p w:rsidR="00565AA0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УИД: </w:t>
      </w:r>
      <w:r w:rsidRPr="000E7E14">
        <w:rPr>
          <w:rFonts w:ascii="Times New Roman" w:hAnsi="Times New Roman" w:cs="Times New Roman"/>
          <w:sz w:val="28"/>
          <w:szCs w:val="28"/>
          <w:lang w:val="en-US"/>
        </w:rPr>
        <w:t>91MS</w:t>
      </w:r>
      <w:r w:rsidRPr="000E7E14">
        <w:rPr>
          <w:rFonts w:ascii="Times New Roman" w:hAnsi="Times New Roman" w:cs="Times New Roman"/>
          <w:sz w:val="28"/>
          <w:szCs w:val="28"/>
        </w:rPr>
        <w:t>0061-01-2025-000410-78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2 апреля 2025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E14" w:rsidR="001B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6B7B73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     п</w:t>
      </w:r>
      <w:r w:rsidRPr="000E7E14" w:rsidR="00E422D9">
        <w:rPr>
          <w:rFonts w:ascii="Times New Roman" w:hAnsi="Times New Roman" w:cs="Times New Roman"/>
          <w:sz w:val="28"/>
          <w:szCs w:val="28"/>
        </w:rPr>
        <w:t>гт</w:t>
      </w:r>
      <w:r w:rsidRPr="000E7E14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E7E14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E7E14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7E14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0E7E14" w:rsidR="00885A88">
        <w:rPr>
          <w:rFonts w:ascii="Times New Roman" w:hAnsi="Times New Roman" w:cs="Times New Roman"/>
          <w:sz w:val="28"/>
          <w:szCs w:val="28"/>
        </w:rPr>
        <w:t>,</w:t>
      </w:r>
    </w:p>
    <w:p w:rsidR="00C26CA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Pr="000E7E14" w:rsidR="00CB4FF0">
        <w:rPr>
          <w:rFonts w:ascii="Times New Roman" w:hAnsi="Times New Roman" w:cs="Times New Roman"/>
          <w:sz w:val="28"/>
          <w:szCs w:val="28"/>
        </w:rPr>
        <w:t>Тарлапан В.Г.</w:t>
      </w:r>
      <w:r w:rsidRPr="000E7E14">
        <w:rPr>
          <w:rFonts w:ascii="Times New Roman" w:hAnsi="Times New Roman" w:cs="Times New Roman"/>
          <w:sz w:val="28"/>
          <w:szCs w:val="28"/>
        </w:rPr>
        <w:t>,</w:t>
      </w:r>
    </w:p>
    <w:p w:rsidR="0069711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</w:t>
      </w:r>
      <w:r w:rsidRPr="000E7E14">
        <w:rPr>
          <w:rFonts w:ascii="Times New Roman" w:hAnsi="Times New Roman" w:cs="Times New Roman"/>
          <w:sz w:val="28"/>
          <w:szCs w:val="28"/>
        </w:rPr>
        <w:t xml:space="preserve">ело по иску 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Pr="000E7E14" w:rsidR="00CB4FF0">
        <w:rPr>
          <w:rFonts w:ascii="Times New Roman" w:hAnsi="Times New Roman" w:cs="Times New Roman"/>
          <w:sz w:val="28"/>
          <w:szCs w:val="28"/>
        </w:rPr>
        <w:t>Тарлапан Валентине Григорьевне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Pr="000E7E14"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Pr="000E7E14"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Иск </w:t>
      </w:r>
      <w:r w:rsidRPr="000E7E14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>Тарлапан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 Валентины Григорьевны</w:t>
      </w:r>
      <w:r w:rsidRPr="000E7E14" w:rsidR="00C26C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E7E14">
        <w:rPr>
          <w:rFonts w:ascii="Times New Roman" w:hAnsi="Times New Roman" w:cs="Times New Roman"/>
          <w:sz w:val="28"/>
          <w:szCs w:val="28"/>
        </w:rPr>
        <w:t>ГУП РК «Крым</w:t>
      </w:r>
      <w:r w:rsidRPr="000E7E14">
        <w:rPr>
          <w:rFonts w:ascii="Times New Roman" w:hAnsi="Times New Roman" w:cs="Times New Roman"/>
          <w:sz w:val="28"/>
          <w:szCs w:val="28"/>
        </w:rPr>
        <w:t xml:space="preserve">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(ОГРН 1149102047962, ИНН 9102028499, КПП 910201001, </w:t>
      </w:r>
      <w:r w:rsidRPr="000E7E14">
        <w:rPr>
          <w:rFonts w:ascii="Times New Roman" w:hAnsi="Times New Roman" w:cs="Times New Roman"/>
          <w:sz w:val="28"/>
          <w:szCs w:val="28"/>
        </w:rPr>
        <w:t>р</w:t>
      </w:r>
      <w:r w:rsidRPr="000E7E14">
        <w:rPr>
          <w:rFonts w:ascii="Times New Roman" w:hAnsi="Times New Roman" w:cs="Times New Roman"/>
          <w:sz w:val="28"/>
          <w:szCs w:val="28"/>
        </w:rPr>
        <w:t>/счёт 406</w:t>
      </w:r>
      <w:r w:rsidRPr="000E7E14">
        <w:rPr>
          <w:rFonts w:ascii="Times New Roman" w:hAnsi="Times New Roman" w:cs="Times New Roman"/>
          <w:sz w:val="28"/>
          <w:szCs w:val="28"/>
        </w:rPr>
        <w:t>02810140480000012, РНКБ Банк (ПАО) г. Симферополь, БИК 043510607, получатель ГУП РК «Крымтеплокоммунэнерго») задолженн</w:t>
      </w:r>
      <w:r w:rsidRPr="000E7E14">
        <w:rPr>
          <w:rFonts w:ascii="Times New Roman" w:hAnsi="Times New Roman" w:cs="Times New Roman"/>
          <w:sz w:val="28"/>
          <w:szCs w:val="28"/>
        </w:rPr>
        <w:t>ость по коммунальной услуге – теплоснабжению за период с 01.</w:t>
      </w:r>
      <w:r w:rsidRPr="000E7E14" w:rsidR="00C26CAF">
        <w:rPr>
          <w:rFonts w:ascii="Times New Roman" w:hAnsi="Times New Roman" w:cs="Times New Roman"/>
          <w:sz w:val="28"/>
          <w:szCs w:val="28"/>
        </w:rPr>
        <w:t>0</w:t>
      </w:r>
      <w:r w:rsidRPr="000E7E14" w:rsidR="00BF18A6">
        <w:rPr>
          <w:rFonts w:ascii="Times New Roman" w:hAnsi="Times New Roman" w:cs="Times New Roman"/>
          <w:sz w:val="28"/>
          <w:szCs w:val="28"/>
        </w:rPr>
        <w:t>8</w:t>
      </w:r>
      <w:r w:rsidRPr="000E7E14">
        <w:rPr>
          <w:rFonts w:ascii="Times New Roman" w:hAnsi="Times New Roman" w:cs="Times New Roman"/>
          <w:sz w:val="28"/>
          <w:szCs w:val="28"/>
        </w:rPr>
        <w:t>.202</w:t>
      </w:r>
      <w:r w:rsidRPr="000E7E14" w:rsidR="00BF18A6">
        <w:rPr>
          <w:rFonts w:ascii="Times New Roman" w:hAnsi="Times New Roman" w:cs="Times New Roman"/>
          <w:sz w:val="28"/>
          <w:szCs w:val="28"/>
        </w:rPr>
        <w:t>2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по 01.</w:t>
      </w:r>
      <w:r w:rsidRPr="000E7E14" w:rsidR="00473D11">
        <w:rPr>
          <w:rFonts w:ascii="Times New Roman" w:hAnsi="Times New Roman" w:cs="Times New Roman"/>
          <w:sz w:val="28"/>
          <w:szCs w:val="28"/>
        </w:rPr>
        <w:t>11</w:t>
      </w:r>
      <w:r w:rsidRPr="000E7E14">
        <w:rPr>
          <w:rFonts w:ascii="Times New Roman" w:hAnsi="Times New Roman" w:cs="Times New Roman"/>
          <w:sz w:val="28"/>
          <w:szCs w:val="28"/>
        </w:rPr>
        <w:t>.202</w:t>
      </w:r>
      <w:r w:rsidRPr="000E7E14" w:rsidR="00473D11">
        <w:rPr>
          <w:rFonts w:ascii="Times New Roman" w:hAnsi="Times New Roman" w:cs="Times New Roman"/>
          <w:sz w:val="28"/>
          <w:szCs w:val="28"/>
        </w:rPr>
        <w:t>2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Pr="000E7E14" w:rsidR="00BF18A6">
        <w:rPr>
          <w:rFonts w:ascii="Times New Roman" w:hAnsi="Times New Roman" w:cs="Times New Roman"/>
          <w:sz w:val="28"/>
          <w:szCs w:val="28"/>
        </w:rPr>
        <w:t>2 393,15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пени в размере </w:t>
      </w:r>
      <w:r w:rsidRPr="000E7E14" w:rsidR="00BF18A6">
        <w:rPr>
          <w:rFonts w:ascii="Times New Roman" w:hAnsi="Times New Roman" w:cs="Times New Roman"/>
          <w:sz w:val="28"/>
          <w:szCs w:val="28"/>
        </w:rPr>
        <w:t>18,22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а всего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2 411 (две тысячи четыреста одиннадцать)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>ей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копеек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>Тарлапан Валентины Григорьевны</w:t>
      </w:r>
      <w:r w:rsidRPr="000E7E14" w:rsidR="00BF18A6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4 000 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8C4BE5">
        <w:rPr>
          <w:rFonts w:ascii="Times New Roman" w:hAnsi="Times New Roman" w:cs="Times New Roman"/>
          <w:b/>
          <w:sz w:val="28"/>
          <w:szCs w:val="28"/>
        </w:rPr>
        <w:t>ей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4B04E9" w:rsidRPr="000E7E14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</w:t>
      </w:r>
      <w:r w:rsidRPr="000E7E14">
        <w:rPr>
          <w:rFonts w:ascii="Times New Roman" w:hAnsi="Times New Roman" w:cs="Times New Roman"/>
          <w:sz w:val="28"/>
          <w:szCs w:val="28"/>
        </w:rPr>
        <w:t>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</w:t>
      </w:r>
      <w:r w:rsidRPr="000E7E14">
        <w:rPr>
          <w:rFonts w:ascii="Times New Roman" w:hAnsi="Times New Roman" w:cs="Times New Roman"/>
          <w:sz w:val="28"/>
          <w:szCs w:val="28"/>
        </w:rPr>
        <w:t xml:space="preserve">тнадцати дней со дня объявления резолютивной части решения суда, если лица, </w:t>
      </w:r>
      <w:r w:rsidRPr="000E7E14">
        <w:rPr>
          <w:rFonts w:ascii="Times New Roman" w:hAnsi="Times New Roman" w:cs="Times New Roman"/>
          <w:sz w:val="28"/>
          <w:szCs w:val="28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0E7E14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</w:t>
      </w:r>
      <w:r w:rsidRPr="000E7E14">
        <w:rPr>
          <w:rFonts w:ascii="Times New Roman" w:hAnsi="Times New Roman" w:cs="Times New Roman"/>
          <w:sz w:val="28"/>
          <w:szCs w:val="28"/>
        </w:rPr>
        <w:t>частвующих в деле, их представителей заявления о составлении мотивированного решения суда.</w:t>
      </w:r>
    </w:p>
    <w:p w:rsidR="004B04E9" w:rsidRPr="000E7E14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0E7E1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0E7E14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E7E14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   /подпись/   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</w:t>
      </w:r>
      <w:r w:rsidRPr="000E7E14" w:rsidR="0066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E14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E7E14"/>
    <w:rsid w:val="001010A0"/>
    <w:rsid w:val="001A15B7"/>
    <w:rsid w:val="001B3232"/>
    <w:rsid w:val="0034739F"/>
    <w:rsid w:val="003A23AA"/>
    <w:rsid w:val="00473D11"/>
    <w:rsid w:val="004B04E9"/>
    <w:rsid w:val="0053724F"/>
    <w:rsid w:val="00565AA0"/>
    <w:rsid w:val="005C76D8"/>
    <w:rsid w:val="005E5B78"/>
    <w:rsid w:val="006517A9"/>
    <w:rsid w:val="00664DEF"/>
    <w:rsid w:val="0069711F"/>
    <w:rsid w:val="006B7B73"/>
    <w:rsid w:val="00742D6D"/>
    <w:rsid w:val="007C410C"/>
    <w:rsid w:val="00885A88"/>
    <w:rsid w:val="008C4BE5"/>
    <w:rsid w:val="008E1665"/>
    <w:rsid w:val="009048EF"/>
    <w:rsid w:val="00A77682"/>
    <w:rsid w:val="00B83FF2"/>
    <w:rsid w:val="00BF18A6"/>
    <w:rsid w:val="00C26CAF"/>
    <w:rsid w:val="00CB4FF0"/>
    <w:rsid w:val="00D633FE"/>
    <w:rsid w:val="00DB6F27"/>
    <w:rsid w:val="00E422D9"/>
    <w:rsid w:val="00ED7C74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