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4ECA" w:rsidP="000A4ECA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B0A33" w:rsidP="000A4ECA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B0A33" w:rsidRPr="00B01AE1" w:rsidP="003B0A3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</w:t>
      </w:r>
      <w:r w:rsidRPr="00B01AE1">
        <w:rPr>
          <w:rFonts w:ascii="Times New Roman" w:hAnsi="Times New Roman" w:cs="Times New Roman"/>
          <w:sz w:val="28"/>
          <w:szCs w:val="28"/>
        </w:rPr>
        <w:t>61-</w:t>
      </w:r>
      <w:r>
        <w:rPr>
          <w:rFonts w:ascii="Times New Roman" w:hAnsi="Times New Roman" w:cs="Times New Roman"/>
          <w:sz w:val="28"/>
          <w:szCs w:val="28"/>
        </w:rPr>
        <w:t>295</w:t>
      </w:r>
      <w:r w:rsidRPr="00B01AE1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B0A33" w:rsidRPr="00B01E36" w:rsidP="003B0A3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01AE1">
        <w:rPr>
          <w:rFonts w:ascii="Times New Roman" w:hAnsi="Times New Roman" w:cs="Times New Roman"/>
          <w:sz w:val="28"/>
          <w:szCs w:val="28"/>
        </w:rPr>
        <w:t>УИД 91</w:t>
      </w:r>
      <w:r w:rsidRPr="00B01AE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3B0A33">
        <w:rPr>
          <w:rFonts w:ascii="Times New Roman" w:hAnsi="Times New Roman" w:cs="Times New Roman"/>
          <w:sz w:val="28"/>
          <w:szCs w:val="28"/>
        </w:rPr>
        <w:t>0061-01-202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B0A33"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>0549-82</w:t>
      </w:r>
    </w:p>
    <w:p w:rsidR="003B0A33" w:rsidP="003B0A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A33" w:rsidRPr="00897E54" w:rsidP="003B0A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B0A33" w:rsidRPr="00897E54" w:rsidP="003B0A3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B0A33" w:rsidP="003B0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B0A33" w:rsidRPr="00897E54" w:rsidP="003B0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мая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3B0A33" w:rsidRPr="00897E54" w:rsidP="003B0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B0A33" w:rsidRPr="00897E54" w:rsidP="003B0A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муниципальный район) </w:t>
      </w:r>
      <w:r w:rsidRPr="00897E54">
        <w:rPr>
          <w:rFonts w:ascii="Times New Roman" w:hAnsi="Times New Roman" w:cs="Times New Roman"/>
          <w:sz w:val="28"/>
          <w:szCs w:val="28"/>
        </w:rPr>
        <w:t>Республики Крым Казарина И.В.</w:t>
      </w:r>
    </w:p>
    <w:p w:rsidR="003B0A33" w:rsidP="003B0A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Козицкой А.В.</w:t>
      </w:r>
    </w:p>
    <w:p w:rsidR="003B0A33" w:rsidP="003B0A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представителя истца </w:t>
      </w:r>
      <w:r>
        <w:rPr>
          <w:rFonts w:ascii="Times New Roman" w:hAnsi="Times New Roman" w:cs="Times New Roman"/>
          <w:sz w:val="28"/>
          <w:szCs w:val="28"/>
        </w:rPr>
        <w:t>–з</w:t>
      </w:r>
      <w:r>
        <w:rPr>
          <w:rFonts w:ascii="Times New Roman" w:hAnsi="Times New Roman" w:cs="Times New Roman"/>
          <w:sz w:val="28"/>
          <w:szCs w:val="28"/>
        </w:rPr>
        <w:t xml:space="preserve">аместителя военного прокурора-войсковая часть 32002 военной прокуратуры Черноморского флота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3B0A33" w:rsidP="003B0A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ответчика Огиенко В.С.</w:t>
      </w:r>
    </w:p>
    <w:p w:rsidR="003B0A33" w:rsidP="003B0A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0A11A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в зале суда п. Ленино гражданское дело по иску </w:t>
      </w:r>
      <w:r>
        <w:rPr>
          <w:rFonts w:ascii="Times New Roman" w:hAnsi="Times New Roman" w:cs="Times New Roman"/>
          <w:sz w:val="28"/>
          <w:szCs w:val="28"/>
        </w:rPr>
        <w:t>военного прокурора 41 военной прокуратуры гарнизона в интересах Российской Федерации к Огиенко Виктору Сергеевичу о возмещении ущерба, причиненного незаконным выловом водных биоре</w:t>
      </w:r>
      <w:r>
        <w:rPr>
          <w:rFonts w:ascii="Times New Roman" w:hAnsi="Times New Roman" w:cs="Times New Roman"/>
          <w:sz w:val="28"/>
          <w:szCs w:val="28"/>
        </w:rPr>
        <w:t>сурсов, -</w:t>
      </w:r>
    </w:p>
    <w:p w:rsidR="003B0A33" w:rsidRPr="000A11A5" w:rsidP="003B0A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4ECA" w:rsidRPr="0020318D" w:rsidP="000A4ECA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0318D">
        <w:rPr>
          <w:rFonts w:ascii="Times New Roman" w:hAnsi="Times New Roman" w:cs="Times New Roman"/>
          <w:noProof/>
          <w:sz w:val="28"/>
          <w:szCs w:val="28"/>
          <w:lang w:val="uk-UA"/>
        </w:rPr>
        <w:t>УСТАНОВИЛ:</w:t>
      </w:r>
    </w:p>
    <w:p w:rsidR="000A4ECA" w:rsidRPr="0020318D" w:rsidP="000A4ECA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A4ECA" w:rsidP="000A4E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Военный прокурор 41 военной прокуратуры гарнизона обратился к Мировому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судебного участка № 61  Ленинского судебного района  (Ленинский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>в интересах Российской Федерации с иском к Огиенко Ви</w:t>
      </w:r>
      <w:r>
        <w:rPr>
          <w:rFonts w:ascii="Times New Roman" w:hAnsi="Times New Roman" w:cs="Times New Roman"/>
          <w:sz w:val="28"/>
          <w:szCs w:val="28"/>
        </w:rPr>
        <w:t xml:space="preserve">ктору Сергеевичу о возмещении ущерба, причиненного незаконным выловом водных биоресурсов в размере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075A2C" w:rsidP="000A4E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мотивированы тем,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F83214">
        <w:rPr>
          <w:rFonts w:ascii="Times New Roman" w:hAnsi="Times New Roman" w:cs="Times New Roman"/>
          <w:sz w:val="28"/>
          <w:szCs w:val="28"/>
        </w:rPr>
        <w:t xml:space="preserve"> в ходе осуществления пограничной деятельности пограничным нарядом от отделения (погз) г. Феодосии Службы в г. Керчи Пограничного управления ФСБ России по Республике Крым в акватории внутренних морских вод РФ, а именно в прибрежной полосе Феодосий</w:t>
      </w:r>
      <w:r w:rsidR="00FF6FC3">
        <w:rPr>
          <w:rFonts w:ascii="Times New Roman" w:hAnsi="Times New Roman" w:cs="Times New Roman"/>
          <w:sz w:val="28"/>
          <w:szCs w:val="28"/>
        </w:rPr>
        <w:t>ского залива в районе причала (</w:t>
      </w:r>
      <w:r w:rsidR="00F83214">
        <w:rPr>
          <w:rFonts w:ascii="Times New Roman" w:hAnsi="Times New Roman" w:cs="Times New Roman"/>
          <w:sz w:val="28"/>
          <w:szCs w:val="28"/>
        </w:rPr>
        <w:t xml:space="preserve">базы стоянки) для маломерных судов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F83214">
        <w:rPr>
          <w:rFonts w:ascii="Times New Roman" w:hAnsi="Times New Roman" w:cs="Times New Roman"/>
          <w:sz w:val="28"/>
          <w:szCs w:val="28"/>
        </w:rPr>
        <w:t xml:space="preserve"> на удалении от берега в сторону моря до</w:t>
      </w:r>
      <w:r w:rsidR="00F83214">
        <w:rPr>
          <w:rFonts w:ascii="Times New Roman" w:hAnsi="Times New Roman" w:cs="Times New Roman"/>
          <w:sz w:val="28"/>
          <w:szCs w:val="28"/>
        </w:rPr>
        <w:t xml:space="preserve"> 30 метров обнаружен гражданин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214">
        <w:rPr>
          <w:rFonts w:ascii="Times New Roman" w:hAnsi="Times New Roman" w:cs="Times New Roman"/>
          <w:sz w:val="28"/>
          <w:szCs w:val="28"/>
        </w:rPr>
        <w:t>.</w:t>
      </w:r>
      <w:r w:rsidR="00F83214">
        <w:rPr>
          <w:rFonts w:ascii="Times New Roman" w:hAnsi="Times New Roman" w:cs="Times New Roman"/>
          <w:sz w:val="28"/>
          <w:szCs w:val="28"/>
        </w:rPr>
        <w:t xml:space="preserve">, который осуществлял погружения в воду в районе затопленных судов.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214">
        <w:rPr>
          <w:rFonts w:ascii="Times New Roman" w:hAnsi="Times New Roman" w:cs="Times New Roman"/>
          <w:sz w:val="28"/>
          <w:szCs w:val="28"/>
        </w:rPr>
        <w:t xml:space="preserve"> Огиенко В.С., </w:t>
      </w:r>
      <w:r w:rsidR="00536C9A">
        <w:rPr>
          <w:rFonts w:ascii="Times New Roman" w:hAnsi="Times New Roman" w:cs="Times New Roman"/>
          <w:sz w:val="28"/>
          <w:szCs w:val="28"/>
        </w:rPr>
        <w:t>т</w:t>
      </w:r>
      <w:r w:rsidR="00F83214">
        <w:rPr>
          <w:rFonts w:ascii="Times New Roman" w:hAnsi="Times New Roman" w:cs="Times New Roman"/>
          <w:sz w:val="28"/>
          <w:szCs w:val="28"/>
        </w:rPr>
        <w:t xml:space="preserve">ранспортируя мешок в надводном состоянии поплыл в сторону причала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214">
        <w:rPr>
          <w:rFonts w:ascii="Times New Roman" w:hAnsi="Times New Roman" w:cs="Times New Roman"/>
          <w:sz w:val="28"/>
          <w:szCs w:val="28"/>
        </w:rPr>
        <w:t>, где при выходе на берег был встречен пограничным нарядом.</w:t>
      </w:r>
      <w:r w:rsidR="00536C9A">
        <w:rPr>
          <w:rFonts w:ascii="Times New Roman" w:hAnsi="Times New Roman" w:cs="Times New Roman"/>
          <w:sz w:val="28"/>
          <w:szCs w:val="28"/>
        </w:rPr>
        <w:t xml:space="preserve"> При осмотре содержимого мешка было установлено, что в мешке находятся морские биологические ресурс</w:t>
      </w:r>
      <w:r w:rsidR="00536C9A">
        <w:rPr>
          <w:rFonts w:ascii="Times New Roman" w:hAnsi="Times New Roman" w:cs="Times New Roman"/>
          <w:sz w:val="28"/>
          <w:szCs w:val="28"/>
        </w:rPr>
        <w:t>ы-</w:t>
      </w:r>
      <w:r w:rsidR="00536C9A">
        <w:rPr>
          <w:rFonts w:ascii="Times New Roman" w:hAnsi="Times New Roman" w:cs="Times New Roman"/>
          <w:sz w:val="28"/>
          <w:szCs w:val="28"/>
        </w:rPr>
        <w:t xml:space="preserve"> моллюски вида «мидия».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C9A">
        <w:rPr>
          <w:rFonts w:ascii="Times New Roman" w:hAnsi="Times New Roman" w:cs="Times New Roman"/>
          <w:sz w:val="28"/>
          <w:szCs w:val="28"/>
        </w:rPr>
        <w:t>Огиенко В.С. доставлен пограничным нарядом в отделение (погз) в г.</w:t>
      </w:r>
      <w:r w:rsidR="00FF6FC3">
        <w:rPr>
          <w:rFonts w:ascii="Times New Roman" w:hAnsi="Times New Roman" w:cs="Times New Roman"/>
          <w:sz w:val="28"/>
          <w:szCs w:val="28"/>
        </w:rPr>
        <w:t xml:space="preserve"> </w:t>
      </w:r>
      <w:r w:rsidR="00536C9A">
        <w:rPr>
          <w:rFonts w:ascii="Times New Roman" w:hAnsi="Times New Roman" w:cs="Times New Roman"/>
          <w:sz w:val="28"/>
          <w:szCs w:val="28"/>
        </w:rPr>
        <w:t xml:space="preserve">Феодосии Службы в г. Керчи ПУ ФСБ России по Республике Крым, где произведен осмотр, взвешивание МБР.  В результате осмотра и перерасчета МБР установлено, что Огиенко В.С. осуществил добычу (вылов) МБР «мидии» в количестве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536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C9A">
        <w:rPr>
          <w:rFonts w:ascii="Times New Roman" w:hAnsi="Times New Roman" w:cs="Times New Roman"/>
          <w:sz w:val="28"/>
          <w:szCs w:val="28"/>
        </w:rPr>
        <w:t>.</w:t>
      </w:r>
      <w:r w:rsidR="00536C9A">
        <w:rPr>
          <w:rFonts w:ascii="Times New Roman" w:hAnsi="Times New Roman" w:cs="Times New Roman"/>
          <w:sz w:val="28"/>
          <w:szCs w:val="28"/>
        </w:rPr>
        <w:t xml:space="preserve"> В соответствии с п. 52 Правил рыболовства для Азово-Черноморского </w:t>
      </w:r>
      <w:r w:rsidR="00536C9A">
        <w:rPr>
          <w:rFonts w:ascii="Times New Roman" w:hAnsi="Times New Roman" w:cs="Times New Roman"/>
          <w:sz w:val="28"/>
          <w:szCs w:val="28"/>
        </w:rPr>
        <w:t xml:space="preserve">рыбохозяйственного бассейна, утвержденных приказом Минсельхоза от 01.01.2020г №1 при осуществлении любительского рыболовства с 01 июня по 31 августа запрещается добыча (вылов) мидии. </w:t>
      </w:r>
    </w:p>
    <w:p w:rsidR="00075A2C" w:rsidP="000A4E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Огиенко В.С. нарушены требования ч.4 ст.43.1 Федерального закона от 20.12.2004г №166-ФЗ «О рыболовстве и сохранении водных биологических ресурсов», п.п.4, 5 ч.1 ст</w:t>
      </w:r>
      <w:r>
        <w:rPr>
          <w:rFonts w:ascii="Times New Roman" w:hAnsi="Times New Roman" w:cs="Times New Roman"/>
          <w:sz w:val="28"/>
          <w:szCs w:val="28"/>
        </w:rPr>
        <w:t>.7 Федерального закона от 25.12.2018г №475-ФЗ «О любительском рыболовстве и о внесении изменений в отдельные законодательные акты Российской Федерации», пунктов 13, 13.2, 52 Правил рыболовства для Азово-Черноморского рыбохозяйственного бассейна, утвержденн</w:t>
      </w:r>
      <w:r>
        <w:rPr>
          <w:rFonts w:ascii="Times New Roman" w:hAnsi="Times New Roman" w:cs="Times New Roman"/>
          <w:sz w:val="28"/>
          <w:szCs w:val="28"/>
        </w:rPr>
        <w:t xml:space="preserve">ых приказом Минсельхоза России №1 от 09 января 2020 года. </w:t>
      </w:r>
    </w:p>
    <w:p w:rsidR="00F83214" w:rsidP="000A4E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обстоятельства нашли свое полное подтверждение в рамках рассмотрения Феодосийским городским судом Республики Крым дела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в отношении гражданина  </w:t>
      </w:r>
      <w:r>
        <w:rPr>
          <w:rFonts w:ascii="Times New Roman" w:hAnsi="Times New Roman" w:cs="Times New Roman"/>
          <w:sz w:val="28"/>
          <w:szCs w:val="28"/>
        </w:rPr>
        <w:t xml:space="preserve">РФ Огиенко В.С. по ч. 2 ст.8.17 КоАП РФ. Постановлением Феодосийского городского суда Огиенко В.С. признан виновным в совершении административного правонарушения, предусмотренного ч. 2 ст.8.17 КоАП РФ и ему назначен административный штраф в размере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F83214" w:rsidP="000A4E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03.11.2018г №1321 «Об утверждении такс для исчисления размера ущерба, причиненного водным биологическим ресурсам» и материалов дела об административном правонарушении ущерб незаконно добытых (выловл</w:t>
      </w:r>
      <w:r>
        <w:rPr>
          <w:rFonts w:ascii="Times New Roman" w:hAnsi="Times New Roman" w:cs="Times New Roman"/>
          <w:sz w:val="28"/>
          <w:szCs w:val="28"/>
        </w:rPr>
        <w:t xml:space="preserve">енных) гражданином Российской Федерации Огиенко В.С. мидий средиземноморских в количестве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дела об административном правонарушении в отношени</w:t>
      </w:r>
      <w:r w:rsidR="00FF6FC3">
        <w:rPr>
          <w:rFonts w:ascii="Times New Roman" w:hAnsi="Times New Roman" w:cs="Times New Roman"/>
          <w:sz w:val="28"/>
          <w:szCs w:val="28"/>
        </w:rPr>
        <w:t>и Огиенко В.С. вопрос о возмещении</w:t>
      </w:r>
      <w:r>
        <w:rPr>
          <w:rFonts w:ascii="Times New Roman" w:hAnsi="Times New Roman" w:cs="Times New Roman"/>
          <w:sz w:val="28"/>
          <w:szCs w:val="28"/>
        </w:rPr>
        <w:t xml:space="preserve"> ущерба водным биологическим ресурсам судом не разрешался. Ущерб, причиненный незаконной добычей (выловом)</w:t>
      </w:r>
      <w:r w:rsidR="00BB66AF">
        <w:rPr>
          <w:rFonts w:ascii="Times New Roman" w:hAnsi="Times New Roman" w:cs="Times New Roman"/>
          <w:sz w:val="28"/>
          <w:szCs w:val="28"/>
        </w:rPr>
        <w:t xml:space="preserve"> водных биологических ресурсов Огиенко В.С. в добровольном порядке не возмещен, поэтому просят суд взыскать сумму ущерба с ответчика.</w:t>
      </w:r>
    </w:p>
    <w:p w:rsidR="000802C7" w:rsidP="000802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представитель истца </w:t>
      </w:r>
      <w:r>
        <w:rPr>
          <w:rFonts w:ascii="Times New Roman" w:hAnsi="Times New Roman" w:cs="Times New Roman"/>
          <w:sz w:val="28"/>
          <w:szCs w:val="28"/>
        </w:rPr>
        <w:t>–з</w:t>
      </w:r>
      <w:r>
        <w:rPr>
          <w:rFonts w:ascii="Times New Roman" w:hAnsi="Times New Roman" w:cs="Times New Roman"/>
          <w:sz w:val="28"/>
          <w:szCs w:val="28"/>
        </w:rPr>
        <w:t xml:space="preserve">аместитель военного прокурора-войсковая часть 32002 военной прокуратуры Черноморского флота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исковые требования поддержал в полном объеме. Пояснил суду, что несмотря на то, что  миди</w:t>
      </w:r>
      <w:r w:rsidR="00FF6F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FF6F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озвращен</w:t>
      </w:r>
      <w:r w:rsidR="00FF6FC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среду обитания, они были незаконно выловлены (добыты), в результате чего </w:t>
      </w:r>
      <w:r w:rsidR="002E20C2">
        <w:rPr>
          <w:rFonts w:ascii="Times New Roman" w:hAnsi="Times New Roman" w:cs="Times New Roman"/>
          <w:sz w:val="28"/>
          <w:szCs w:val="28"/>
        </w:rPr>
        <w:t xml:space="preserve">Огиенко В.С. </w:t>
      </w:r>
      <w:r>
        <w:rPr>
          <w:rFonts w:ascii="Times New Roman" w:hAnsi="Times New Roman" w:cs="Times New Roman"/>
          <w:sz w:val="28"/>
          <w:szCs w:val="28"/>
        </w:rPr>
        <w:t xml:space="preserve">был причинен ущерб водным биологическим ресурсам в размере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20C2" w:rsidR="002E20C2">
        <w:rPr>
          <w:rFonts w:ascii="Times New Roman" w:hAnsi="Times New Roman" w:cs="Times New Roman"/>
          <w:sz w:val="28"/>
          <w:szCs w:val="28"/>
        </w:rPr>
        <w:t xml:space="preserve"> </w:t>
      </w:r>
      <w:r w:rsidR="002E20C2">
        <w:rPr>
          <w:rFonts w:ascii="Times New Roman" w:hAnsi="Times New Roman" w:cs="Times New Roman"/>
          <w:sz w:val="28"/>
          <w:szCs w:val="28"/>
        </w:rPr>
        <w:t>Сумма ущерба рассчитана в соответствии с постановлением Правительства РФ от 03.11.2018г №1321 «Об утверждении такс для исчисления размера ущерба, причиненного водным биологическим ресурсам» и подлежит взысканию с ответчика.</w:t>
      </w:r>
    </w:p>
    <w:p w:rsidR="002E20C2" w:rsidP="000802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с иском не согласен. Пояснил суду, что действительно выловил мидии, за что постановлением Феодосийского гор</w:t>
      </w:r>
      <w:r>
        <w:rPr>
          <w:rFonts w:ascii="Times New Roman" w:hAnsi="Times New Roman" w:cs="Times New Roman"/>
          <w:sz w:val="28"/>
          <w:szCs w:val="28"/>
        </w:rPr>
        <w:t xml:space="preserve">одского суда был привлечен к административной ответственности, штраф оплатил. Ущерб водным биологическим ресурсам не причинял, так как мидии сразу были выпущены в среду обитания. </w:t>
      </w:r>
    </w:p>
    <w:p w:rsidR="000A4ECA" w:rsidP="000A4E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пояснения представителя истца, ответчика,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ис</w:t>
      </w:r>
      <w:r w:rsidRPr="0020318D">
        <w:rPr>
          <w:rFonts w:ascii="Times New Roman" w:hAnsi="Times New Roman" w:cs="Times New Roman"/>
          <w:sz w:val="28"/>
          <w:szCs w:val="28"/>
        </w:rPr>
        <w:t>следовав</w:t>
      </w:r>
      <w:r>
        <w:rPr>
          <w:rFonts w:ascii="Times New Roman" w:hAnsi="Times New Roman" w:cs="Times New Roman"/>
          <w:sz w:val="28"/>
          <w:szCs w:val="28"/>
        </w:rPr>
        <w:t xml:space="preserve"> и изучив материалы дела, с</w:t>
      </w:r>
      <w:r w:rsidRPr="0020318D">
        <w:rPr>
          <w:rFonts w:ascii="Times New Roman" w:hAnsi="Times New Roman" w:cs="Times New Roman"/>
          <w:sz w:val="28"/>
          <w:szCs w:val="28"/>
        </w:rPr>
        <w:t>уд приходит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18D">
        <w:rPr>
          <w:rFonts w:ascii="Times New Roman" w:hAnsi="Times New Roman" w:cs="Times New Roman"/>
          <w:sz w:val="28"/>
          <w:szCs w:val="28"/>
        </w:rPr>
        <w:t xml:space="preserve"> исковые требо</w:t>
      </w:r>
      <w:r>
        <w:rPr>
          <w:rFonts w:ascii="Times New Roman" w:hAnsi="Times New Roman" w:cs="Times New Roman"/>
          <w:sz w:val="28"/>
          <w:szCs w:val="28"/>
        </w:rPr>
        <w:t>вания   подлежат  удовлетворению в полном объеме по следующим основаниям.</w:t>
      </w:r>
    </w:p>
    <w:p w:rsidR="00832221" w:rsidP="000A4EC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Судом установлено, что постановлением Феодосийского городского суда Республики Крым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Огиенко Виктор Сергеевич признан виновным в совершении административного правонарушения, предусмотренного ч.2 ст.8.17 КоАП РФ и ему назначено административное наказание в виде штрафа в размере</w:t>
      </w:r>
      <w:r w:rsidR="00FF6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конфискации орудий вылова водн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ых биологических ресурсов.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не обжаловано и вступило в законную силу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6FC3">
        <w:rPr>
          <w:rFonts w:ascii="Times New Roman" w:hAnsi="Times New Roman" w:cs="Times New Roman"/>
          <w:sz w:val="28"/>
          <w:szCs w:val="28"/>
          <w:shd w:val="clear" w:color="auto" w:fill="FFFFFF"/>
        </w:rPr>
        <w:t>л.д.86-87).</w:t>
      </w:r>
    </w:p>
    <w:p w:rsidR="00A6324D" w:rsidP="00A6324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суда установлено, что Огиенко В.С,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акватории внутренних морских вод РФ, а именно в прибрежной полосе Феодосийского зал</w:t>
      </w:r>
      <w:r>
        <w:rPr>
          <w:rFonts w:ascii="Times New Roman" w:hAnsi="Times New Roman" w:cs="Times New Roman"/>
          <w:sz w:val="28"/>
          <w:szCs w:val="28"/>
        </w:rPr>
        <w:t xml:space="preserve">ива в районе причала ( базы стоянки) для маломерных судов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удалении от берега в сторону моря до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общим весом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нарушив требования ч</w:t>
      </w:r>
      <w:r>
        <w:rPr>
          <w:rFonts w:ascii="Times New Roman" w:hAnsi="Times New Roman" w:cs="Times New Roman"/>
          <w:sz w:val="28"/>
          <w:szCs w:val="28"/>
        </w:rPr>
        <w:t xml:space="preserve">.4 ст.43.1 Федерального закона от 20.12.2004г №166-ФЗ «О рыболовстве </w:t>
      </w:r>
      <w:r>
        <w:rPr>
          <w:rFonts w:ascii="Times New Roman" w:hAnsi="Times New Roman" w:cs="Times New Roman"/>
          <w:sz w:val="28"/>
          <w:szCs w:val="28"/>
        </w:rPr>
        <w:t>и сохранении водных биологических ресурсов», п.п.4, 5 ч.1 ст.7 Федерального закона от 25.12.2018г №475-ФЗ «О любительском рыболовстве и о внесении изменений в отдельные законодательные ак</w:t>
      </w:r>
      <w:r>
        <w:rPr>
          <w:rFonts w:ascii="Times New Roman" w:hAnsi="Times New Roman" w:cs="Times New Roman"/>
          <w:sz w:val="28"/>
          <w:szCs w:val="28"/>
        </w:rPr>
        <w:t>ты Российской Федерации», пунктов 13, 13.2, 52 Правил рыболовства для Азово-Черноморского рыбохозяйственного бассейна, утвержденных приказом Минсельхоза России №1 от 09 января 2020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027">
        <w:rPr>
          <w:rFonts w:ascii="Times New Roman" w:hAnsi="Times New Roman" w:cs="Times New Roman"/>
          <w:sz w:val="28"/>
          <w:szCs w:val="28"/>
        </w:rPr>
        <w:t xml:space="preserve">Огиенко В.С. вину в совершении правонарушения признал полностью. Поскольку Огиенко В.С. оспаривал возмещение ущерба, данный вопрос судом  при рассмотрении дела об административном правонарушении не разрешен. </w:t>
      </w:r>
    </w:p>
    <w:p w:rsidR="0099688C" w:rsidRPr="00EF67F6" w:rsidP="009968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7F6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частью 1 статьи 55 ГПК РФ д</w:t>
      </w:r>
      <w:r w:rsidRPr="00EF67F6">
        <w:rPr>
          <w:rFonts w:ascii="Times New Roman" w:eastAsia="Times New Roman" w:hAnsi="Times New Roman" w:cs="Times New Roman"/>
          <w:sz w:val="28"/>
          <w:szCs w:val="28"/>
        </w:rPr>
        <w:t>оказательствами по делу являются полученные в предусмотренном законом по</w:t>
      </w:r>
      <w:r w:rsidRPr="00EF67F6">
        <w:rPr>
          <w:rFonts w:ascii="Times New Roman" w:eastAsia="Times New Roman" w:hAnsi="Times New Roman" w:cs="Times New Roman"/>
          <w:sz w:val="28"/>
          <w:szCs w:val="28"/>
        </w:rPr>
        <w:t xml:space="preserve">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дела, а согласно части </w:t>
      </w:r>
      <w:r w:rsidRPr="00EF67F6">
        <w:rPr>
          <w:rFonts w:ascii="Times New Roman" w:eastAsia="Times New Roman" w:hAnsi="Times New Roman" w:cs="Times New Roman"/>
          <w:sz w:val="28"/>
          <w:szCs w:val="28"/>
        </w:rPr>
        <w:t>1 статьи 56 ГПК РФ 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99688C" w:rsidRPr="00EF67F6" w:rsidP="009968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7F6">
        <w:rPr>
          <w:rFonts w:ascii="Times New Roman" w:eastAsia="Times New Roman" w:hAnsi="Times New Roman" w:cs="Times New Roman"/>
          <w:sz w:val="28"/>
          <w:szCs w:val="28"/>
        </w:rPr>
        <w:t>Согласно части 2, части 4  статьи 61 ГПК РФ обстоятельства, устан</w:t>
      </w:r>
      <w:r w:rsidRPr="00EF67F6">
        <w:rPr>
          <w:rFonts w:ascii="Times New Roman" w:eastAsia="Times New Roman" w:hAnsi="Times New Roman" w:cs="Times New Roman"/>
          <w:sz w:val="28"/>
          <w:szCs w:val="28"/>
        </w:rPr>
        <w:t xml:space="preserve">овленные вступившим в законную силу судебным постановлением по ранее рассмотренному делу, обязательны для суда. Указанные обстоятельства не доказываются вновь и не подлежат оспариванию при рассмотрении другого дела, в котором участвуют те же лица, а также </w:t>
      </w:r>
      <w:r w:rsidRPr="00EF67F6"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предусмотренных настоящим Кодексом. Вступившие в законную силу постановления суда по делу об административном правонарушении обязательны для суда, рассматривающего дело о гражданско-правовых последствиях действий лица, в отношении которого они в</w:t>
      </w:r>
      <w:r w:rsidRPr="00EF67F6">
        <w:rPr>
          <w:rFonts w:ascii="Times New Roman" w:eastAsia="Times New Roman" w:hAnsi="Times New Roman" w:cs="Times New Roman"/>
          <w:sz w:val="28"/>
          <w:szCs w:val="28"/>
        </w:rPr>
        <w:t>ынесены, по вопросам, имели ли место эти действия и совершены ли они данным лицом.</w:t>
      </w:r>
    </w:p>
    <w:p w:rsidR="0099688C" w:rsidP="009968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Феодосийского городского суда Республики Крым от 28 октября 2020 года по делу №5-618/2020 о привлечении  Огиенко Виктора Сергеевича 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административной ответственности за совершение административного правонарушения, предусмотренного ч.2 ст.8.17 КоАП РФ принимается судом в качестве доказательства по делу, из которого усматривается факт незаконного вылова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(добычи) мидий в количестве 701 осо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бь общим весом 19 кг 400 грамм, (л.д.86-87).</w:t>
      </w:r>
    </w:p>
    <w:p w:rsidR="00556F5D" w:rsidRPr="002F267B" w:rsidP="002F267B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26F">
        <w:rPr>
          <w:rFonts w:ascii="Times New Roman" w:eastAsia="Times New Roman" w:hAnsi="Times New Roman" w:cs="Times New Roman"/>
          <w:bCs/>
          <w:sz w:val="28"/>
          <w:szCs w:val="28"/>
        </w:rPr>
        <w:t>Согласно части 1, части 2  статьи  1064 ГК РФ  в</w:t>
      </w:r>
      <w:r w:rsidRPr="00AF026F">
        <w:rPr>
          <w:rFonts w:ascii="Times New Roman" w:eastAsia="Times New Roman" w:hAnsi="Times New Roman" w:cs="Times New Roman"/>
          <w:sz w:val="28"/>
          <w:szCs w:val="28"/>
        </w:rPr>
        <w:t>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</w:t>
      </w:r>
      <w:r w:rsidRPr="00AF026F">
        <w:rPr>
          <w:rFonts w:ascii="Times New Roman" w:eastAsia="Times New Roman" w:hAnsi="Times New Roman" w:cs="Times New Roman"/>
          <w:sz w:val="28"/>
          <w:szCs w:val="28"/>
        </w:rPr>
        <w:t>ред. Лицо, причинившее вред, освобождается от возмещения вреда, если докажет, что вред причинен не по его вине. Таким образом, б</w:t>
      </w:r>
      <w:r w:rsidRPr="009C4381">
        <w:rPr>
          <w:rFonts w:ascii="Times New Roman" w:eastAsia="Times New Roman" w:hAnsi="Times New Roman" w:cs="Times New Roman"/>
          <w:sz w:val="28"/>
          <w:szCs w:val="28"/>
        </w:rPr>
        <w:t>ремя доказывания своей невиновности лежит на лице, нарушившем обязательство или причинившем вред. Вина в нарушении обязательства</w:t>
      </w:r>
      <w:r w:rsidRPr="009C4381">
        <w:rPr>
          <w:rFonts w:ascii="Times New Roman" w:eastAsia="Times New Roman" w:hAnsi="Times New Roman" w:cs="Times New Roman"/>
          <w:sz w:val="28"/>
          <w:szCs w:val="28"/>
        </w:rPr>
        <w:t xml:space="preserve"> или в причинении вреда предполагается, пока не доказано обратное.</w:t>
      </w:r>
    </w:p>
    <w:p w:rsidR="001119AE" w:rsidRPr="000C57A5" w:rsidP="002F267B">
      <w:pPr>
        <w:spacing w:line="240" w:lineRule="auto"/>
        <w:ind w:firstLine="539"/>
        <w:contextualSpacing/>
        <w:jc w:val="both"/>
        <w:rPr>
          <w:rFonts w:ascii="Verdana" w:eastAsia="Times New Roman" w:hAnsi="Verdana" w:cs="Times New Roman"/>
          <w:sz w:val="28"/>
          <w:szCs w:val="28"/>
        </w:rPr>
      </w:pPr>
      <w:r w:rsidRPr="002F267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0A0B88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2F267B">
        <w:rPr>
          <w:rFonts w:ascii="Times New Roman" w:eastAsia="Times New Roman" w:hAnsi="Times New Roman" w:cs="Times New Roman"/>
          <w:sz w:val="28"/>
          <w:szCs w:val="28"/>
        </w:rPr>
        <w:t xml:space="preserve"> 1 статьи 77 Федерального закона от 10.01.2002 N 7-ФЗ </w:t>
      </w:r>
      <w:r w:rsidRPr="000C57A5">
        <w:rPr>
          <w:rFonts w:ascii="Times New Roman" w:eastAsia="Times New Roman" w:hAnsi="Times New Roman" w:cs="Times New Roman"/>
          <w:sz w:val="28"/>
          <w:szCs w:val="28"/>
        </w:rPr>
        <w:t>(ред. от 09.03.2021)</w:t>
      </w:r>
      <w:r w:rsidRPr="002F267B" w:rsidR="002F2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7A5">
        <w:rPr>
          <w:rFonts w:ascii="Times New Roman" w:eastAsia="Times New Roman" w:hAnsi="Times New Roman" w:cs="Times New Roman"/>
          <w:sz w:val="28"/>
          <w:szCs w:val="28"/>
        </w:rPr>
        <w:t>"Об охране окружающей среды"</w:t>
      </w:r>
      <w:r w:rsidRPr="002F267B">
        <w:rPr>
          <w:rFonts w:ascii="Times New Roman" w:eastAsia="Times New Roman" w:hAnsi="Times New Roman" w:cs="Times New Roman"/>
          <w:sz w:val="28"/>
          <w:szCs w:val="28"/>
        </w:rPr>
        <w:t xml:space="preserve"> ю</w:t>
      </w:r>
      <w:r w:rsidRPr="000C57A5">
        <w:rPr>
          <w:rFonts w:ascii="Times New Roman" w:eastAsia="Times New Roman" w:hAnsi="Times New Roman" w:cs="Times New Roman"/>
          <w:sz w:val="28"/>
          <w:szCs w:val="28"/>
        </w:rPr>
        <w:t xml:space="preserve">ридические и физические лица, причинившие вред окружающей </w:t>
      </w:r>
      <w:r w:rsidRPr="000C57A5">
        <w:rPr>
          <w:rFonts w:ascii="Times New Roman" w:eastAsia="Times New Roman" w:hAnsi="Times New Roman" w:cs="Times New Roman"/>
          <w:sz w:val="28"/>
          <w:szCs w:val="28"/>
        </w:rPr>
        <w:t xml:space="preserve">среде в результате ее загрязнения, истощения, порчи, уничтожения, нерационального использования природных ресурсов, деградации и разрушения естественных экологических систем, природных комплексов и природных ландшафтов и иного нарушения законодательства в </w:t>
      </w:r>
      <w:r w:rsidRPr="000C57A5">
        <w:rPr>
          <w:rFonts w:ascii="Times New Roman" w:eastAsia="Times New Roman" w:hAnsi="Times New Roman" w:cs="Times New Roman"/>
          <w:sz w:val="28"/>
          <w:szCs w:val="28"/>
        </w:rPr>
        <w:t>области охраны окружающей среды, обязаны возместить его в полном объеме в соответствии с законодательством.</w:t>
      </w:r>
    </w:p>
    <w:p w:rsidR="00556F5D" w:rsidRPr="009C39F8" w:rsidP="00C557C9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Огиенко В.С. согласился с незаконным выловом водных биологических ресурсов (мидий), штраф оплатил, при этом не согласен с суммой ущерба, </w:t>
      </w:r>
      <w:r w:rsidRPr="009C39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поскольку </w:t>
      </w:r>
      <w:r w:rsidRPr="009C39F8">
        <w:rPr>
          <w:rFonts w:ascii="Times New Roman" w:hAnsi="Times New Roman" w:cs="Times New Roman"/>
          <w:sz w:val="28"/>
          <w:szCs w:val="28"/>
          <w:shd w:val="clear" w:color="auto" w:fill="FFFFFF"/>
        </w:rPr>
        <w:t>мидия была выпущена в среду обитания.</w:t>
      </w:r>
    </w:p>
    <w:p w:rsidR="001119AE" w:rsidRPr="001119AE" w:rsidP="001119AE">
      <w:pPr>
        <w:spacing w:line="240" w:lineRule="auto"/>
        <w:ind w:firstLine="539"/>
        <w:contextualSpacing/>
        <w:jc w:val="both"/>
        <w:rPr>
          <w:rFonts w:ascii="Verdana" w:eastAsia="Times New Roman" w:hAnsi="Verdana" w:cs="Times New Roman"/>
          <w:sz w:val="28"/>
          <w:szCs w:val="28"/>
        </w:rPr>
      </w:pPr>
      <w:r w:rsidRPr="001119AE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8 Постановления</w:t>
      </w:r>
      <w:r w:rsidRPr="009C39F8">
        <w:rPr>
          <w:rFonts w:ascii="Times New Roman" w:eastAsia="Times New Roman" w:hAnsi="Times New Roman" w:cs="Times New Roman"/>
          <w:sz w:val="28"/>
          <w:szCs w:val="28"/>
        </w:rPr>
        <w:t xml:space="preserve"> Пленума Верховного Суда РФ от 30.11.2017 N 49</w:t>
      </w:r>
      <w:r w:rsidRPr="001119AE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Pr="009C39F8">
        <w:rPr>
          <w:rFonts w:ascii="Times New Roman" w:eastAsia="Times New Roman" w:hAnsi="Times New Roman" w:cs="Times New Roman"/>
          <w:sz w:val="28"/>
          <w:szCs w:val="28"/>
        </w:rPr>
        <w:t>О некоторых вопросах применения законодательства о возмещении вреда, причиненного окружающей среде"</w:t>
      </w:r>
      <w:r w:rsidRPr="001119AE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9C39F8">
        <w:rPr>
          <w:rFonts w:ascii="Times New Roman" w:eastAsia="Times New Roman" w:hAnsi="Times New Roman" w:cs="Times New Roman"/>
          <w:sz w:val="28"/>
          <w:szCs w:val="28"/>
        </w:rPr>
        <w:t xml:space="preserve"> общему правилу в соответст</w:t>
      </w:r>
      <w:r w:rsidRPr="009C39F8">
        <w:rPr>
          <w:rFonts w:ascii="Times New Roman" w:eastAsia="Times New Roman" w:hAnsi="Times New Roman" w:cs="Times New Roman"/>
          <w:sz w:val="28"/>
          <w:szCs w:val="28"/>
        </w:rPr>
        <w:t>вии со статьей 1064 ГК РФ и статьей 77 Закона об охране окружающей среды лицо, причинившее вред окружающей среде, обязано его возместить при наличии вины</w:t>
      </w:r>
      <w:r w:rsidRPr="001119AE">
        <w:rPr>
          <w:rFonts w:ascii="Times New Roman" w:eastAsia="Times New Roman" w:hAnsi="Times New Roman" w:cs="Times New Roman"/>
          <w:sz w:val="28"/>
          <w:szCs w:val="28"/>
        </w:rPr>
        <w:t>, а из пункта 12 данного постановления следует, что вред, причиненный окружающей среде, подлежит возмещ</w:t>
      </w:r>
      <w:r w:rsidRPr="001119AE">
        <w:rPr>
          <w:rFonts w:ascii="Times New Roman" w:eastAsia="Times New Roman" w:hAnsi="Times New Roman" w:cs="Times New Roman"/>
          <w:sz w:val="28"/>
          <w:szCs w:val="28"/>
        </w:rPr>
        <w:t>ению в полном объеме (пункт 1 статьи 77 Закона об охране окружающей среды, статья 1064 ГК РФ).</w:t>
      </w:r>
    </w:p>
    <w:p w:rsidR="009C39F8" w:rsidP="009C39F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поскольку вина Огиенко В.С. в незаконном вылове</w:t>
      </w:r>
      <w:r w:rsidRPr="009C39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водных биологических ресурсов (мидий) доказана, причиненный вред подлежит возмещению в полном объе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ме.</w:t>
      </w:r>
    </w:p>
    <w:p w:rsidR="009C510E" w:rsidP="009C39F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F6FC3">
        <w:rPr>
          <w:rFonts w:ascii="Times New Roman" w:eastAsia="Times New Roman" w:hAnsi="Times New Roman" w:cs="Times New Roman"/>
          <w:sz w:val="28"/>
          <w:szCs w:val="28"/>
        </w:rPr>
        <w:t>з расчета ущерба (</w:t>
      </w:r>
      <w:r>
        <w:rPr>
          <w:rFonts w:ascii="Times New Roman" w:eastAsia="Times New Roman" w:hAnsi="Times New Roman" w:cs="Times New Roman"/>
          <w:sz w:val="28"/>
          <w:szCs w:val="28"/>
        </w:rPr>
        <w:t>л.д.84) следует, что Огиенко В.С. добыто (выловлено): тип «моллюски», класс двухстворчатые», отряд «мидиевые» вид «мидия средиземноморская» - 701 особь.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соответствии с Постановлением Правительства РФ от 03.11.2018г № 1321 «Об утверждении такс для исчисления размера ущерба, причиненного водным биологическим ресурсам» такса для исчисления «водные беспозвоночные мидии» за 1 особь составляет 22 рубля 00 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пеек.  В соответствии с требованиями Примечания к Постановлению №1321 при исчислении ущерба, причиненного ВБР в запрещенные для осуществления рыболовства период, дополнительно к таксам, утвержденным </w:t>
      </w:r>
      <w:r w:rsidR="0037144C">
        <w:rPr>
          <w:rFonts w:ascii="Times New Roman" w:eastAsia="Times New Roman" w:hAnsi="Times New Roman" w:cs="Times New Roman"/>
          <w:sz w:val="28"/>
          <w:szCs w:val="28"/>
        </w:rPr>
        <w:t>настоящим документом, учитывается 100% таксы за экземпляр соответствующего вида (подвида). Таким образом, размер ущерба за вред, причиненный незаконной добычей водных биоресурсов составляет:</w:t>
      </w:r>
    </w:p>
    <w:p w:rsidR="00610E13" w:rsidP="009C39F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«мидия средиземноморская» -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610E13" w:rsidP="00610E1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ущерба вреда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произведен правомерно, на законных основаниях,  ответчиком не оспаривался и принимается судом в качестве доказательства по делу.</w:t>
      </w:r>
    </w:p>
    <w:p w:rsidR="00610E13" w:rsidP="009C39F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вышеизложенного, исковые требования являются обоснованными и правомерными, тогда как ответчик не доказал суду, что</w:t>
      </w:r>
      <w:r w:rsidRPr="00610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02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F026F">
        <w:rPr>
          <w:rFonts w:ascii="Times New Roman" w:eastAsia="Times New Roman" w:hAnsi="Times New Roman" w:cs="Times New Roman"/>
          <w:sz w:val="28"/>
          <w:szCs w:val="28"/>
        </w:rPr>
        <w:t>ред причинен не по его вине</w:t>
      </w:r>
      <w:r w:rsidR="00164724">
        <w:rPr>
          <w:rFonts w:ascii="Times New Roman" w:eastAsia="Times New Roman" w:hAnsi="Times New Roman" w:cs="Times New Roman"/>
          <w:sz w:val="28"/>
          <w:szCs w:val="28"/>
        </w:rPr>
        <w:t>. Доводы ответчика о том, что мидии были выпущены в среду обитания, поэтому вред не причинен</w:t>
      </w:r>
      <w:r w:rsidR="00FF6F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4724">
        <w:rPr>
          <w:rFonts w:ascii="Times New Roman" w:eastAsia="Times New Roman" w:hAnsi="Times New Roman" w:cs="Times New Roman"/>
          <w:sz w:val="28"/>
          <w:szCs w:val="28"/>
        </w:rPr>
        <w:t xml:space="preserve"> опровергаются вышеизложенными доказательствами, нашедшими свое подтверждение в суде и материалами дела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4ECA" w:rsidRPr="002E20C2" w:rsidP="003B355F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164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3B355F" w:rsidR="00164724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Поскольку в соответствии с п. 9 ч.1 ст.333.36 Налогового кодекса Российской Федерации прокуроры освобождены от уплаты государственной пошлины по делам</w:t>
      </w:r>
      <w:r w:rsidRPr="003B355F" w:rsidR="003B6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355F" w:rsidR="003B61EF">
        <w:rPr>
          <w:rFonts w:ascii="Times New Roman" w:eastAsia="Times New Roman" w:hAnsi="Times New Roman" w:cs="Times New Roman"/>
          <w:sz w:val="28"/>
          <w:szCs w:val="28"/>
        </w:rPr>
        <w:t>в защиту прав, свобод и законных интересов граждан, неопределенного круга лиц или интересов Российской Федерации, субъектов Российской Федерации и муниципальных образований</w:t>
      </w:r>
      <w:r w:rsidRPr="003B355F" w:rsidR="003B355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B355F" w:rsidR="00164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государственная пошл</w:t>
      </w:r>
      <w:r w:rsidR="00FF6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ина, подлежащая уплате в бюджет, согласно ст.333.19 Налогового кодекса Российской Федерации: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3B355F" w:rsidR="00164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355F" w:rsidR="0016472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64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24796">
        <w:rPr>
          <w:rFonts w:ascii="Times New Roman" w:hAnsi="Times New Roman" w:cs="Times New Roman"/>
          <w:sz w:val="28"/>
          <w:szCs w:val="28"/>
          <w:shd w:val="clear" w:color="auto" w:fill="FFFFFF"/>
        </w:rPr>
        <w:t>подлежит</w:t>
      </w:r>
      <w:r w:rsidR="00B247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взысканию с ответчика в доход местного бюджета.</w:t>
      </w:r>
    </w:p>
    <w:p w:rsidR="003B0A33" w:rsidRPr="000A11A5" w:rsidP="0016472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E20C2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ab/>
      </w:r>
      <w:r w:rsidRPr="00164724" w:rsidR="00164724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1647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оводствуясь ст. ст.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98,</w:t>
      </w:r>
      <w:r w:rsidRPr="000A11A5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1064 Гражданского Кодекса  РФ мировой судья</w:t>
      </w:r>
      <w:r w:rsidR="003B35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</w:p>
    <w:p w:rsidR="003B0A33" w:rsidRPr="000A11A5" w:rsidP="003B0A3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A33" w:rsidRPr="00897E54" w:rsidP="003B0A3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3B0A33" w:rsidRPr="00897E54" w:rsidP="003B0A3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A33" w:rsidRPr="00897E54" w:rsidP="003B0A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>Иск</w:t>
      </w:r>
      <w:r>
        <w:rPr>
          <w:rFonts w:ascii="Times New Roman" w:hAnsi="Times New Roman" w:cs="Times New Roman"/>
          <w:sz w:val="28"/>
          <w:szCs w:val="28"/>
        </w:rPr>
        <w:t xml:space="preserve"> военного прокурора 41 военной прокуратуры гарнизона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удовлетворить </w:t>
      </w:r>
      <w:r w:rsidRPr="00897E54">
        <w:rPr>
          <w:rFonts w:ascii="Times New Roman" w:hAnsi="Times New Roman" w:cs="Times New Roman"/>
          <w:sz w:val="28"/>
          <w:szCs w:val="28"/>
        </w:rPr>
        <w:t>полностью.</w:t>
      </w:r>
    </w:p>
    <w:p w:rsidR="003B0A33" w:rsidP="003B0A3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Огиенко Виктора Сергеевича,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доход федерального бюджета (</w:t>
      </w:r>
      <w:r w:rsidRPr="00CB3FE1">
        <w:rPr>
          <w:rFonts w:ascii="Times New Roman" w:hAnsi="Times New Roman" w:cs="Times New Roman"/>
          <w:sz w:val="28"/>
          <w:szCs w:val="28"/>
        </w:rPr>
        <w:t>Наименование получателя</w:t>
      </w:r>
      <w:r w:rsidRPr="00CB3FE1"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FE1">
        <w:rPr>
          <w:rFonts w:ascii="Times New Roman" w:hAnsi="Times New Roman" w:cs="Times New Roman"/>
          <w:sz w:val="28"/>
          <w:szCs w:val="28"/>
        </w:rPr>
        <w:t>УФК по Рес</w:t>
      </w:r>
      <w:r>
        <w:rPr>
          <w:rFonts w:ascii="Times New Roman" w:hAnsi="Times New Roman" w:cs="Times New Roman"/>
          <w:sz w:val="28"/>
          <w:szCs w:val="28"/>
        </w:rPr>
        <w:t>публике Крым (ПУ ФСБ России по Р</w:t>
      </w:r>
      <w:r w:rsidRPr="00CB3FE1">
        <w:rPr>
          <w:rFonts w:ascii="Times New Roman" w:hAnsi="Times New Roman" w:cs="Times New Roman"/>
          <w:sz w:val="28"/>
          <w:szCs w:val="28"/>
        </w:rPr>
        <w:t xml:space="preserve">еспублике Крым, </w:t>
      </w:r>
      <w:r w:rsidRPr="00CB3FE1">
        <w:rPr>
          <w:rFonts w:ascii="Times New Roman" w:hAnsi="Times New Roman" w:cs="Times New Roman"/>
          <w:sz w:val="28"/>
          <w:szCs w:val="28"/>
        </w:rPr>
        <w:t>л</w:t>
      </w:r>
      <w:r w:rsidRPr="00CB3FE1">
        <w:rPr>
          <w:rFonts w:ascii="Times New Roman" w:hAnsi="Times New Roman" w:cs="Times New Roman"/>
          <w:sz w:val="28"/>
          <w:szCs w:val="28"/>
        </w:rPr>
        <w:t>/с 04751</w:t>
      </w:r>
      <w:r w:rsidRPr="00CB3FE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B3FE1">
        <w:rPr>
          <w:rFonts w:ascii="Times New Roman" w:hAnsi="Times New Roman" w:cs="Times New Roman"/>
          <w:sz w:val="28"/>
          <w:szCs w:val="28"/>
        </w:rPr>
        <w:t>00790)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B3FE1">
        <w:rPr>
          <w:rFonts w:ascii="Times New Roman" w:hAnsi="Times New Roman" w:cs="Times New Roman"/>
          <w:sz w:val="28"/>
          <w:szCs w:val="28"/>
        </w:rPr>
        <w:t>омер счета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B3FE1">
        <w:rPr>
          <w:rFonts w:ascii="Times New Roman" w:hAnsi="Times New Roman" w:cs="Times New Roman"/>
          <w:sz w:val="28"/>
          <w:szCs w:val="28"/>
        </w:rPr>
        <w:t xml:space="preserve"> 401018103351000</w:t>
      </w:r>
      <w:r w:rsidRPr="00CB3FE1">
        <w:rPr>
          <w:rFonts w:ascii="Times New Roman" w:hAnsi="Times New Roman" w:cs="Times New Roman"/>
          <w:sz w:val="28"/>
          <w:szCs w:val="28"/>
        </w:rPr>
        <w:t>10001</w:t>
      </w:r>
      <w:r>
        <w:rPr>
          <w:rFonts w:ascii="Times New Roman" w:hAnsi="Times New Roman" w:cs="Times New Roman"/>
          <w:sz w:val="28"/>
          <w:szCs w:val="28"/>
        </w:rPr>
        <w:t>, Наименование банка</w:t>
      </w:r>
      <w:r w:rsidRPr="00CB3FE1">
        <w:rPr>
          <w:rFonts w:ascii="Times New Roman" w:hAnsi="Times New Roman" w:cs="Times New Roman"/>
          <w:sz w:val="28"/>
          <w:szCs w:val="28"/>
        </w:rPr>
        <w:t xml:space="preserve">: </w:t>
      </w:r>
      <w:r w:rsidRPr="00CB3FE1">
        <w:rPr>
          <w:rFonts w:ascii="Times New Roman" w:hAnsi="Times New Roman" w:cs="Times New Roman"/>
          <w:sz w:val="28"/>
          <w:szCs w:val="28"/>
        </w:rPr>
        <w:t>Отделение Республики Крым, г. Симферополь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CB3FE1">
        <w:rPr>
          <w:rFonts w:ascii="Times New Roman" w:hAnsi="Times New Roman" w:cs="Times New Roman"/>
          <w:sz w:val="28"/>
          <w:szCs w:val="28"/>
        </w:rPr>
        <w:t>БИК:043510001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3FE1">
        <w:rPr>
          <w:rFonts w:ascii="Times New Roman" w:hAnsi="Times New Roman" w:cs="Times New Roman"/>
          <w:sz w:val="28"/>
          <w:szCs w:val="28"/>
        </w:rPr>
        <w:t>ИНН:9102002290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3FE1">
        <w:rPr>
          <w:rFonts w:ascii="Times New Roman" w:hAnsi="Times New Roman" w:cs="Times New Roman"/>
          <w:sz w:val="28"/>
          <w:szCs w:val="28"/>
        </w:rPr>
        <w:t>КПП:910201001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3FE1">
        <w:rPr>
          <w:rFonts w:ascii="Times New Roman" w:hAnsi="Times New Roman" w:cs="Times New Roman"/>
          <w:sz w:val="28"/>
          <w:szCs w:val="28"/>
        </w:rPr>
        <w:t>ОКТМО: 35701000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3FE1">
        <w:rPr>
          <w:rFonts w:ascii="Times New Roman" w:hAnsi="Times New Roman" w:cs="Times New Roman"/>
          <w:sz w:val="28"/>
          <w:szCs w:val="28"/>
        </w:rPr>
        <w:t>КБК:18911601081019000140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CB3FE1">
        <w:rPr>
          <w:rFonts w:ascii="Times New Roman" w:hAnsi="Times New Roman" w:cs="Times New Roman"/>
          <w:sz w:val="28"/>
          <w:szCs w:val="28"/>
        </w:rPr>
        <w:t>азначение платежа: взыскание ущерба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ущерб, причиненный водным биологическим ресурсам РФ в разм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ере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3B0A33" w:rsidP="003B0A3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Огиенко Виктора Сергеевича государственную пошлину в доход местного бюджета в сумме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3B0A33" w:rsidRPr="00215B72" w:rsidP="003B0A3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B72">
        <w:rPr>
          <w:rFonts w:ascii="Times New Roman" w:eastAsia="Times New Roman" w:hAnsi="Times New Roman" w:cs="Times New Roman"/>
          <w:sz w:val="28"/>
          <w:szCs w:val="28"/>
        </w:rPr>
        <w:t xml:space="preserve">Разъяснить сторонам, что в </w:t>
      </w:r>
      <w:r w:rsidRPr="00215B72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со ст. 199 ГПК РФ  Мировой судья может не составлять мотивированное решение суда по </w:t>
      </w:r>
      <w:r w:rsidRPr="00215B72">
        <w:rPr>
          <w:rFonts w:ascii="Times New Roman" w:eastAsia="Times New Roman" w:hAnsi="Times New Roman" w:cs="Times New Roman"/>
          <w:sz w:val="28"/>
          <w:szCs w:val="28"/>
        </w:rPr>
        <w:t>рассмотренному</w:t>
      </w:r>
      <w:r w:rsidRPr="00215B72">
        <w:rPr>
          <w:rFonts w:ascii="Times New Roman" w:eastAsia="Times New Roman" w:hAnsi="Times New Roman" w:cs="Times New Roman"/>
          <w:sz w:val="28"/>
          <w:szCs w:val="28"/>
        </w:rPr>
        <w:t xml:space="preserve"> им делу.  Мировой судья обязан составить мотивированное решение суда по рассмотренному им делу в случае поступления от лиц, участвующих в деле, </w:t>
      </w:r>
      <w:r w:rsidRPr="00215B72">
        <w:rPr>
          <w:rFonts w:ascii="Times New Roman" w:eastAsia="Times New Roman" w:hAnsi="Times New Roman" w:cs="Times New Roman"/>
          <w:sz w:val="28"/>
          <w:szCs w:val="28"/>
        </w:rPr>
        <w:t>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</w:t>
      </w:r>
      <w:r w:rsidRPr="00215B72">
        <w:rPr>
          <w:rFonts w:ascii="Times New Roman" w:eastAsia="Times New Roman" w:hAnsi="Times New Roman" w:cs="Times New Roma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</w:t>
      </w:r>
      <w:r w:rsidRPr="00215B72">
        <w:rPr>
          <w:rFonts w:ascii="Times New Roman" w:eastAsia="Times New Roman" w:hAnsi="Times New Roman" w:cs="Times New Roman"/>
          <w:sz w:val="28"/>
          <w:szCs w:val="28"/>
        </w:rPr>
        <w:t xml:space="preserve">от лиц, участвующих  в деле, их представителей заявления о составлении мотивированного решения. </w:t>
      </w:r>
    </w:p>
    <w:p w:rsidR="003B0A33" w:rsidRPr="00215B72" w:rsidP="003B0A3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B72">
        <w:rPr>
          <w:rFonts w:ascii="Times New Roman" w:eastAsia="Times New Roman" w:hAnsi="Times New Roman" w:cs="Times New Roman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15B72">
        <w:rPr>
          <w:rFonts w:ascii="Times New Roman" w:eastAsia="Times New Roman" w:hAnsi="Times New Roman" w:cs="Times New Roman"/>
          <w:sz w:val="28"/>
          <w:szCs w:val="28"/>
        </w:rPr>
        <w:t>Ленинский муниципальный район) в течение месяца со дня его принятия.</w:t>
      </w:r>
    </w:p>
    <w:p w:rsidR="000A4ECA" w:rsidRPr="00215B72" w:rsidP="000A4EC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составлено </w:t>
      </w:r>
      <w:r w:rsidR="00232D31">
        <w:rPr>
          <w:rFonts w:ascii="Times New Roman" w:eastAsia="Times New Roman" w:hAnsi="Times New Roman" w:cs="Times New Roman"/>
          <w:sz w:val="28"/>
          <w:szCs w:val="28"/>
        </w:rPr>
        <w:t>21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года.</w:t>
      </w:r>
    </w:p>
    <w:p w:rsidR="000A4ECA" w:rsidP="000A4E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4ECA" w:rsidP="000A4E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4ECA" w:rsidRPr="00897E54" w:rsidP="000A4E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0A4ECA" w:rsidRPr="00897E54" w:rsidP="000A4E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0A4ECA" w:rsidRPr="00897E54" w:rsidP="000A4E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0A4ECA" w:rsidP="000A4ECA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0A4ECA" w:rsidP="000A4ECA"/>
    <w:p w:rsidR="000A4ECA" w:rsidP="000A4ECA"/>
    <w:p w:rsidR="000A4ECA" w:rsidP="000A4ECA"/>
    <w:p w:rsidR="000A4ECA" w:rsidP="000A4ECA"/>
    <w:p w:rsidR="000A4ECA" w:rsidP="000A4ECA"/>
    <w:p w:rsidR="000A4ECA" w:rsidP="000A4ECA"/>
    <w:p w:rsidR="000A4ECA" w:rsidP="000A4ECA"/>
    <w:p w:rsidR="000A4ECA" w:rsidRPr="00E7549C" w:rsidP="000A4ECA"/>
    <w:p w:rsidR="00202E2A"/>
    <w:sectPr w:rsidSect="00334063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CA"/>
    <w:rsid w:val="00075A2C"/>
    <w:rsid w:val="000802C7"/>
    <w:rsid w:val="000A0B88"/>
    <w:rsid w:val="000A11A5"/>
    <w:rsid w:val="000A4ECA"/>
    <w:rsid w:val="000C57A5"/>
    <w:rsid w:val="001119AE"/>
    <w:rsid w:val="00164724"/>
    <w:rsid w:val="00202E2A"/>
    <w:rsid w:val="0020318D"/>
    <w:rsid w:val="00215B72"/>
    <w:rsid w:val="00232D31"/>
    <w:rsid w:val="002E20C2"/>
    <w:rsid w:val="002F267B"/>
    <w:rsid w:val="00334063"/>
    <w:rsid w:val="0037144C"/>
    <w:rsid w:val="003B0A33"/>
    <w:rsid w:val="003B355F"/>
    <w:rsid w:val="003B61EF"/>
    <w:rsid w:val="004B76D2"/>
    <w:rsid w:val="00536C9A"/>
    <w:rsid w:val="00556F5D"/>
    <w:rsid w:val="00610E13"/>
    <w:rsid w:val="00832221"/>
    <w:rsid w:val="00897E54"/>
    <w:rsid w:val="008E6A19"/>
    <w:rsid w:val="0099688C"/>
    <w:rsid w:val="009C39F8"/>
    <w:rsid w:val="009C4381"/>
    <w:rsid w:val="009C510E"/>
    <w:rsid w:val="00A6324D"/>
    <w:rsid w:val="00AF026F"/>
    <w:rsid w:val="00B01AE1"/>
    <w:rsid w:val="00B01E36"/>
    <w:rsid w:val="00B24796"/>
    <w:rsid w:val="00B44027"/>
    <w:rsid w:val="00BB66AF"/>
    <w:rsid w:val="00C557C9"/>
    <w:rsid w:val="00CB3FE1"/>
    <w:rsid w:val="00E7549C"/>
    <w:rsid w:val="00EF67F6"/>
    <w:rsid w:val="00F83214"/>
    <w:rsid w:val="00FF6F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4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