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390C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>Дело № 2-6</w:t>
      </w:r>
      <w:r w:rsidRPr="007B065B" w:rsidR="00785762">
        <w:rPr>
          <w:rFonts w:ascii="Times New Roman" w:hAnsi="Times New Roman" w:cs="Times New Roman"/>
          <w:sz w:val="28"/>
          <w:szCs w:val="28"/>
        </w:rPr>
        <w:t>1</w:t>
      </w:r>
      <w:r w:rsidRPr="007B065B">
        <w:rPr>
          <w:rFonts w:ascii="Times New Roman" w:hAnsi="Times New Roman" w:cs="Times New Roman"/>
          <w:sz w:val="28"/>
          <w:szCs w:val="28"/>
        </w:rPr>
        <w:t>-</w:t>
      </w:r>
      <w:r w:rsidR="007C20C7">
        <w:rPr>
          <w:rFonts w:ascii="Times New Roman" w:hAnsi="Times New Roman" w:cs="Times New Roman"/>
          <w:sz w:val="28"/>
          <w:szCs w:val="28"/>
        </w:rPr>
        <w:t>359</w:t>
      </w:r>
      <w:r w:rsidRPr="007B065B">
        <w:rPr>
          <w:rFonts w:ascii="Times New Roman" w:hAnsi="Times New Roman" w:cs="Times New Roman"/>
          <w:sz w:val="28"/>
          <w:szCs w:val="28"/>
        </w:rPr>
        <w:t>/2023</w:t>
      </w:r>
    </w:p>
    <w:p w:rsidR="00391234" w:rsidRPr="007B065B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УИД </w:t>
      </w:r>
      <w:r w:rsidRPr="00AA14E2" w:rsidR="00AA14E2">
        <w:rPr>
          <w:rFonts w:ascii="Times New Roman" w:hAnsi="Times New Roman" w:cs="Times New Roman"/>
          <w:sz w:val="28"/>
          <w:szCs w:val="28"/>
        </w:rPr>
        <w:t>91MS0061-01-2022-00</w:t>
      </w:r>
      <w:r w:rsidR="007C20C7">
        <w:rPr>
          <w:rFonts w:ascii="Times New Roman" w:hAnsi="Times New Roman" w:cs="Times New Roman"/>
          <w:sz w:val="28"/>
          <w:szCs w:val="28"/>
        </w:rPr>
        <w:t>2843-06</w:t>
      </w:r>
    </w:p>
    <w:p w:rsidR="00FB390C" w:rsidRPr="007B065B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B390C" w:rsidRPr="007B065B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65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B390C" w:rsidRPr="007B065B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B390C" w:rsidRPr="007B065B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65B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FB390C" w:rsidRPr="007B065B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90C" w:rsidRPr="007B065B" w:rsidP="00391234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35527">
        <w:rPr>
          <w:rFonts w:ascii="Times New Roman" w:hAnsi="Times New Roman" w:cs="Times New Roman"/>
          <w:sz w:val="28"/>
          <w:szCs w:val="28"/>
        </w:rPr>
        <w:t xml:space="preserve"> июня</w:t>
      </w:r>
      <w:r w:rsidRPr="007B065B">
        <w:rPr>
          <w:rFonts w:ascii="Times New Roman" w:hAnsi="Times New Roman" w:cs="Times New Roman"/>
          <w:sz w:val="28"/>
          <w:szCs w:val="28"/>
        </w:rPr>
        <w:t xml:space="preserve"> 2023 года                </w:t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  <w:t xml:space="preserve">     пгт Ленино</w:t>
      </w:r>
    </w:p>
    <w:p w:rsidR="00FB390C" w:rsidRPr="007B065B" w:rsidP="00FB39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1337" w:rsidRPr="007B065B" w:rsidP="0006133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И.о. мирового судьи судебного участка № 61 Ленинского судебного района (Ленинский </w:t>
      </w:r>
      <w:r w:rsidRPr="007B065B">
        <w:rPr>
          <w:rFonts w:ascii="Times New Roman" w:hAnsi="Times New Roman" w:cs="Times New Roman"/>
          <w:sz w:val="28"/>
          <w:szCs w:val="28"/>
        </w:rPr>
        <w:t>муниципальный район) Республики Крым мировой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061337" w:rsidP="000613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>при секретаре судебного заседания Абильвановой Г.И.</w:t>
      </w:r>
    </w:p>
    <w:p w:rsidR="00AC7B96" w:rsidP="008A701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участием представителя истца </w:t>
      </w:r>
      <w:r w:rsidR="008A7010">
        <w:rPr>
          <w:rFonts w:ascii="Times New Roman" w:hAnsi="Times New Roman" w:cs="Times New Roman"/>
          <w:sz w:val="28"/>
          <w:szCs w:val="28"/>
        </w:rPr>
        <w:t>Прокопенко В.О.</w:t>
      </w:r>
    </w:p>
    <w:p w:rsidR="00B7793B" w:rsidP="00B7793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ответчика Керимова С.Н.</w:t>
      </w:r>
    </w:p>
    <w:p w:rsidR="00B7793B" w:rsidRPr="007B065B" w:rsidP="00B7793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представителя ответчика Николаенко В.А.</w:t>
      </w:r>
    </w:p>
    <w:p w:rsidR="00FE255A" w:rsidP="00FE25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>р</w:t>
      </w:r>
      <w:r w:rsidRPr="007B065B" w:rsidR="00FB390C">
        <w:rPr>
          <w:rFonts w:ascii="Times New Roman" w:hAnsi="Times New Roman" w:cs="Times New Roman"/>
          <w:sz w:val="28"/>
          <w:szCs w:val="28"/>
        </w:rPr>
        <w:t xml:space="preserve">ассмотрев в открытом судебном заседании гражданское дело по иску </w:t>
      </w:r>
      <w:r w:rsidRPr="007B065B" w:rsidR="00A95C23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</w:t>
      </w:r>
      <w:r w:rsidRPr="007B065B" w:rsidR="00F805A3">
        <w:rPr>
          <w:rFonts w:ascii="Times New Roman" w:hAnsi="Times New Roman" w:cs="Times New Roman"/>
          <w:sz w:val="28"/>
          <w:szCs w:val="28"/>
        </w:rPr>
        <w:t xml:space="preserve"> к </w:t>
      </w:r>
      <w:r w:rsidR="00B7793B">
        <w:rPr>
          <w:rFonts w:ascii="Times New Roman" w:hAnsi="Times New Roman" w:cs="Times New Roman"/>
          <w:sz w:val="28"/>
          <w:szCs w:val="28"/>
        </w:rPr>
        <w:t xml:space="preserve">Керимову Серверу Наимовичу, </w:t>
      </w:r>
      <w:r w:rsidRPr="007B065B" w:rsidR="00ED298B">
        <w:rPr>
          <w:rFonts w:ascii="Times New Roman" w:hAnsi="Times New Roman" w:cs="Times New Roman"/>
          <w:sz w:val="28"/>
          <w:szCs w:val="28"/>
        </w:rPr>
        <w:t>треть</w:t>
      </w:r>
      <w:r w:rsidR="003C740B">
        <w:rPr>
          <w:rFonts w:ascii="Times New Roman" w:hAnsi="Times New Roman" w:cs="Times New Roman"/>
          <w:sz w:val="28"/>
          <w:szCs w:val="28"/>
        </w:rPr>
        <w:t>и</w:t>
      </w:r>
      <w:r w:rsidRPr="007B065B" w:rsidR="00ED298B">
        <w:rPr>
          <w:rFonts w:ascii="Times New Roman" w:hAnsi="Times New Roman" w:cs="Times New Roman"/>
          <w:sz w:val="28"/>
          <w:szCs w:val="28"/>
        </w:rPr>
        <w:t xml:space="preserve"> лиц</w:t>
      </w:r>
      <w:r w:rsidR="003C740B">
        <w:rPr>
          <w:rFonts w:ascii="Times New Roman" w:hAnsi="Times New Roman" w:cs="Times New Roman"/>
          <w:sz w:val="28"/>
          <w:szCs w:val="28"/>
        </w:rPr>
        <w:t>а</w:t>
      </w:r>
      <w:r w:rsidRPr="007B065B" w:rsidR="00ED298B">
        <w:rPr>
          <w:rFonts w:ascii="Times New Roman" w:hAnsi="Times New Roman" w:cs="Times New Roman"/>
          <w:sz w:val="28"/>
          <w:szCs w:val="28"/>
        </w:rPr>
        <w:t>, не заявляющ</w:t>
      </w:r>
      <w:r w:rsidR="003C740B">
        <w:rPr>
          <w:rFonts w:ascii="Times New Roman" w:hAnsi="Times New Roman" w:cs="Times New Roman"/>
          <w:sz w:val="28"/>
          <w:szCs w:val="28"/>
        </w:rPr>
        <w:t>и</w:t>
      </w:r>
      <w:r w:rsidRPr="007B065B" w:rsidR="00ED298B">
        <w:rPr>
          <w:rFonts w:ascii="Times New Roman" w:hAnsi="Times New Roman" w:cs="Times New Roman"/>
          <w:sz w:val="28"/>
          <w:szCs w:val="28"/>
        </w:rPr>
        <w:t xml:space="preserve">е самостоятельных требований относительно предмета спора, на стороне ответчика, </w:t>
      </w:r>
      <w:r w:rsidRPr="007B065B" w:rsidR="006D1058">
        <w:rPr>
          <w:rFonts w:ascii="Times New Roman" w:hAnsi="Times New Roman" w:cs="Times New Roman"/>
          <w:sz w:val="28"/>
          <w:szCs w:val="28"/>
        </w:rPr>
        <w:t xml:space="preserve"> </w:t>
      </w:r>
      <w:r w:rsidRPr="003C740B" w:rsidR="003C740B">
        <w:rPr>
          <w:rFonts w:ascii="Times New Roman" w:hAnsi="Times New Roman" w:cs="Times New Roman"/>
          <w:sz w:val="28"/>
          <w:szCs w:val="28"/>
        </w:rPr>
        <w:t>Администрация Ленинского района Республики Крым</w:t>
      </w:r>
      <w:r w:rsidR="003C740B">
        <w:rPr>
          <w:rFonts w:ascii="Times New Roman" w:hAnsi="Times New Roman" w:cs="Times New Roman"/>
          <w:sz w:val="28"/>
          <w:szCs w:val="28"/>
        </w:rPr>
        <w:t>,</w:t>
      </w:r>
      <w:r w:rsidRPr="003C740B" w:rsidR="003C740B">
        <w:rPr>
          <w:rFonts w:ascii="Times New Roman" w:hAnsi="Times New Roman" w:cs="Times New Roman"/>
          <w:sz w:val="28"/>
          <w:szCs w:val="28"/>
        </w:rPr>
        <w:t xml:space="preserve"> </w:t>
      </w:r>
      <w:r w:rsidR="00FB676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C740B">
        <w:rPr>
          <w:rFonts w:ascii="Times New Roman" w:hAnsi="Times New Roman" w:cs="Times New Roman"/>
          <w:sz w:val="28"/>
          <w:szCs w:val="28"/>
        </w:rPr>
        <w:t xml:space="preserve">Лениновского сельского поселения </w:t>
      </w:r>
      <w:r w:rsidR="00FB6768">
        <w:rPr>
          <w:rFonts w:ascii="Times New Roman" w:hAnsi="Times New Roman" w:cs="Times New Roman"/>
          <w:sz w:val="28"/>
          <w:szCs w:val="28"/>
        </w:rPr>
        <w:t xml:space="preserve">Ленинского района Республики Крым, </w:t>
      </w:r>
      <w:r w:rsidR="001135F8">
        <w:rPr>
          <w:rFonts w:ascii="Times New Roman" w:hAnsi="Times New Roman" w:cs="Times New Roman"/>
          <w:sz w:val="28"/>
          <w:szCs w:val="28"/>
        </w:rPr>
        <w:t xml:space="preserve">МУП «Лениновское МЖКХ», </w:t>
      </w:r>
      <w:r w:rsidRPr="007B065B" w:rsidR="00F805A3">
        <w:rPr>
          <w:rFonts w:ascii="Times New Roman" w:hAnsi="Times New Roman" w:cs="Times New Roman"/>
          <w:sz w:val="28"/>
          <w:szCs w:val="28"/>
        </w:rPr>
        <w:t xml:space="preserve">о взыскании задолженности по </w:t>
      </w:r>
      <w:r>
        <w:rPr>
          <w:rFonts w:ascii="Times New Roman" w:hAnsi="Times New Roman" w:cs="Times New Roman"/>
          <w:sz w:val="28"/>
          <w:szCs w:val="28"/>
        </w:rPr>
        <w:t>коммунальной услуге теплоснабжения,</w:t>
      </w:r>
    </w:p>
    <w:p w:rsidR="00D80320" w:rsidRPr="007B065B" w:rsidP="00FE255A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6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ст. ст.</w:t>
      </w:r>
      <w:r w:rsidRPr="007B065B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7B065B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7B06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6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7B065B">
          <w:rPr>
            <w:rFonts w:ascii="Times New Roman" w:eastAsia="Times New Roman" w:hAnsi="Times New Roman" w:cs="Times New Roman"/>
            <w:sz w:val="28"/>
            <w:szCs w:val="28"/>
          </w:rPr>
          <w:t>199 ГПК РФ</w:t>
        </w:r>
      </w:hyperlink>
      <w:r w:rsidRPr="007B065B">
        <w:rPr>
          <w:rFonts w:ascii="Times New Roman" w:eastAsia="Times New Roman" w:hAnsi="Times New Roman" w:cs="Times New Roman"/>
          <w:sz w:val="28"/>
          <w:szCs w:val="28"/>
        </w:rPr>
        <w:t>,</w:t>
      </w:r>
      <w:r w:rsidR="00FE255A"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</w:t>
      </w:r>
    </w:p>
    <w:p w:rsidR="00D80320" w:rsidRPr="007B065B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065B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09053F" w:rsidRPr="007B065B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0320" w:rsidP="001F7B6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Иск </w:t>
      </w:r>
      <w:r w:rsidRPr="007B065B" w:rsidR="00971387">
        <w:rPr>
          <w:rFonts w:ascii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</w:t>
      </w:r>
      <w:r w:rsidRPr="00FE255A" w:rsidR="00971387">
        <w:rPr>
          <w:rFonts w:ascii="Times New Roman" w:hAnsi="Times New Roman" w:cs="Times New Roman"/>
          <w:sz w:val="28"/>
          <w:szCs w:val="28"/>
        </w:rPr>
        <w:t xml:space="preserve">предприятия Республики Крым «Крымтеплокоммунэнерго» в г. Керчь </w:t>
      </w:r>
      <w:r w:rsidR="003E732A">
        <w:rPr>
          <w:rFonts w:ascii="Times New Roman" w:hAnsi="Times New Roman" w:cs="Times New Roman"/>
          <w:sz w:val="28"/>
          <w:szCs w:val="28"/>
        </w:rPr>
        <w:t>удовлетворить</w:t>
      </w:r>
      <w:r w:rsidR="001135F8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FE255A">
        <w:rPr>
          <w:rFonts w:ascii="Times New Roman" w:hAnsi="Times New Roman" w:cs="Times New Roman"/>
          <w:sz w:val="28"/>
          <w:szCs w:val="28"/>
        </w:rPr>
        <w:t>.</w:t>
      </w:r>
    </w:p>
    <w:p w:rsidR="00CA1724" w:rsidRPr="008920CE" w:rsidP="00F04352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1135F8">
        <w:rPr>
          <w:rFonts w:ascii="Times New Roman" w:hAnsi="Times New Roman" w:cs="Times New Roman"/>
          <w:sz w:val="28"/>
          <w:szCs w:val="28"/>
        </w:rPr>
        <w:t xml:space="preserve">Керимова Сервера </w:t>
      </w:r>
      <w:r w:rsidR="001135F8">
        <w:rPr>
          <w:rFonts w:ascii="Times New Roman" w:hAnsi="Times New Roman" w:cs="Times New Roman"/>
          <w:sz w:val="28"/>
          <w:szCs w:val="28"/>
        </w:rPr>
        <w:t>Наимовича</w:t>
      </w:r>
      <w:r w:rsidRPr="00085EA3" w:rsidR="00085EA3">
        <w:rPr>
          <w:rFonts w:ascii="Times New Roman" w:hAnsi="Times New Roman" w:cs="Times New Roman"/>
          <w:sz w:val="28"/>
          <w:szCs w:val="28"/>
        </w:rPr>
        <w:t xml:space="preserve">, </w:t>
      </w:r>
      <w: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65B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7B065B" w:rsidR="00971387">
        <w:rPr>
          <w:rFonts w:ascii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</w:t>
      </w:r>
      <w: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FF2">
        <w:rPr>
          <w:rFonts w:ascii="Times New Roman" w:hAnsi="Times New Roman" w:cs="Times New Roman"/>
          <w:sz w:val="28"/>
          <w:szCs w:val="28"/>
        </w:rPr>
        <w:t xml:space="preserve"> </w:t>
      </w:r>
      <w:r w:rsidRPr="007B065B">
        <w:rPr>
          <w:rFonts w:ascii="Times New Roman" w:hAnsi="Times New Roman" w:cs="Times New Roman"/>
          <w:sz w:val="28"/>
          <w:szCs w:val="28"/>
        </w:rPr>
        <w:t xml:space="preserve">сумму задолженности по </w:t>
      </w:r>
      <w:r w:rsidRPr="007B065B" w:rsidR="00257576">
        <w:rPr>
          <w:rFonts w:ascii="Times New Roman" w:hAnsi="Times New Roman" w:cs="Times New Roman"/>
          <w:sz w:val="28"/>
          <w:szCs w:val="28"/>
        </w:rPr>
        <w:t>коммунальной услуге теплоснабжения</w:t>
      </w:r>
      <w:r w:rsidRPr="007B065B" w:rsidR="0061513C">
        <w:rPr>
          <w:rFonts w:ascii="Times New Roman" w:hAnsi="Times New Roman" w:cs="Times New Roman"/>
          <w:sz w:val="28"/>
          <w:szCs w:val="28"/>
        </w:rPr>
        <w:t xml:space="preserve"> </w:t>
      </w:r>
      <w:r w:rsidRPr="008920CE">
        <w:rPr>
          <w:rFonts w:ascii="Times New Roman" w:hAnsi="Times New Roman" w:cs="Times New Roman"/>
          <w:sz w:val="28"/>
          <w:szCs w:val="28"/>
        </w:rPr>
        <w:t xml:space="preserve">в размере </w:t>
      </w:r>
      <w: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20CE">
        <w:rPr>
          <w:rFonts w:ascii="Times New Roman" w:hAnsi="Times New Roman" w:cs="Times New Roman"/>
          <w:sz w:val="28"/>
          <w:szCs w:val="28"/>
        </w:rPr>
        <w:t xml:space="preserve"> пени с учетом </w:t>
      </w:r>
      <w:r w:rsidRPr="008920CE" w:rsidR="008920CE">
        <w:rPr>
          <w:rFonts w:ascii="Times New Roman" w:hAnsi="Times New Roman" w:cs="Times New Roman"/>
          <w:sz w:val="28"/>
          <w:szCs w:val="28"/>
        </w:rPr>
        <w:t>моратория, установленного Постановлением Правительства Российской Федерации от 2 апреля 2020 г. №424 «Об особенностях предоставления коммунальных услуг собственникам и</w:t>
      </w:r>
      <w:r w:rsidRPr="008920CE" w:rsidR="008920CE">
        <w:rPr>
          <w:rFonts w:ascii="Times New Roman" w:hAnsi="Times New Roman" w:cs="Times New Roman"/>
          <w:sz w:val="28"/>
          <w:szCs w:val="28"/>
        </w:rPr>
        <w:t xml:space="preserve"> пользователям помещений в многоквартирных домах и жилых домов»</w:t>
      </w:r>
      <w:r w:rsidR="008920CE">
        <w:rPr>
          <w:rFonts w:ascii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t>(данные изъяты)</w:t>
      </w:r>
    </w:p>
    <w:p w:rsidR="00CF49C6" w:rsidP="00CF49C6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AA169F" w:rsidR="00AA169F">
        <w:rPr>
          <w:rFonts w:ascii="Times New Roman" w:hAnsi="Times New Roman" w:cs="Times New Roman"/>
          <w:sz w:val="28"/>
          <w:szCs w:val="28"/>
        </w:rPr>
        <w:t xml:space="preserve">Керимова Сервера Наимовича </w:t>
      </w:r>
      <w:r w:rsidRPr="007B065B">
        <w:rPr>
          <w:rFonts w:ascii="Times New Roman" w:hAnsi="Times New Roman" w:cs="Times New Roman"/>
          <w:sz w:val="28"/>
          <w:szCs w:val="28"/>
        </w:rPr>
        <w:t>в пользу Государственного унитарного предприятия Республики Крым «Крымтеплокоммунэнерго» в лице филиала Государственного унитарн</w:t>
      </w:r>
      <w:r w:rsidRPr="007B065B">
        <w:rPr>
          <w:rFonts w:ascii="Times New Roman" w:hAnsi="Times New Roman" w:cs="Times New Roman"/>
          <w:sz w:val="28"/>
          <w:szCs w:val="28"/>
        </w:rPr>
        <w:t xml:space="preserve">ого предприятия Республики Крым «Крымтеплокоммунэнерго» в г. Керчь </w:t>
      </w:r>
      <w: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65B">
        <w:rPr>
          <w:rFonts w:ascii="Times New Roman" w:hAnsi="Times New Roman" w:cs="Times New Roman"/>
          <w:sz w:val="28"/>
          <w:szCs w:val="28"/>
        </w:rPr>
        <w:t xml:space="preserve">государственную </w:t>
      </w:r>
      <w:r w:rsidRPr="007B065B">
        <w:rPr>
          <w:rFonts w:ascii="Times New Roman" w:hAnsi="Times New Roman" w:cs="Times New Roman"/>
          <w:sz w:val="28"/>
          <w:szCs w:val="28"/>
        </w:rPr>
        <w:t>пошлину</w:t>
      </w:r>
      <w:r>
        <w:rPr>
          <w:rFonts w:ascii="Times New Roman" w:hAnsi="Times New Roman" w:cs="Times New Roman"/>
          <w:sz w:val="28"/>
          <w:szCs w:val="28"/>
        </w:rPr>
        <w:t>, пропорционально удовлетворенным требованиям,</w:t>
      </w:r>
      <w:r w:rsidRPr="007B065B">
        <w:rPr>
          <w:rFonts w:ascii="Times New Roman" w:hAnsi="Times New Roman" w:cs="Times New Roman"/>
          <w:sz w:val="28"/>
          <w:szCs w:val="28"/>
        </w:rPr>
        <w:t xml:space="preserve"> </w:t>
      </w:r>
      <w:r w:rsidRPr="007B065B">
        <w:rPr>
          <w:rFonts w:ascii="Times New Roman" w:hAnsi="Times New Roman" w:cs="Times New Roman"/>
          <w:b/>
          <w:sz w:val="28"/>
          <w:szCs w:val="28"/>
        </w:rPr>
        <w:t xml:space="preserve">в размере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t>(данные изъяты)</w:t>
      </w:r>
    </w:p>
    <w:p w:rsidR="00D80320" w:rsidRPr="007B065B" w:rsidP="00CF49C6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</w:t>
      </w:r>
      <w:r w:rsidRPr="007B065B">
        <w:rPr>
          <w:rFonts w:ascii="Times New Roman" w:hAnsi="Times New Roman" w:cs="Times New Roman"/>
          <w:sz w:val="28"/>
          <w:szCs w:val="28"/>
        </w:rPr>
        <w:t>лять мотивированное решение суда по рассмотренному им делу.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</w:t>
      </w:r>
      <w:r w:rsidRPr="007B065B">
        <w:rPr>
          <w:rFonts w:ascii="Times New Roman" w:hAnsi="Times New Roman" w:cs="Times New Roman"/>
          <w:sz w:val="28"/>
          <w:szCs w:val="28"/>
        </w:rPr>
        <w:t xml:space="preserve">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</w:t>
      </w:r>
      <w:r w:rsidRPr="007B065B">
        <w:rPr>
          <w:rFonts w:ascii="Times New Roman" w:hAnsi="Times New Roman" w:cs="Times New Roman"/>
          <w:sz w:val="28"/>
          <w:szCs w:val="28"/>
        </w:rPr>
        <w:t>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</w:t>
      </w:r>
      <w:r w:rsidRPr="007B065B">
        <w:rPr>
          <w:rFonts w:ascii="Times New Roman" w:hAnsi="Times New Roman" w:cs="Times New Roman"/>
          <w:sz w:val="28"/>
          <w:szCs w:val="28"/>
        </w:rPr>
        <w:t>авлении мотивированного решения суда.</w:t>
      </w:r>
    </w:p>
    <w:p w:rsidR="00D80320" w:rsidRPr="007B065B" w:rsidP="00D80320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65B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суда может быть обжаловано в Ленинский районный суд Республики Крым через  мирового  судью</w:t>
      </w:r>
      <w:r w:rsidRPr="007B065B">
        <w:rPr>
          <w:rFonts w:ascii="Times New Roman" w:hAnsi="Times New Roman" w:cs="Times New Roman"/>
          <w:sz w:val="28"/>
          <w:szCs w:val="28"/>
        </w:rPr>
        <w:t xml:space="preserve">  судебного  участка № 61    Ленинского  судебного   района</w:t>
      </w:r>
      <w:r w:rsidRPr="007B06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в течение месяца со дня его </w:t>
      </w:r>
      <w:r w:rsidRPr="007B065B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принятия.</w:t>
      </w:r>
    </w:p>
    <w:p w:rsidR="00D80320" w:rsidRPr="007B065B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70D5" w:rsidRPr="007B065B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80320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="00492918">
        <w:rPr>
          <w:rFonts w:ascii="Times New Roman" w:hAnsi="Times New Roman" w:cs="Times New Roman"/>
          <w:sz w:val="28"/>
          <w:szCs w:val="28"/>
        </w:rPr>
        <w:t>\подпись\</w:t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p w:rsidR="00B57150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</w:p>
    <w:p w:rsidR="00B57150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</w:p>
    <w:p w:rsidR="00B57150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</w:p>
    <w:p w:rsidR="00B57150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</w:p>
    <w:p w:rsidR="00B57150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</w:p>
    <w:p w:rsidR="00B57150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</w:p>
    <w:p w:rsidR="00B57150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</w:p>
    <w:p w:rsidR="00B57150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</w:p>
    <w:p w:rsidR="00B57150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</w:p>
    <w:p w:rsidR="00B57150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</w:p>
    <w:p w:rsidR="00B57150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</w:p>
    <w:p w:rsidR="00B57150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</w:p>
    <w:p w:rsidR="00B57150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</w:p>
    <w:p w:rsidR="00B57150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</w:p>
    <w:p w:rsidR="00B57150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пени с 11.01.2021</w:t>
      </w:r>
    </w:p>
    <w:tbl>
      <w:tblPr>
        <w:tblW w:w="1072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21"/>
        <w:gridCol w:w="1171"/>
        <w:gridCol w:w="1171"/>
        <w:gridCol w:w="620"/>
        <w:gridCol w:w="904"/>
        <w:gridCol w:w="1306"/>
        <w:gridCol w:w="2928"/>
        <w:gridCol w:w="1004"/>
      </w:tblGrid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84F5E"/>
                <w:sz w:val="30"/>
                <w:szCs w:val="30"/>
              </w:rPr>
            </w:pPr>
            <w:r w:rsidRPr="00E53626">
              <w:rPr>
                <w:rFonts w:ascii="Arial" w:eastAsia="Times New Roman" w:hAnsi="Arial" w:cs="Arial"/>
                <w:color w:val="484F5E"/>
                <w:sz w:val="30"/>
                <w:szCs w:val="30"/>
              </w:rPr>
              <w:t>Расчёт пеней по задолженности, возникшей 11.01.2021</w:t>
            </w: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Пени</w:t>
            </w: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1 645,92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11.01.2021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09.02.2021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4,25 %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1 645,92 × 30 × 0 × 4.25%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1 645,92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10.02.2021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21.03.2021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4,25 %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1 645,92 × 40 × 1/300 × 4.25%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9,33 р.</w:t>
            </w: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1 645,92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22.03.2021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10.04.2021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1 645,92 × 20 × 1/300 × 4.5%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4,94 р.</w:t>
            </w: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1 645,92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11.04.2021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25.04.2021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1 645,92 × 15 × 1/130 × 4.5%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8,55 р.</w:t>
            </w: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1 645,92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26.04.2021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14.06.2021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1 645,92 × 50 × 1/130 × 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31,65 р.</w:t>
            </w: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1 645,92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15.06.2021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25.07.2021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1 645,92 × 41 × 1/130 × 5.5%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28,55 р.</w:t>
            </w: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1 645,92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26.07.2021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12.09.2021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6,50 %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1 645,92 × 49 × 1/130 × 6.5%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40,33 р.</w:t>
            </w: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1 645,92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13.09.2021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24.10.2021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6,75 %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1 645,92 × 42 × 1/130 × 6.75%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35,89 р.</w:t>
            </w: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1 645,92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25.10.2021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19.12.2021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1 645,92 × 56 × 1/130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53,18 р.</w:t>
            </w: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1 645,92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20.12.2021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13.02.2022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8,50</w:t>
            </w: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 xml:space="preserve">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1 645,92 × 56 × 1/130 × 8.5%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60,27 р.</w:t>
            </w: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1 645,92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14.02.2022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27.02.2022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1 645,92 × 14 × 1/130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16,84 р.</w:t>
            </w: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1 645,92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28.02.2022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10.04.2022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20,00 %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1 645,92 × 42 × 1/130 × 20%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106,35 р.</w:t>
            </w: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1 645,92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11.04.2022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30.04.2022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17,00 %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1 645,92 × 20 × 1/130 × 17%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43,05 р.</w:t>
            </w: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438,93</w:t>
            </w: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 р.</w:t>
            </w: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84F5E"/>
                <w:sz w:val="30"/>
                <w:szCs w:val="30"/>
              </w:rPr>
            </w:pPr>
            <w:r w:rsidRPr="00E53626">
              <w:rPr>
                <w:rFonts w:ascii="Arial" w:eastAsia="Times New Roman" w:hAnsi="Arial" w:cs="Arial"/>
                <w:color w:val="484F5E"/>
                <w:sz w:val="30"/>
                <w:szCs w:val="30"/>
              </w:rPr>
              <w:t>Расчёт пеней по задолженности, возникшей 11.04.2021</w:t>
            </w: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Пени</w:t>
            </w: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1 645,92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11.04.2021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25.04.2021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 xml:space="preserve">1 </w:t>
            </w: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645,92 × 15 × 0 × 4.5%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1 645,92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26.04.2021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10.05.2021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1 645,92 × 15 × 0 × 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1 645,92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11.05.2021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14.06.2021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1 645,92 × 35 × 1/300 × 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9,60 р.</w:t>
            </w: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1 645,92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15.06.2021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09.07.2021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 xml:space="preserve">1 645,92 × 25 × </w:t>
            </w: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1/300 × 5.5%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7,54 р.</w:t>
            </w: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1 645,92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10.07.2021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25.07.2021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1 645,92 × 16 × 1/130 × 5.5%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11,14 р.</w:t>
            </w: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1 645,92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26.07.2021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12.09.2021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6,50 %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1 645,92 × 49 × 1/130 × 6.5%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40,33 р.</w:t>
            </w: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1 645,92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13.09.2021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24.10.2021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6,75 %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1 645,92 × 42 ×</w:t>
            </w: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 xml:space="preserve"> 1/130 × 6.75%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35,89 р.</w:t>
            </w: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1 645,92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25.10.2021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19.12.2021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1 645,92 × 56 × 1/130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53,18 р.</w:t>
            </w: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1 645,92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20.12.2021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13.02.2022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8,50 %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1 645,92 × 56 × 1/130 × 8.5%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60,27 р.</w:t>
            </w: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1 645,92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14.02.2022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27.02.2022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 xml:space="preserve">1 645,92 × </w:t>
            </w: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14 × 1/130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16,84 р.</w:t>
            </w: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1 645,92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28.02.2022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10.04.2022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20,00 %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1 645,92 × 42 × 1/130 × 20%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106,35 р.</w:t>
            </w: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1 645,92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11.04.2022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30.04.2022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17,00 %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1 645,92 × 20 × 1/130 × 17%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43,05 р.</w:t>
            </w: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384,19</w:t>
            </w: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 р.</w:t>
            </w: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84F5E"/>
                <w:sz w:val="30"/>
                <w:szCs w:val="30"/>
              </w:rPr>
            </w:pPr>
            <w:r w:rsidRPr="00E53626">
              <w:rPr>
                <w:rFonts w:ascii="Arial" w:eastAsia="Times New Roman" w:hAnsi="Arial" w:cs="Arial"/>
                <w:color w:val="484F5E"/>
                <w:sz w:val="30"/>
                <w:szCs w:val="30"/>
              </w:rPr>
              <w:t xml:space="preserve">Расчёт пеней по задолженности, </w:t>
            </w:r>
            <w:r w:rsidRPr="00E53626">
              <w:rPr>
                <w:rFonts w:ascii="Arial" w:eastAsia="Times New Roman" w:hAnsi="Arial" w:cs="Arial"/>
                <w:color w:val="484F5E"/>
                <w:sz w:val="30"/>
                <w:szCs w:val="30"/>
              </w:rPr>
              <w:t>возникшей 11.05.2021</w:t>
            </w: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Пени</w:t>
            </w: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1 645,92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11.05.2021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09.06.2021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1 645,92 × 30 × 0 × 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1 645,92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10.06.2021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14.06.2021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1 645,92 × 5 × 1/300 × 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1,37 р.</w:t>
            </w: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1 645,92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15.06.2021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25.07.2021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1 645,92 × 41 × 1/300 × 5.5%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12,37 р.</w:t>
            </w: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1 645,92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26.07.2021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08.08.2021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6,50 %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1 645,92 × 14 × 1/300 × 6.5%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4,99 р.</w:t>
            </w: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1 645,92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09.08.2021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12.09.2021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6,50 %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1 645,92 × 35 × 1/130 × 6.5%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 xml:space="preserve">28,80 </w:t>
            </w: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р.</w:t>
            </w: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1 645,92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13.09.2021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24.10.2021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6,75 %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1 645,92 × 42 × 1/130 × 6.75%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35,89 р.</w:t>
            </w: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1 645,92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25.10.2021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19.12.2021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1 645,92 × 56 × 1/130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53,18 р.</w:t>
            </w: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1 645,92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20.12.2021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13.02.2022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8,50 %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1 645,92 × 56 × 1/130 × 8.5%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60,27 р.</w:t>
            </w: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1 645,92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14.02.2022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27.02.2022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1 645,92 × 14 × 1/130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16,84 р.</w:t>
            </w: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1 645,92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28.02.2022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10.04.2022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20,00 %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1 645,92 × 42 × 1/130 × 20%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106,35 р.</w:t>
            </w: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1 645,92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11.04.2022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30.04.2022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17,00 %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 xml:space="preserve">1 645,92 × 20 × 1/130 × </w:t>
            </w: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17%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43,05 р.</w:t>
            </w: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363,11</w:t>
            </w: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 р.</w:t>
            </w: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84F5E"/>
                <w:sz w:val="30"/>
                <w:szCs w:val="30"/>
              </w:rPr>
            </w:pPr>
            <w:r w:rsidRPr="00E53626">
              <w:rPr>
                <w:rFonts w:ascii="Arial" w:eastAsia="Times New Roman" w:hAnsi="Arial" w:cs="Arial"/>
                <w:color w:val="484F5E"/>
                <w:sz w:val="30"/>
                <w:szCs w:val="30"/>
              </w:rPr>
              <w:t>Расчёт пеней по задолженности, возникшей 11.06.2021</w:t>
            </w: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Пени</w:t>
            </w: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1 645,92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11.06.2021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14.06.2021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1 645,92 × 4 × 0 × 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1 645,92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15.06.2021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10.07.2021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1 645,92 × 26 × 0 × 5.5%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1 645,92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11.07.2021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25.07.2021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1 645,92 × 15 × 1/300 × 5.5%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4,53 р.</w:t>
            </w: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1 645,92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26.07.2021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08.09.2021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6,50 %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1 645,92 × 45 × 1/300 × 6.5%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16,05 р.</w:t>
            </w: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1 645,92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09.09.2021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12.09.2021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6,50 %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1 645,92 × 4 × 1/130 × 6.5%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3,29 р.</w:t>
            </w: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1 645,92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13.09.2021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24.10.2021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6,75 %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1 645,92 × 42 × 1/130 × 6.75%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35,89 р.</w:t>
            </w: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1 645,92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25.10.2021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19.12.2021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1 645,92 × 56 × 1/130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53,18 р.</w:t>
            </w: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1 645,92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20.12.2021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13.02.2022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8,50 %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1 645,92 × 56 × 1/130 × 8.5%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60,27 р.</w:t>
            </w: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1 645,92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14.02.2022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27.02.2022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1 645,92 × 14 × 1/130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16,84 р.</w:t>
            </w: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1 645,92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28.02.2022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10.04.2022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20,00 %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1 645,92 × 42 × 1/130 × 20%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106,35 р.</w:t>
            </w: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 xml:space="preserve">1 </w:t>
            </w: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645,92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11.04.2022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30.04.2022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17,00 %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1 645,92 × 20 × 1/130 × 17%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43,05 р.</w:t>
            </w: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339,45</w:t>
            </w: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 р.</w:t>
            </w: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84F5E"/>
                <w:sz w:val="30"/>
                <w:szCs w:val="30"/>
              </w:rPr>
            </w:pPr>
            <w:r w:rsidRPr="00E53626">
              <w:rPr>
                <w:rFonts w:ascii="Arial" w:eastAsia="Times New Roman" w:hAnsi="Arial" w:cs="Arial"/>
                <w:color w:val="484F5E"/>
                <w:sz w:val="30"/>
                <w:szCs w:val="30"/>
              </w:rPr>
              <w:t>Расчёт пеней по задолженности, возникшей 11.07.2021</w:t>
            </w: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Пени</w:t>
            </w: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1 645,92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11.07.2021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25.07.2021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1 645,92 × 15 × 0 × 5.5%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1 645,92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26.07.2021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09.08.2021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6,50 %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1 645,92 × 15 × 0 × 6.5%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1 645,92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10.08.2021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12.09.2021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6,50 %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1 645,92 × 34 × 1/300 × 6.5%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12,12 р.</w:t>
            </w: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1 645,92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13.09.2021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08.10.2021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6,75 %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1 645,92 × 26 × 1/300 × 6.75%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9,63 р.</w:t>
            </w: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1 645,92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09.10.2021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24.10.2021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6,75 %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1 645,92 × 16 × 1/130 × 6.75%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13,67 р.</w:t>
            </w: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1 645,92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25.10.2021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19.12.2021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1 645,92 × 56 × 1/130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53,18 р.</w:t>
            </w: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1 645,92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20.12.2021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13.02.2022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8,50 %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1 645,92 × 56 × 1/130 × 8.5%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60,27 р.</w:t>
            </w: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1 645,92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14.02.2022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27.02.2022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1 645,92 × 14 × 1/130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16,84 р.</w:t>
            </w: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1 645,92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28.02.2022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10.04.2022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20,00 %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1 645,92 × 42 × 1/130 × 20%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106,35 р.</w:t>
            </w: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 xml:space="preserve">1 </w:t>
            </w: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645,92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11.04.2022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30.04.2022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17,00 %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1 645,92 × 20 × 1/130 × 17%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43,05 р.</w:t>
            </w: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315,11</w:t>
            </w: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 р.</w:t>
            </w: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84F5E"/>
                <w:sz w:val="30"/>
                <w:szCs w:val="30"/>
              </w:rPr>
            </w:pPr>
            <w:r w:rsidRPr="00E53626">
              <w:rPr>
                <w:rFonts w:ascii="Arial" w:eastAsia="Times New Roman" w:hAnsi="Arial" w:cs="Arial"/>
                <w:color w:val="484F5E"/>
                <w:sz w:val="30"/>
                <w:szCs w:val="30"/>
              </w:rPr>
              <w:t>Расчёт пеней по задолженности, возникшей 11.09.2021</w:t>
            </w: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Пени</w:t>
            </w: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1 705,17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11.09.2021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12.09.2021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6,50 %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1 705,17 × 2 × 0 × 6.5%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1 705,17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13.09.2021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10.10.2021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6,75 %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1 705,17 × 28 × 0 × 6.75%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1 705,17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11.10.2021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24.10.2021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6,75 %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1 705,17 × 14 × 1/300 × 6.75%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5,37 р.</w:t>
            </w: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1 705,17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25.10.2021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09.12.2021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1 705,17 × 46 × 1/300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19,61 р.</w:t>
            </w: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1 705,17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10.12.2021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19.12.2021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1 705,17 × 10 × 1/130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9,84 р.</w:t>
            </w: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1 705,17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20.12.2021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13.02.2022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8,50 %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1 705,17 × 56 × 1/130 × 8.5%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62,44 р.</w:t>
            </w: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1 705,17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14.02.2022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27.02.2022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1 705,17 × 14 × 1/130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17,45 р.</w:t>
            </w: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1 705,17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28.02.2022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10.04.2022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20,00 %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1 705,17 × 42 × 1/130 × 20%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110,18 р.</w:t>
            </w: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1 705,17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11.04.2022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30.04.2022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17,00 %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1 705,17 × 20 × 1/130 × 17%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44,60 р.</w:t>
            </w: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269,49</w:t>
            </w: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 р.</w:t>
            </w: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84F5E"/>
                <w:sz w:val="30"/>
                <w:szCs w:val="30"/>
              </w:rPr>
            </w:pPr>
            <w:r w:rsidRPr="00E53626">
              <w:rPr>
                <w:rFonts w:ascii="Arial" w:eastAsia="Times New Roman" w:hAnsi="Arial" w:cs="Arial"/>
                <w:color w:val="484F5E"/>
                <w:sz w:val="30"/>
                <w:szCs w:val="30"/>
              </w:rPr>
              <w:t>Расчёт пеней по задолженности, возникшей 11.10.2021</w:t>
            </w: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Пени</w:t>
            </w: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1 705,17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11.10.2021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24.10.2021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6,75 %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1 705,17 × 14 × 0 × 6.75%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1 705,17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25.10.2021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09.11.2021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1 705,17 × 16 × 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1 705,17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10.11.2021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19.12.2021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1 705,17 × 40 × 1/300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17,05 р.</w:t>
            </w: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1 705,17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20.12.2021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08.01.2022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8,50 %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1 705,17 × 20 × 1/300 × 8.5%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9,66 р.</w:t>
            </w: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1 705,17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09.01.2022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13.02.2022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8,50 %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1 705,17 × 36 × 1/130 × 8.5%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40,14 р.</w:t>
            </w: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1 705,17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14.02.2022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27.02.2022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1 705,17 × 14 × 1/130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17,45 р.</w:t>
            </w: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1 705,17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28.02.2022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10.04.2022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20,00 %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1 705,17 × 42 × 1/130 × 20%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110,18 р.</w:t>
            </w: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1 705,17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11.04.2022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30.04.2022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17,00 %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1 705,17 × 20 × 1/130 × 17%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44,60 р.</w:t>
            </w: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239,08</w:t>
            </w: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 р.</w:t>
            </w: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84F5E"/>
                <w:sz w:val="30"/>
                <w:szCs w:val="30"/>
              </w:rPr>
            </w:pPr>
            <w:r w:rsidRPr="00E53626">
              <w:rPr>
                <w:rFonts w:ascii="Arial" w:eastAsia="Times New Roman" w:hAnsi="Arial" w:cs="Arial"/>
                <w:color w:val="484F5E"/>
                <w:sz w:val="30"/>
                <w:szCs w:val="30"/>
              </w:rPr>
              <w:t>Расчёт пеней по задолженности, возникшей 11.11.2021</w:t>
            </w: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Пени</w:t>
            </w: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1 705,17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11.11.2021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10.12.2021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 xml:space="preserve">1 </w:t>
            </w: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705,17 × 30 × 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1 705,17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11.12.2021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19.12.2021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1 705,17 × 9 × 1/300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3,84 р.</w:t>
            </w: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1 705,17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20.12.2021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08.02.2022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8,50 %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1 705,17 × 51 × 1/300 × 8.5%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24,64 р.</w:t>
            </w: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1 705,17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09.02.2022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13.02.2022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8,50 %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 xml:space="preserve">1 705,17 </w:t>
            </w: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× 5 × 1/130 × 8.5%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5,57 р.</w:t>
            </w: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1 705,17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14.02.2022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27.02.2022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1 705,17 × 14 × 1/130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17,45 р.</w:t>
            </w: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1 705,17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28.02.2022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10.04.2022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20,00 %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1 705,17 × 42 × 1/130 × 20%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110,18 р.</w:t>
            </w: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1 705,17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11.04.2022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30.04.2022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17,00 %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 xml:space="preserve">1 </w:t>
            </w: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705,17 × 20 × 1/130 × 17%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44,60 р.</w:t>
            </w: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206,28</w:t>
            </w: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 р.</w:t>
            </w: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84F5E"/>
                <w:sz w:val="30"/>
                <w:szCs w:val="30"/>
              </w:rPr>
            </w:pPr>
            <w:r w:rsidRPr="00E53626">
              <w:rPr>
                <w:rFonts w:ascii="Arial" w:eastAsia="Times New Roman" w:hAnsi="Arial" w:cs="Arial"/>
                <w:color w:val="484F5E"/>
                <w:sz w:val="30"/>
                <w:szCs w:val="30"/>
              </w:rPr>
              <w:t>Расчёт пеней по задолженности, возникшей 11.12.2021</w:t>
            </w: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Пени</w:t>
            </w: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1 705,17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11.12.2021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19.12.2021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 xml:space="preserve">1 705,17 × 9 × 0 × </w:t>
            </w: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1 705,17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20.12.2021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09.01.2022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8,50 %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1 705,17 × 21 × 0 × 8.5%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1 705,17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10.01.2022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13.02.2022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8,50 %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1 705,17 × 35 × 1/300 × 8.5%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16,91 р.</w:t>
            </w: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1 705,17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14.02.2022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27.02.2022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1 705,17 × 14 × 1/300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7,56 р.</w:t>
            </w: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1 705,17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28.02.2022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10.03.2022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20,00 %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1 705,17 × 11 × 1/300 × 20%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12,50 р.</w:t>
            </w: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1 705,17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11.03.2022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10.04.2022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20,00 %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1 705,17 × 31 × 1/130 × 20%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81,32 р.</w:t>
            </w: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1 705,17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11.04.2022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30.04.2022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17,00 %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1 705,17 × 20 × 1/130 × 17%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44,60 р.</w:t>
            </w: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162,89</w:t>
            </w: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 р.</w:t>
            </w: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84F5E"/>
                <w:sz w:val="30"/>
                <w:szCs w:val="30"/>
              </w:rPr>
            </w:pPr>
            <w:r w:rsidRPr="00E53626">
              <w:rPr>
                <w:rFonts w:ascii="Arial" w:eastAsia="Times New Roman" w:hAnsi="Arial" w:cs="Arial"/>
                <w:color w:val="484F5E"/>
                <w:sz w:val="30"/>
                <w:szCs w:val="30"/>
              </w:rPr>
              <w:t>Расчёт пеней по задолженности, возникшей 11.01.2022</w:t>
            </w: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Пени</w:t>
            </w: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1 705,17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11.01.2022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09.02.2022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8,50 %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1 705,17 × 30 × 0 × 8.5%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1 705,17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10.02.2022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13.02.2022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8,50 %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1 705,17 × 4 × 1/300 × 8.5%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1,93 р.</w:t>
            </w: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1 705,17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14.02.2022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27.02.2022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1 705,17 × 14 × 1/300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7,56 р.</w:t>
            </w: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1 705,17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28.02.2022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10.04.2022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20,00 %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1 705,17 × 42 × 1/300 × 20%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47,74 р.</w:t>
            </w: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1 705,17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11.04.2022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30.04.2022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17,00 %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1 705,17 × 20 × 1/130 × 17%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44,60 р.</w:t>
            </w: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101,83</w:t>
            </w: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 р.</w:t>
            </w: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84F5E"/>
                <w:sz w:val="30"/>
                <w:szCs w:val="30"/>
              </w:rPr>
            </w:pPr>
            <w:r w:rsidRPr="00E53626">
              <w:rPr>
                <w:rFonts w:ascii="Arial" w:eastAsia="Times New Roman" w:hAnsi="Arial" w:cs="Arial"/>
                <w:color w:val="484F5E"/>
                <w:sz w:val="30"/>
                <w:szCs w:val="30"/>
              </w:rPr>
              <w:t>Расчёт пеней по задолженности, возникшей 11.02.2022</w:t>
            </w: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Пени</w:t>
            </w: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1 705,17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11.02.2022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13.02.2022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8,50 %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1 705,17 × 3 × 0 × 8.5%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1 705,17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14.02.2022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27.02.2022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1 705,17 × 14 × 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1 705,17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28.02.2022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12.03.2022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20,00 %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1 705,17 × 13 × 0 × 20%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1 705,17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13.03.2022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10.04.2022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20,00 %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1 705,17 × 29 × 1/300 × 20%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32,97 р.</w:t>
            </w: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1 705,17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11.04.2022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30.04.2022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17,00 %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1 705,17 × 20 × 1/300 × 17%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19,33 р.</w:t>
            </w: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52,30</w:t>
            </w: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 р.</w:t>
            </w: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84F5E"/>
                <w:sz w:val="30"/>
                <w:szCs w:val="30"/>
              </w:rPr>
            </w:pPr>
            <w:r w:rsidRPr="00E53626">
              <w:rPr>
                <w:rFonts w:ascii="Arial" w:eastAsia="Times New Roman" w:hAnsi="Arial" w:cs="Arial"/>
                <w:color w:val="484F5E"/>
                <w:sz w:val="30"/>
                <w:szCs w:val="30"/>
              </w:rPr>
              <w:t>Расчёт пеней по задолженности, возникшей 11.03.2022</w:t>
            </w: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Пени</w:t>
            </w: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1 705,17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11.03.2022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09.04.2022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20,00 %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1 705,17 × 30 × 0 × 20%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1 705,17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10.04.2022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10.04.2022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20,00 %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1 705,17 × 1 × 1/300 × 20%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1,14 р.</w:t>
            </w: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1 705,17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11.04.2022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30.04.2022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17,00 %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 xml:space="preserve">1 705,17 × 20 × </w:t>
            </w: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1/300 × 17%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19,33 р.</w:t>
            </w: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20,47</w:t>
            </w: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 р.</w:t>
            </w: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84F5E"/>
                <w:sz w:val="30"/>
                <w:szCs w:val="30"/>
              </w:rPr>
            </w:pPr>
            <w:r w:rsidRPr="00E53626">
              <w:rPr>
                <w:rFonts w:ascii="Arial" w:eastAsia="Times New Roman" w:hAnsi="Arial" w:cs="Arial"/>
                <w:color w:val="484F5E"/>
                <w:sz w:val="30"/>
                <w:szCs w:val="30"/>
              </w:rPr>
              <w:t>Расчёт пеней по задолженности, возникшей 11.04.2022</w:t>
            </w: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Пени</w:t>
            </w: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1 705,17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11.04.2022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30.04.2022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17,00 %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1 705,17 × 20 × 0 × 17%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E53626">
              <w:rPr>
                <w:rFonts w:ascii="Arial" w:eastAsia="Times New Roman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0,00</w:t>
            </w:r>
            <w:r w:rsidRPr="00E53626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 р.</w:t>
            </w: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C5C5C"/>
                <w:sz w:val="21"/>
                <w:szCs w:val="21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21"/>
                <w:szCs w:val="21"/>
              </w:rPr>
              <w:t>Сумма основного долга: 21 870,96 руб.</w:t>
            </w:r>
          </w:p>
        </w:tc>
      </w:tr>
      <w:tr w:rsidTr="00E5362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3626" w:rsidRPr="00E53626" w:rsidP="00E536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C5C5C"/>
                <w:sz w:val="21"/>
                <w:szCs w:val="21"/>
              </w:rPr>
            </w:pPr>
            <w:r w:rsidRPr="00E53626">
              <w:rPr>
                <w:rFonts w:ascii="Arial" w:eastAsia="Times New Roman" w:hAnsi="Arial" w:cs="Arial"/>
                <w:color w:val="5C5C5C"/>
                <w:sz w:val="21"/>
                <w:szCs w:val="21"/>
              </w:rPr>
              <w:t>Сумма пеней по всем задолженностям: 2 893,13 руб.</w:t>
            </w:r>
          </w:p>
        </w:tc>
      </w:tr>
    </w:tbl>
    <w:p w:rsidR="00B57150" w:rsidRPr="007B065B" w:rsidP="00D80320">
      <w:pPr>
        <w:spacing w:line="240" w:lineRule="auto"/>
        <w:ind w:firstLine="547"/>
        <w:contextualSpacing/>
        <w:rPr>
          <w:sz w:val="28"/>
          <w:szCs w:val="28"/>
        </w:rPr>
      </w:pPr>
    </w:p>
    <w:sectPr w:rsidSect="00152F66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6C5C"/>
    <w:rsid w:val="000129FE"/>
    <w:rsid w:val="000242D0"/>
    <w:rsid w:val="000275BC"/>
    <w:rsid w:val="0002798D"/>
    <w:rsid w:val="00027E9F"/>
    <w:rsid w:val="00050F2C"/>
    <w:rsid w:val="00053D9E"/>
    <w:rsid w:val="000543CF"/>
    <w:rsid w:val="00057998"/>
    <w:rsid w:val="0006124F"/>
    <w:rsid w:val="00061337"/>
    <w:rsid w:val="00066C48"/>
    <w:rsid w:val="00067948"/>
    <w:rsid w:val="00073C1B"/>
    <w:rsid w:val="00076207"/>
    <w:rsid w:val="0008427C"/>
    <w:rsid w:val="00084CDF"/>
    <w:rsid w:val="00085EA3"/>
    <w:rsid w:val="0009053F"/>
    <w:rsid w:val="000A2464"/>
    <w:rsid w:val="000A4608"/>
    <w:rsid w:val="000A4ACB"/>
    <w:rsid w:val="000A6854"/>
    <w:rsid w:val="000B17FD"/>
    <w:rsid w:val="000E1290"/>
    <w:rsid w:val="00107660"/>
    <w:rsid w:val="001135F8"/>
    <w:rsid w:val="00143B65"/>
    <w:rsid w:val="00152F66"/>
    <w:rsid w:val="00155AB9"/>
    <w:rsid w:val="00162F32"/>
    <w:rsid w:val="0016796D"/>
    <w:rsid w:val="00187D47"/>
    <w:rsid w:val="00187EE0"/>
    <w:rsid w:val="001911D8"/>
    <w:rsid w:val="001A721B"/>
    <w:rsid w:val="001C0C92"/>
    <w:rsid w:val="001C7F0D"/>
    <w:rsid w:val="001D5AEA"/>
    <w:rsid w:val="001E2260"/>
    <w:rsid w:val="001F4BB5"/>
    <w:rsid w:val="001F7B61"/>
    <w:rsid w:val="001F7BA6"/>
    <w:rsid w:val="00207154"/>
    <w:rsid w:val="0021035E"/>
    <w:rsid w:val="002131FE"/>
    <w:rsid w:val="00213209"/>
    <w:rsid w:val="0021652C"/>
    <w:rsid w:val="0023119E"/>
    <w:rsid w:val="00235527"/>
    <w:rsid w:val="002417D1"/>
    <w:rsid w:val="0024255F"/>
    <w:rsid w:val="0025538F"/>
    <w:rsid w:val="00257576"/>
    <w:rsid w:val="0026225C"/>
    <w:rsid w:val="00273C0A"/>
    <w:rsid w:val="00282FB4"/>
    <w:rsid w:val="002968B9"/>
    <w:rsid w:val="002A39B9"/>
    <w:rsid w:val="002A4187"/>
    <w:rsid w:val="002A73E0"/>
    <w:rsid w:val="002B3B90"/>
    <w:rsid w:val="002C232F"/>
    <w:rsid w:val="002C2C97"/>
    <w:rsid w:val="002D6093"/>
    <w:rsid w:val="002D7437"/>
    <w:rsid w:val="002D7823"/>
    <w:rsid w:val="002D7E56"/>
    <w:rsid w:val="002E021D"/>
    <w:rsid w:val="002F1283"/>
    <w:rsid w:val="00300D23"/>
    <w:rsid w:val="0031134C"/>
    <w:rsid w:val="00314054"/>
    <w:rsid w:val="003175D8"/>
    <w:rsid w:val="0032464F"/>
    <w:rsid w:val="00325FF2"/>
    <w:rsid w:val="00327BC3"/>
    <w:rsid w:val="0033081A"/>
    <w:rsid w:val="00343FB9"/>
    <w:rsid w:val="003677CB"/>
    <w:rsid w:val="00367AAD"/>
    <w:rsid w:val="00371881"/>
    <w:rsid w:val="003737C8"/>
    <w:rsid w:val="00375C58"/>
    <w:rsid w:val="003811C1"/>
    <w:rsid w:val="0038631A"/>
    <w:rsid w:val="00391234"/>
    <w:rsid w:val="003A7C8D"/>
    <w:rsid w:val="003B249E"/>
    <w:rsid w:val="003C740B"/>
    <w:rsid w:val="003D3BA5"/>
    <w:rsid w:val="003E5F44"/>
    <w:rsid w:val="003E732A"/>
    <w:rsid w:val="003F52CB"/>
    <w:rsid w:val="004011DA"/>
    <w:rsid w:val="00402479"/>
    <w:rsid w:val="0041023A"/>
    <w:rsid w:val="004270AF"/>
    <w:rsid w:val="004318B1"/>
    <w:rsid w:val="004343FB"/>
    <w:rsid w:val="00434A09"/>
    <w:rsid w:val="00436FF2"/>
    <w:rsid w:val="004424DF"/>
    <w:rsid w:val="00450853"/>
    <w:rsid w:val="00451700"/>
    <w:rsid w:val="0045507F"/>
    <w:rsid w:val="0046389B"/>
    <w:rsid w:val="004677A8"/>
    <w:rsid w:val="00471859"/>
    <w:rsid w:val="00473F74"/>
    <w:rsid w:val="004748D5"/>
    <w:rsid w:val="00476E58"/>
    <w:rsid w:val="00487AA2"/>
    <w:rsid w:val="00492355"/>
    <w:rsid w:val="00492918"/>
    <w:rsid w:val="00495161"/>
    <w:rsid w:val="00497E2B"/>
    <w:rsid w:val="004A49BF"/>
    <w:rsid w:val="004B2612"/>
    <w:rsid w:val="004C797A"/>
    <w:rsid w:val="004D04D8"/>
    <w:rsid w:val="004D2FE3"/>
    <w:rsid w:val="004E6045"/>
    <w:rsid w:val="005058E7"/>
    <w:rsid w:val="005201E8"/>
    <w:rsid w:val="00556876"/>
    <w:rsid w:val="00571282"/>
    <w:rsid w:val="00572F6D"/>
    <w:rsid w:val="005815FF"/>
    <w:rsid w:val="005845B6"/>
    <w:rsid w:val="005901AF"/>
    <w:rsid w:val="0059716C"/>
    <w:rsid w:val="005B2498"/>
    <w:rsid w:val="005C41A7"/>
    <w:rsid w:val="005D082B"/>
    <w:rsid w:val="00602E45"/>
    <w:rsid w:val="0061513C"/>
    <w:rsid w:val="006223A2"/>
    <w:rsid w:val="006261EA"/>
    <w:rsid w:val="00645A3C"/>
    <w:rsid w:val="00654942"/>
    <w:rsid w:val="0065642A"/>
    <w:rsid w:val="0066351E"/>
    <w:rsid w:val="0066712C"/>
    <w:rsid w:val="00673430"/>
    <w:rsid w:val="006812B6"/>
    <w:rsid w:val="00684C5A"/>
    <w:rsid w:val="0069277F"/>
    <w:rsid w:val="00696D00"/>
    <w:rsid w:val="006A2798"/>
    <w:rsid w:val="006B2301"/>
    <w:rsid w:val="006D1058"/>
    <w:rsid w:val="006D18BB"/>
    <w:rsid w:val="006E098E"/>
    <w:rsid w:val="007078B3"/>
    <w:rsid w:val="00712182"/>
    <w:rsid w:val="00712FF1"/>
    <w:rsid w:val="00742B1C"/>
    <w:rsid w:val="00755686"/>
    <w:rsid w:val="00756349"/>
    <w:rsid w:val="00756C31"/>
    <w:rsid w:val="00761DFB"/>
    <w:rsid w:val="00762441"/>
    <w:rsid w:val="0076303B"/>
    <w:rsid w:val="00763796"/>
    <w:rsid w:val="00763C61"/>
    <w:rsid w:val="007734F3"/>
    <w:rsid w:val="007852D5"/>
    <w:rsid w:val="00785762"/>
    <w:rsid w:val="00791957"/>
    <w:rsid w:val="007B065B"/>
    <w:rsid w:val="007B4AF3"/>
    <w:rsid w:val="007B79C4"/>
    <w:rsid w:val="007C1355"/>
    <w:rsid w:val="007C20C7"/>
    <w:rsid w:val="007C2969"/>
    <w:rsid w:val="007C4ECF"/>
    <w:rsid w:val="007C733A"/>
    <w:rsid w:val="007C7C63"/>
    <w:rsid w:val="007E2349"/>
    <w:rsid w:val="007E79C1"/>
    <w:rsid w:val="007F6154"/>
    <w:rsid w:val="00805664"/>
    <w:rsid w:val="00806912"/>
    <w:rsid w:val="00822981"/>
    <w:rsid w:val="008247E3"/>
    <w:rsid w:val="00825294"/>
    <w:rsid w:val="00834861"/>
    <w:rsid w:val="00845AD5"/>
    <w:rsid w:val="0084710D"/>
    <w:rsid w:val="0087606B"/>
    <w:rsid w:val="008863D5"/>
    <w:rsid w:val="008920CE"/>
    <w:rsid w:val="00893597"/>
    <w:rsid w:val="008A7010"/>
    <w:rsid w:val="008B3521"/>
    <w:rsid w:val="008B6518"/>
    <w:rsid w:val="008B7EAA"/>
    <w:rsid w:val="008C55B5"/>
    <w:rsid w:val="008C55FA"/>
    <w:rsid w:val="00922FDB"/>
    <w:rsid w:val="00925B17"/>
    <w:rsid w:val="00930FE5"/>
    <w:rsid w:val="0093263C"/>
    <w:rsid w:val="00940FF4"/>
    <w:rsid w:val="00941EBF"/>
    <w:rsid w:val="009478C9"/>
    <w:rsid w:val="00971387"/>
    <w:rsid w:val="0097142C"/>
    <w:rsid w:val="00971B1B"/>
    <w:rsid w:val="009870D5"/>
    <w:rsid w:val="00997F97"/>
    <w:rsid w:val="009B3824"/>
    <w:rsid w:val="009C6524"/>
    <w:rsid w:val="00A1296B"/>
    <w:rsid w:val="00A2748E"/>
    <w:rsid w:val="00A35684"/>
    <w:rsid w:val="00A37CB1"/>
    <w:rsid w:val="00A51C80"/>
    <w:rsid w:val="00A56AE0"/>
    <w:rsid w:val="00A571F8"/>
    <w:rsid w:val="00A65E8D"/>
    <w:rsid w:val="00A73FD9"/>
    <w:rsid w:val="00A81EFC"/>
    <w:rsid w:val="00A85822"/>
    <w:rsid w:val="00A95C23"/>
    <w:rsid w:val="00A95E58"/>
    <w:rsid w:val="00AA14E2"/>
    <w:rsid w:val="00AA169F"/>
    <w:rsid w:val="00AC7B96"/>
    <w:rsid w:val="00AD08E2"/>
    <w:rsid w:val="00AD2E89"/>
    <w:rsid w:val="00AE4E2B"/>
    <w:rsid w:val="00AE5502"/>
    <w:rsid w:val="00AF2137"/>
    <w:rsid w:val="00AF6A4F"/>
    <w:rsid w:val="00B04F10"/>
    <w:rsid w:val="00B10992"/>
    <w:rsid w:val="00B21E68"/>
    <w:rsid w:val="00B26A92"/>
    <w:rsid w:val="00B27E16"/>
    <w:rsid w:val="00B426FA"/>
    <w:rsid w:val="00B45A0E"/>
    <w:rsid w:val="00B518E6"/>
    <w:rsid w:val="00B52B7B"/>
    <w:rsid w:val="00B53394"/>
    <w:rsid w:val="00B57150"/>
    <w:rsid w:val="00B60B95"/>
    <w:rsid w:val="00B679B6"/>
    <w:rsid w:val="00B7793B"/>
    <w:rsid w:val="00B8404D"/>
    <w:rsid w:val="00B94826"/>
    <w:rsid w:val="00BA21F0"/>
    <w:rsid w:val="00BB0085"/>
    <w:rsid w:val="00BB2CC8"/>
    <w:rsid w:val="00BB2E17"/>
    <w:rsid w:val="00BB30A0"/>
    <w:rsid w:val="00BB71E6"/>
    <w:rsid w:val="00BD2426"/>
    <w:rsid w:val="00BD2A07"/>
    <w:rsid w:val="00BD2F1D"/>
    <w:rsid w:val="00BE62E0"/>
    <w:rsid w:val="00BF14FF"/>
    <w:rsid w:val="00C01B1E"/>
    <w:rsid w:val="00C0307B"/>
    <w:rsid w:val="00C16226"/>
    <w:rsid w:val="00C215CB"/>
    <w:rsid w:val="00C25DEC"/>
    <w:rsid w:val="00C47F76"/>
    <w:rsid w:val="00C66AE8"/>
    <w:rsid w:val="00C71B32"/>
    <w:rsid w:val="00C81E0B"/>
    <w:rsid w:val="00C84BA4"/>
    <w:rsid w:val="00CA1724"/>
    <w:rsid w:val="00CB4983"/>
    <w:rsid w:val="00CC2CA1"/>
    <w:rsid w:val="00CC4FB2"/>
    <w:rsid w:val="00CC601E"/>
    <w:rsid w:val="00CD205C"/>
    <w:rsid w:val="00CE2303"/>
    <w:rsid w:val="00CF49C6"/>
    <w:rsid w:val="00CF641B"/>
    <w:rsid w:val="00D03CF3"/>
    <w:rsid w:val="00D1113C"/>
    <w:rsid w:val="00D11B4C"/>
    <w:rsid w:val="00D31F1C"/>
    <w:rsid w:val="00D34BF3"/>
    <w:rsid w:val="00D450E7"/>
    <w:rsid w:val="00D5599C"/>
    <w:rsid w:val="00D65309"/>
    <w:rsid w:val="00D727F4"/>
    <w:rsid w:val="00D80320"/>
    <w:rsid w:val="00D879BC"/>
    <w:rsid w:val="00D901C3"/>
    <w:rsid w:val="00D9310F"/>
    <w:rsid w:val="00DA2EBC"/>
    <w:rsid w:val="00DD3AD2"/>
    <w:rsid w:val="00DF3918"/>
    <w:rsid w:val="00DF58E8"/>
    <w:rsid w:val="00E04AFA"/>
    <w:rsid w:val="00E17723"/>
    <w:rsid w:val="00E33526"/>
    <w:rsid w:val="00E34399"/>
    <w:rsid w:val="00E360AF"/>
    <w:rsid w:val="00E43FF0"/>
    <w:rsid w:val="00E529C7"/>
    <w:rsid w:val="00E53626"/>
    <w:rsid w:val="00E5511E"/>
    <w:rsid w:val="00E564D7"/>
    <w:rsid w:val="00E570D7"/>
    <w:rsid w:val="00E736CE"/>
    <w:rsid w:val="00E81937"/>
    <w:rsid w:val="00E81CEA"/>
    <w:rsid w:val="00E8238C"/>
    <w:rsid w:val="00EA5BCA"/>
    <w:rsid w:val="00EB3FE3"/>
    <w:rsid w:val="00EB4770"/>
    <w:rsid w:val="00EB5224"/>
    <w:rsid w:val="00EB5AB3"/>
    <w:rsid w:val="00ED298B"/>
    <w:rsid w:val="00ED4B58"/>
    <w:rsid w:val="00ED5C89"/>
    <w:rsid w:val="00F04352"/>
    <w:rsid w:val="00F06FFE"/>
    <w:rsid w:val="00F10380"/>
    <w:rsid w:val="00F15F02"/>
    <w:rsid w:val="00F22782"/>
    <w:rsid w:val="00F22A83"/>
    <w:rsid w:val="00F25C75"/>
    <w:rsid w:val="00F51E3A"/>
    <w:rsid w:val="00F55C35"/>
    <w:rsid w:val="00F669A5"/>
    <w:rsid w:val="00F77A23"/>
    <w:rsid w:val="00F805A3"/>
    <w:rsid w:val="00F84689"/>
    <w:rsid w:val="00F944F3"/>
    <w:rsid w:val="00F9466B"/>
    <w:rsid w:val="00F9544F"/>
    <w:rsid w:val="00F95613"/>
    <w:rsid w:val="00F97050"/>
    <w:rsid w:val="00FA414A"/>
    <w:rsid w:val="00FB0DC2"/>
    <w:rsid w:val="00FB1541"/>
    <w:rsid w:val="00FB390C"/>
    <w:rsid w:val="00FB6768"/>
    <w:rsid w:val="00FC7186"/>
    <w:rsid w:val="00FD14F9"/>
    <w:rsid w:val="00FE255A"/>
    <w:rsid w:val="00FF431E"/>
    <w:rsid w:val="00FF53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0C"/>
    <w:rPr>
      <w:rFonts w:eastAsiaTheme="minorEastAsia"/>
      <w:lang w:eastAsia="ru-RU"/>
    </w:rPr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8032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numbering" w:customStyle="1" w:styleId="1">
    <w:name w:val="Нет списка1"/>
    <w:next w:val="NoList"/>
    <w:uiPriority w:val="99"/>
    <w:semiHidden/>
    <w:unhideWhenUsed/>
    <w:rsid w:val="003737C8"/>
  </w:style>
  <w:style w:type="character" w:styleId="Hyperlink">
    <w:name w:val="Hyperlink"/>
    <w:basedOn w:val="DefaultParagraphFont"/>
    <w:uiPriority w:val="99"/>
    <w:semiHidden/>
    <w:unhideWhenUsed/>
    <w:rsid w:val="003737C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37C8"/>
    <w:rPr>
      <w:color w:val="800080"/>
      <w:u w:val="single"/>
    </w:rPr>
  </w:style>
  <w:style w:type="paragraph" w:customStyle="1" w:styleId="xl65">
    <w:name w:val="xl65"/>
    <w:basedOn w:val="Normal"/>
    <w:rsid w:val="003737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6">
    <w:name w:val="xl66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AAAA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pk-rf/razdel-ii/podrazdel-ii/glava-16/statia-194/?marker=fdoctlaw" TargetMode="External" /><Relationship Id="rId6" Type="http://schemas.openxmlformats.org/officeDocument/2006/relationships/hyperlink" Target="http://sudact.ru/law/gpk-rf/razdel-ii/podrazdel-ii/glava-16/statia-199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BB78C-CE45-4583-9870-E2F70BDF5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