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5FAE" w:rsidRPr="008E1B07" w:rsidP="00955FA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2197A">
        <w:rPr>
          <w:rFonts w:ascii="Times New Roman" w:hAnsi="Times New Roman" w:cs="Times New Roman"/>
          <w:sz w:val="28"/>
          <w:szCs w:val="28"/>
        </w:rPr>
        <w:t>Дело № 2</w:t>
      </w:r>
      <w:r w:rsidRPr="008E1B07">
        <w:rPr>
          <w:rFonts w:ascii="Times New Roman" w:hAnsi="Times New Roman" w:cs="Times New Roman"/>
          <w:sz w:val="28"/>
          <w:szCs w:val="28"/>
        </w:rPr>
        <w:t>-61-</w:t>
      </w:r>
      <w:r w:rsidR="00000273">
        <w:rPr>
          <w:rFonts w:ascii="Times New Roman" w:hAnsi="Times New Roman" w:cs="Times New Roman"/>
          <w:sz w:val="28"/>
          <w:szCs w:val="28"/>
        </w:rPr>
        <w:t>361</w:t>
      </w:r>
      <w:r w:rsidRPr="008E1B07">
        <w:rPr>
          <w:rFonts w:ascii="Times New Roman" w:hAnsi="Times New Roman" w:cs="Times New Roman"/>
          <w:sz w:val="28"/>
          <w:szCs w:val="28"/>
        </w:rPr>
        <w:t>/2021</w:t>
      </w:r>
    </w:p>
    <w:p w:rsidR="00955FAE" w:rsidRPr="008E1B07" w:rsidP="00955FA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E1B07">
        <w:rPr>
          <w:rFonts w:ascii="Times New Roman" w:hAnsi="Times New Roman" w:cs="Times New Roman"/>
          <w:sz w:val="28"/>
          <w:szCs w:val="28"/>
        </w:rPr>
        <w:t>УИД 91</w:t>
      </w:r>
      <w:r w:rsidRPr="008E1B07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1B5A41">
        <w:rPr>
          <w:rFonts w:ascii="Times New Roman" w:hAnsi="Times New Roman" w:cs="Times New Roman"/>
          <w:sz w:val="28"/>
          <w:szCs w:val="28"/>
        </w:rPr>
        <w:t>0061-01-202</w:t>
      </w:r>
      <w:r w:rsidRPr="008E1B07">
        <w:rPr>
          <w:rFonts w:ascii="Times New Roman" w:hAnsi="Times New Roman" w:cs="Times New Roman"/>
          <w:sz w:val="28"/>
          <w:szCs w:val="28"/>
        </w:rPr>
        <w:t>1</w:t>
      </w:r>
      <w:r w:rsidRPr="001B5A41">
        <w:rPr>
          <w:rFonts w:ascii="Times New Roman" w:hAnsi="Times New Roman" w:cs="Times New Roman"/>
          <w:sz w:val="28"/>
          <w:szCs w:val="28"/>
        </w:rPr>
        <w:t>-00</w:t>
      </w:r>
      <w:r w:rsidRPr="008E1B07">
        <w:rPr>
          <w:rFonts w:ascii="Times New Roman" w:hAnsi="Times New Roman" w:cs="Times New Roman"/>
          <w:sz w:val="28"/>
          <w:szCs w:val="28"/>
        </w:rPr>
        <w:t>0</w:t>
      </w:r>
      <w:r w:rsidR="00000273">
        <w:rPr>
          <w:rFonts w:ascii="Times New Roman" w:hAnsi="Times New Roman" w:cs="Times New Roman"/>
          <w:sz w:val="28"/>
          <w:szCs w:val="28"/>
        </w:rPr>
        <w:t>618-69</w:t>
      </w:r>
    </w:p>
    <w:p w:rsidR="00955FAE" w:rsidRPr="0092197A" w:rsidP="00955FA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FAE" w:rsidRPr="00897E54" w:rsidP="00955FA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55FAE" w:rsidRPr="00897E54" w:rsidP="00955FA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955FAE" w:rsidP="00955FA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955FAE" w:rsidP="00955FA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55FAE" w:rsidRPr="00897E54" w:rsidP="00955FA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июня 2021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  <w:t>п. Ленино</w:t>
      </w:r>
    </w:p>
    <w:p w:rsidR="00955FAE" w:rsidRPr="002F54F0" w:rsidP="00955FA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55FAE" w:rsidRPr="002F54F0" w:rsidP="00955FA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4F0">
        <w:rPr>
          <w:rFonts w:ascii="Times New Roman" w:hAnsi="Times New Roman" w:cs="Times New Roman"/>
          <w:sz w:val="28"/>
          <w:szCs w:val="28"/>
        </w:rPr>
        <w:t xml:space="preserve">          Мировой судья   судебного участка № 61  Ленинского судебного района  (Ленинский муниципальный район) Республики Крым Казарина И.В.</w:t>
      </w:r>
    </w:p>
    <w:p w:rsidR="00955FAE" w:rsidP="00955FA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помощнике мирового судьи Козицкой А.В.</w:t>
      </w:r>
    </w:p>
    <w:p w:rsidR="00955FAE" w:rsidRPr="002F54F0" w:rsidP="00955FA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4F0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зале суда п. Ленино гражданс</w:t>
      </w:r>
      <w:r w:rsidRPr="002F54F0">
        <w:rPr>
          <w:rFonts w:ascii="Times New Roman" w:hAnsi="Times New Roman" w:cs="Times New Roman"/>
          <w:sz w:val="28"/>
          <w:szCs w:val="28"/>
        </w:rPr>
        <w:t xml:space="preserve">кое дело по иску  </w:t>
      </w:r>
      <w:r w:rsidRPr="00E021AD" w:rsidR="00000273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Микрокредитная компания «Микрозайм-СТ» </w:t>
      </w:r>
      <w:r w:rsidRPr="002F54F0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Бочаровой Елене Витальевне</w:t>
      </w:r>
      <w:r w:rsidRPr="002F54F0">
        <w:rPr>
          <w:rFonts w:ascii="Times New Roman" w:hAnsi="Times New Roman" w:cs="Times New Roman"/>
          <w:sz w:val="28"/>
          <w:szCs w:val="28"/>
        </w:rPr>
        <w:t xml:space="preserve"> о взыскании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задолженности по договору займа, -</w:t>
      </w:r>
    </w:p>
    <w:p w:rsidR="00955FAE" w:rsidRPr="002F54F0" w:rsidP="00955F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5FAE" w:rsidRPr="000A11A5" w:rsidP="00955FA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94, 98, ст.</w:t>
      </w:r>
      <w:r w:rsidRPr="002F54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2F54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</w:t>
        </w:r>
        <w:r w:rsidRPr="002F54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ГПК РФ</w:t>
        </w:r>
      </w:hyperlink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ст. ст. 307,  308, 309, 310,  807</w:t>
      </w:r>
      <w:r w:rsidRPr="002E42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-810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955FAE" w:rsidRPr="000A11A5" w:rsidP="00955FAE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FAE" w:rsidRPr="00897E54" w:rsidP="00955FAE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955FAE" w:rsidRPr="00897E54" w:rsidP="00955FAE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FAE" w:rsidRPr="00897E54" w:rsidP="00955F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 w:rsidRPr="00E021AD" w:rsidR="00000273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Микрокредитная компания «Микрозайм-СТ» </w:t>
      </w:r>
      <w:r w:rsidRPr="002F54F0" w:rsidR="00000273">
        <w:rPr>
          <w:rFonts w:ascii="Times New Roman" w:hAnsi="Times New Roman" w:cs="Times New Roman"/>
          <w:sz w:val="28"/>
          <w:szCs w:val="28"/>
        </w:rPr>
        <w:t xml:space="preserve"> </w:t>
      </w:r>
      <w:r w:rsidRPr="002F5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>удовлетворить</w:t>
      </w:r>
      <w:r w:rsidRPr="00897E54">
        <w:rPr>
          <w:rFonts w:ascii="Times New Roman" w:hAnsi="Times New Roman" w:cs="Times New Roman"/>
          <w:sz w:val="28"/>
          <w:szCs w:val="28"/>
        </w:rPr>
        <w:t xml:space="preserve"> полностью.</w:t>
      </w:r>
    </w:p>
    <w:p w:rsidR="00000273" w:rsidP="00955FAE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Бочаровой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Елены Витальевны,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E021AD">
        <w:rPr>
          <w:rFonts w:ascii="Times New Roman" w:hAnsi="Times New Roman" w:cs="Times New Roman"/>
          <w:sz w:val="28"/>
          <w:szCs w:val="28"/>
        </w:rPr>
        <w:t xml:space="preserve">Общества с ограниченной </w:t>
      </w:r>
      <w:r w:rsidRPr="00E021AD">
        <w:rPr>
          <w:rFonts w:ascii="Times New Roman" w:hAnsi="Times New Roman" w:cs="Times New Roman"/>
          <w:sz w:val="28"/>
          <w:szCs w:val="28"/>
        </w:rPr>
        <w:t>ответственностью Микрокредитная компания «Микрозайм-СТ»</w:t>
      </w:r>
      <w:r>
        <w:rPr>
          <w:rFonts w:ascii="Times New Roman" w:hAnsi="Times New Roman" w:cs="Times New Roman"/>
          <w:sz w:val="28"/>
          <w:szCs w:val="28"/>
        </w:rPr>
        <w:t xml:space="preserve"> (353600, Краснодарский край, ст. Староминская, ул. </w:t>
      </w:r>
      <w:r>
        <w:rPr>
          <w:rFonts w:ascii="Times New Roman" w:hAnsi="Times New Roman" w:cs="Times New Roman"/>
          <w:sz w:val="28"/>
          <w:szCs w:val="28"/>
        </w:rPr>
        <w:t xml:space="preserve">Коммунаров, 102, ИНН 2350980092, ОГРН 1112371000257) задолженность по договору потребительского займа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5FAE" w:rsidRPr="00770FB4" w:rsidP="00955FAE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  Мировой судья обязан составить мотивированное решение суда по рассмотренному им делу в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955FAE" w:rsidRPr="00770FB4" w:rsidP="00955FAE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судью</w:t>
      </w:r>
      <w:r w:rsidRPr="00770FB4">
        <w:rPr>
          <w:rFonts w:ascii="Times New Roman" w:hAnsi="Times New Roman" w:cs="Times New Roman"/>
          <w:sz w:val="28"/>
          <w:szCs w:val="28"/>
        </w:rPr>
        <w:t xml:space="preserve">  судебного  </w:t>
      </w:r>
      <w:r w:rsidRPr="00770FB4">
        <w:rPr>
          <w:rFonts w:ascii="Times New Roman" w:hAnsi="Times New Roman" w:cs="Times New Roman"/>
          <w:sz w:val="28"/>
          <w:szCs w:val="28"/>
        </w:rPr>
        <w:t>участка № 61    Ленинского  судебного   района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Ленинский муниципальный район) в течение месяца со дня его принятия.</w:t>
      </w:r>
    </w:p>
    <w:p w:rsidR="00955FAE" w:rsidP="00955FA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55FAE" w:rsidP="00955FA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55FAE" w:rsidRPr="00770FB4" w:rsidP="00955FA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0FB4">
        <w:rPr>
          <w:rFonts w:ascii="Times New Roman" w:hAnsi="Times New Roman" w:cs="Times New Roman"/>
          <w:sz w:val="28"/>
          <w:szCs w:val="28"/>
        </w:rPr>
        <w:t xml:space="preserve">Мировой судья   судебного участка </w:t>
      </w:r>
    </w:p>
    <w:p w:rsidR="00955FAE" w:rsidRPr="00770FB4" w:rsidP="00955FA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0FB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273">
        <w:rPr>
          <w:rFonts w:ascii="Times New Roman" w:hAnsi="Times New Roman" w:cs="Times New Roman"/>
          <w:sz w:val="28"/>
          <w:szCs w:val="28"/>
        </w:rPr>
        <w:t>/подпись/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70FB4">
        <w:rPr>
          <w:rFonts w:ascii="Times New Roman" w:hAnsi="Times New Roman" w:cs="Times New Roman"/>
          <w:sz w:val="28"/>
          <w:szCs w:val="28"/>
        </w:rPr>
        <w:t xml:space="preserve"> И.В. Казарина    </w:t>
      </w:r>
    </w:p>
    <w:p w:rsidR="00955FAE" w:rsidRPr="00770FB4" w:rsidP="00955FA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0FB4">
        <w:rPr>
          <w:rFonts w:ascii="Times New Roman" w:hAnsi="Times New Roman" w:cs="Times New Roman"/>
          <w:sz w:val="28"/>
          <w:szCs w:val="28"/>
        </w:rPr>
        <w:t>(Ленинский муниципальный рай</w:t>
      </w:r>
      <w:r w:rsidRPr="00770FB4">
        <w:rPr>
          <w:rFonts w:ascii="Times New Roman" w:hAnsi="Times New Roman" w:cs="Times New Roman"/>
          <w:sz w:val="28"/>
          <w:szCs w:val="28"/>
        </w:rPr>
        <w:t xml:space="preserve">он) </w:t>
      </w:r>
    </w:p>
    <w:p w:rsidR="00955FAE" w:rsidP="00955FAE">
      <w:pPr>
        <w:spacing w:line="240" w:lineRule="auto"/>
        <w:contextualSpacing/>
      </w:pPr>
      <w:r w:rsidRPr="00770FB4"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955FAE" w:rsidP="00955FAE"/>
    <w:p w:rsidR="00955FAE" w:rsidP="00955FAE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955FAE" w:rsidP="00955FAE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955FAE" w:rsidP="00955FAE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FAE" w:rsidP="00955FAE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955FAE" w:rsidP="00955FAE"/>
    <w:p w:rsidR="00955FAE" w:rsidP="00955FAE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FAE" w:rsidP="00955FAE"/>
    <w:p w:rsidR="00955FAE" w:rsidP="00955FAE"/>
    <w:p w:rsidR="00955FAE" w:rsidP="00955FAE"/>
    <w:p w:rsidR="00955FAE" w:rsidP="00955FAE"/>
    <w:p w:rsidR="00955FAE" w:rsidP="00955FAE"/>
    <w:p w:rsidR="00955FAE" w:rsidP="00955FAE"/>
    <w:p w:rsidR="007350CB"/>
    <w:sectPr w:rsidSect="009374C0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AE"/>
    <w:rsid w:val="00000273"/>
    <w:rsid w:val="000A11A5"/>
    <w:rsid w:val="001B5A41"/>
    <w:rsid w:val="002E4286"/>
    <w:rsid w:val="002F54F0"/>
    <w:rsid w:val="007350CB"/>
    <w:rsid w:val="00770FB4"/>
    <w:rsid w:val="00897E54"/>
    <w:rsid w:val="008A58EC"/>
    <w:rsid w:val="008E1B07"/>
    <w:rsid w:val="0092197A"/>
    <w:rsid w:val="00955FAE"/>
    <w:rsid w:val="00E021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