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4EE2" w:rsidRPr="008E1B07" w:rsidP="003E4EE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2197A">
        <w:rPr>
          <w:rFonts w:ascii="Times New Roman" w:hAnsi="Times New Roman" w:cs="Times New Roman"/>
          <w:sz w:val="28"/>
          <w:szCs w:val="28"/>
        </w:rPr>
        <w:t>Дело № 2</w:t>
      </w:r>
      <w:r w:rsidRPr="008E1B07">
        <w:rPr>
          <w:rFonts w:ascii="Times New Roman" w:hAnsi="Times New Roman" w:cs="Times New Roman"/>
          <w:sz w:val="28"/>
          <w:szCs w:val="28"/>
        </w:rPr>
        <w:t>-61-</w:t>
      </w:r>
      <w:r w:rsidR="008E136B">
        <w:rPr>
          <w:rFonts w:ascii="Times New Roman" w:hAnsi="Times New Roman" w:cs="Times New Roman"/>
          <w:sz w:val="28"/>
          <w:szCs w:val="28"/>
        </w:rPr>
        <w:t>362</w:t>
      </w:r>
      <w:r w:rsidRPr="008E1B07">
        <w:rPr>
          <w:rFonts w:ascii="Times New Roman" w:hAnsi="Times New Roman" w:cs="Times New Roman"/>
          <w:sz w:val="28"/>
          <w:szCs w:val="28"/>
        </w:rPr>
        <w:t>/2021</w:t>
      </w:r>
    </w:p>
    <w:p w:rsidR="003E4EE2" w:rsidRPr="008E1B07" w:rsidP="003E4EE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E1B07">
        <w:rPr>
          <w:rFonts w:ascii="Times New Roman" w:hAnsi="Times New Roman" w:cs="Times New Roman"/>
          <w:sz w:val="28"/>
          <w:szCs w:val="28"/>
        </w:rPr>
        <w:t>УИД 91</w:t>
      </w:r>
      <w:r w:rsidRPr="008E1B07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322361">
        <w:rPr>
          <w:rFonts w:ascii="Times New Roman" w:hAnsi="Times New Roman" w:cs="Times New Roman"/>
          <w:sz w:val="28"/>
          <w:szCs w:val="28"/>
        </w:rPr>
        <w:t>0061-01-202</w:t>
      </w:r>
      <w:r w:rsidRPr="008E1B07">
        <w:rPr>
          <w:rFonts w:ascii="Times New Roman" w:hAnsi="Times New Roman" w:cs="Times New Roman"/>
          <w:sz w:val="28"/>
          <w:szCs w:val="28"/>
        </w:rPr>
        <w:t>1</w:t>
      </w:r>
      <w:r w:rsidRPr="00322361">
        <w:rPr>
          <w:rFonts w:ascii="Times New Roman" w:hAnsi="Times New Roman" w:cs="Times New Roman"/>
          <w:sz w:val="28"/>
          <w:szCs w:val="28"/>
        </w:rPr>
        <w:t>-00</w:t>
      </w:r>
      <w:r w:rsidRPr="008E1B07">
        <w:rPr>
          <w:rFonts w:ascii="Times New Roman" w:hAnsi="Times New Roman" w:cs="Times New Roman"/>
          <w:sz w:val="28"/>
          <w:szCs w:val="28"/>
        </w:rPr>
        <w:t>0</w:t>
      </w:r>
      <w:r w:rsidR="008E136B">
        <w:rPr>
          <w:rFonts w:ascii="Times New Roman" w:hAnsi="Times New Roman" w:cs="Times New Roman"/>
          <w:sz w:val="28"/>
          <w:szCs w:val="28"/>
        </w:rPr>
        <w:t>619-66</w:t>
      </w:r>
    </w:p>
    <w:p w:rsidR="003E4EE2" w:rsidRPr="0092197A" w:rsidP="003E4EE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E2" w:rsidRPr="00897E54" w:rsidP="003E4EE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E4EE2" w:rsidRPr="00897E54" w:rsidP="003E4EE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3E4EE2" w:rsidP="003E4EE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3E4EE2" w:rsidP="003E4E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4EE2" w:rsidRPr="00897E54" w:rsidP="003E4E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 2021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3E4EE2" w:rsidRPr="002F54F0" w:rsidP="003E4E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4EE2" w:rsidRPr="002F54F0" w:rsidP="003E4EE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F0">
        <w:rPr>
          <w:rFonts w:ascii="Times New Roman" w:hAnsi="Times New Roman" w:cs="Times New Roman"/>
          <w:sz w:val="28"/>
          <w:szCs w:val="28"/>
        </w:rPr>
        <w:t xml:space="preserve">          Мировой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3E4EE2" w:rsidP="003E4E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помощнике мирового судьи Козицкой А.В.</w:t>
      </w:r>
    </w:p>
    <w:p w:rsidR="003E4EE2" w:rsidRPr="002F54F0" w:rsidP="003E4EE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F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Ленино гражданс</w:t>
      </w:r>
      <w:r w:rsidRPr="002F54F0">
        <w:rPr>
          <w:rFonts w:ascii="Times New Roman" w:hAnsi="Times New Roman" w:cs="Times New Roman"/>
          <w:sz w:val="28"/>
          <w:szCs w:val="28"/>
        </w:rPr>
        <w:t>кое дело по иску  Общества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Микрофинансовая компания</w:t>
      </w:r>
      <w:r w:rsidRPr="002F54F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Займер</w:t>
      </w:r>
      <w:r w:rsidRPr="002F54F0">
        <w:rPr>
          <w:rFonts w:ascii="Times New Roman" w:hAnsi="Times New Roman" w:cs="Times New Roman"/>
          <w:sz w:val="28"/>
          <w:szCs w:val="28"/>
        </w:rPr>
        <w:t xml:space="preserve">» к </w:t>
      </w:r>
      <w:r w:rsidR="008E136B">
        <w:rPr>
          <w:rFonts w:ascii="Times New Roman" w:hAnsi="Times New Roman" w:cs="Times New Roman"/>
          <w:sz w:val="28"/>
          <w:szCs w:val="28"/>
        </w:rPr>
        <w:t>Бочаровой Елене Витальевне</w:t>
      </w:r>
      <w:r w:rsidRPr="002F54F0">
        <w:rPr>
          <w:rFonts w:ascii="Times New Roman" w:hAnsi="Times New Roman" w:cs="Times New Roman"/>
          <w:sz w:val="28"/>
          <w:szCs w:val="28"/>
        </w:rPr>
        <w:t xml:space="preserve"> о взыскании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 по договору займа, -</w:t>
      </w:r>
    </w:p>
    <w:p w:rsidR="003E4EE2" w:rsidRPr="002F54F0" w:rsidP="003E4EE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4EE2" w:rsidRPr="000A11A5" w:rsidP="003E4EE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94, 98, ст.</w:t>
      </w:r>
      <w:r w:rsidRPr="002F54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</w:t>
        </w:r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ст. 307,  308, 309, 310,  807</w:t>
      </w:r>
      <w:r w:rsidRPr="002E4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-810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3E4EE2" w:rsidRPr="000A11A5" w:rsidP="003E4EE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E2" w:rsidRPr="00897E54" w:rsidP="003E4EE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3E4EE2" w:rsidRPr="00897E54" w:rsidP="003E4EE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E2" w:rsidRPr="00897E54" w:rsidP="003E4EE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4F0">
        <w:rPr>
          <w:rFonts w:ascii="Times New Roman" w:hAnsi="Times New Roman" w:cs="Times New Roman"/>
          <w:sz w:val="28"/>
          <w:szCs w:val="28"/>
        </w:rPr>
        <w:t>Общества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Микрофинансовая компания</w:t>
      </w:r>
      <w:r w:rsidRPr="002F54F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Займер</w:t>
      </w:r>
      <w:r w:rsidRPr="002F54F0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3E4EE2" w:rsidP="003E4EE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36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Бочаровой</w:t>
      </w:r>
      <w:r w:rsidR="008E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Елены Витальевны,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пользу </w:t>
      </w:r>
      <w:r w:rsidRPr="002F54F0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Микрофинансовая компания</w:t>
      </w:r>
      <w:r w:rsidRPr="002F54F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Займер</w:t>
      </w:r>
      <w:r w:rsidRPr="002F54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ОГРН 1134205019189, ИНН 4205271785, КПП 540601001, юридический адрес: 630099, г. Новосибирск, ул. Октябрьская магистраль, дом 3 оф.906, почтовый адрес: 650991, г. Кемерово, пр. Сов</w:t>
      </w:r>
      <w:r>
        <w:rPr>
          <w:rFonts w:ascii="Times New Roman" w:hAnsi="Times New Roman" w:cs="Times New Roman"/>
          <w:sz w:val="28"/>
          <w:szCs w:val="28"/>
        </w:rPr>
        <w:t>етский, дом 2/7 за</w:t>
      </w:r>
      <w:r w:rsidR="008E136B">
        <w:rPr>
          <w:rFonts w:ascii="Times New Roman" w:hAnsi="Times New Roman" w:cs="Times New Roman"/>
          <w:sz w:val="28"/>
          <w:szCs w:val="28"/>
        </w:rPr>
        <w:t xml:space="preserve">долженность по договору займа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8E136B" w:rsidP="003E4EE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3E4EE2" w:rsidRPr="00770FB4" w:rsidP="003E4EE2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3E4EE2" w:rsidRPr="00770FB4" w:rsidP="003E4EE2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может быть обжаловано в Ленинский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районный суд Республики Крым через  мирового  судью</w:t>
      </w:r>
      <w:r w:rsidRPr="00770FB4">
        <w:rPr>
          <w:rFonts w:ascii="Times New Roman" w:hAnsi="Times New Roman" w:cs="Times New Roman"/>
          <w:sz w:val="28"/>
          <w:szCs w:val="28"/>
        </w:rPr>
        <w:t xml:space="preserve">  судебного  участка № 61    </w:t>
      </w:r>
      <w:r w:rsidRPr="00770FB4">
        <w:rPr>
          <w:rFonts w:ascii="Times New Roman" w:hAnsi="Times New Roman" w:cs="Times New Roman"/>
          <w:sz w:val="28"/>
          <w:szCs w:val="28"/>
        </w:rPr>
        <w:t>Ленинского  судебного   района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3E4EE2" w:rsidP="003E4E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4EE2" w:rsidP="003E4E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4EE2" w:rsidRPr="00770FB4" w:rsidP="003E4E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3E4EE2" w:rsidRPr="00770FB4" w:rsidP="003E4E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36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0FB4">
        <w:rPr>
          <w:rFonts w:ascii="Times New Roman" w:hAnsi="Times New Roman" w:cs="Times New Roman"/>
          <w:sz w:val="28"/>
          <w:szCs w:val="28"/>
        </w:rPr>
        <w:t xml:space="preserve"> И.В. Казарина    </w:t>
      </w:r>
    </w:p>
    <w:p w:rsidR="003E4EE2" w:rsidRPr="00770FB4" w:rsidP="003E4EE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3E4EE2" w:rsidP="003E4EE2">
      <w:pPr>
        <w:spacing w:line="240" w:lineRule="auto"/>
        <w:contextualSpacing/>
      </w:pPr>
      <w:r w:rsidRPr="00770FB4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3E4EE2" w:rsidP="003E4EE2"/>
    <w:p w:rsidR="003E4EE2" w:rsidP="003E4EE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3E4EE2" w:rsidP="003E4EE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3E4EE2" w:rsidP="003E4EE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EE2" w:rsidP="003E4EE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3E4EE2" w:rsidP="003E4EE2"/>
    <w:p w:rsidR="003E4EE2" w:rsidP="003E4EE2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EE2" w:rsidP="003E4EE2"/>
    <w:p w:rsidR="003E4EE2" w:rsidP="003E4EE2"/>
    <w:p w:rsidR="003E4EE2" w:rsidP="003E4EE2"/>
    <w:p w:rsidR="003E4EE2" w:rsidP="003E4EE2"/>
    <w:p w:rsidR="003E4EE2" w:rsidP="003E4EE2"/>
    <w:p w:rsidR="007350CB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E2"/>
    <w:rsid w:val="000A11A5"/>
    <w:rsid w:val="002E4286"/>
    <w:rsid w:val="002F54F0"/>
    <w:rsid w:val="00322361"/>
    <w:rsid w:val="003E4EE2"/>
    <w:rsid w:val="007350CB"/>
    <w:rsid w:val="00770FB4"/>
    <w:rsid w:val="00897E54"/>
    <w:rsid w:val="008E136B"/>
    <w:rsid w:val="008E1B07"/>
    <w:rsid w:val="0092197A"/>
    <w:rsid w:val="00A029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