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B3B" w:rsidP="00A70B3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835E0A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A70B3B" w:rsidP="00A7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B3B" w:rsidRPr="00897E54" w:rsidP="00A7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0B3B" w:rsidRPr="00897E54" w:rsidP="00A70B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70B3B" w:rsidP="00A70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70B3B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B3B" w:rsidRPr="00897E54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70B3B" w:rsidRPr="00897E54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B3B" w:rsidP="00A70B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CE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A70B3B" w:rsidRPr="00E3514C" w:rsidP="00A70B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CE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>
        <w:rPr>
          <w:rFonts w:ascii="Times New Roman" w:hAnsi="Times New Roman" w:cs="Times New Roman"/>
          <w:sz w:val="28"/>
          <w:szCs w:val="28"/>
        </w:rPr>
        <w:t>дебном заседании в зале суда п</w:t>
      </w:r>
      <w:r w:rsidRPr="00BF6CE5">
        <w:rPr>
          <w:rFonts w:ascii="Times New Roman" w:hAnsi="Times New Roman" w:cs="Times New Roman"/>
          <w:sz w:val="28"/>
          <w:szCs w:val="28"/>
        </w:rPr>
        <w:t>. Ленино гражданск</w:t>
      </w:r>
      <w:r w:rsidRPr="00BF6CE5">
        <w:rPr>
          <w:rFonts w:ascii="Times New Roman" w:hAnsi="Times New Roman" w:cs="Times New Roman"/>
          <w:sz w:val="28"/>
          <w:szCs w:val="28"/>
        </w:rPr>
        <w:t xml:space="preserve">ое дело по иску  </w:t>
      </w:r>
      <w:r w:rsidR="001F0BA1">
        <w:rPr>
          <w:rFonts w:ascii="Times New Roman" w:hAnsi="Times New Roman" w:cs="Times New Roman"/>
          <w:sz w:val="28"/>
          <w:szCs w:val="28"/>
        </w:rPr>
        <w:t>С</w:t>
      </w:r>
      <w:r w:rsidR="002D7396">
        <w:rPr>
          <w:rFonts w:ascii="Times New Roman" w:hAnsi="Times New Roman" w:cs="Times New Roman"/>
          <w:sz w:val="28"/>
          <w:szCs w:val="28"/>
        </w:rPr>
        <w:t>трахового акционерного общества</w:t>
      </w:r>
      <w:r w:rsidR="001F0BA1">
        <w:rPr>
          <w:rFonts w:ascii="Times New Roman" w:hAnsi="Times New Roman" w:cs="Times New Roman"/>
          <w:sz w:val="28"/>
          <w:szCs w:val="28"/>
        </w:rPr>
        <w:t xml:space="preserve"> «РЕСО-Гарантия»</w:t>
      </w:r>
      <w:r w:rsidR="00287E0A">
        <w:rPr>
          <w:rFonts w:ascii="Times New Roman" w:hAnsi="Times New Roman" w:cs="Times New Roman"/>
          <w:sz w:val="28"/>
          <w:szCs w:val="28"/>
        </w:rPr>
        <w:t xml:space="preserve"> к Ковалё</w:t>
      </w:r>
      <w:r w:rsidR="001F0BA1">
        <w:rPr>
          <w:rFonts w:ascii="Times New Roman" w:hAnsi="Times New Roman" w:cs="Times New Roman"/>
          <w:sz w:val="28"/>
          <w:szCs w:val="28"/>
        </w:rPr>
        <w:t xml:space="preserve">ву Дмитрию Витальевичу, третье лицо ООО «Кей Ти Эн Джи Глобал Рус» о возмещении ущерба, причиненного в результате ДТП ( в порядке суброгации), </w:t>
      </w:r>
    </w:p>
    <w:p w:rsidR="00A70B3B" w:rsidRPr="000A11A5" w:rsidP="00A70B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3B" w:rsidRPr="000A11A5" w:rsidP="00A7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</w:t>
      </w:r>
      <w:r w:rsidR="001F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1064, ст. </w:t>
      </w:r>
      <w:r w:rsidR="002D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1079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Гражданского Кодекса  РФ</w:t>
      </w:r>
      <w:r w:rsidR="001F0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70B3B" w:rsidRPr="000A11A5" w:rsidP="00A70B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B3B" w:rsidRPr="00897E54" w:rsidP="00A70B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70B3B" w:rsidRPr="00897E54" w:rsidP="00A70B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B3B" w:rsidRPr="00897E54" w:rsidP="00A70B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 w:rsidR="002D7396">
        <w:rPr>
          <w:rFonts w:ascii="Times New Roman" w:hAnsi="Times New Roman" w:cs="Times New Roman"/>
          <w:sz w:val="28"/>
          <w:szCs w:val="28"/>
        </w:rPr>
        <w:t xml:space="preserve">Иск Страхового акционерного общества «РЕСО-Гарантия»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897E54">
        <w:rPr>
          <w:rFonts w:ascii="Times New Roman" w:hAnsi="Times New Roman" w:cs="Times New Roman"/>
          <w:sz w:val="28"/>
          <w:szCs w:val="28"/>
        </w:rPr>
        <w:t>полностью.</w:t>
      </w:r>
    </w:p>
    <w:p w:rsidR="00A70B3B" w:rsidP="00A70B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5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Ковалёва Дмитрия Витальевича,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5515B6">
        <w:rPr>
          <w:rFonts w:ascii="Times New Roman" w:hAnsi="Times New Roman" w:cs="Times New Roman"/>
          <w:sz w:val="28"/>
          <w:szCs w:val="28"/>
        </w:rPr>
        <w:t xml:space="preserve">Страхового акционерного общества «РЕСО-Гарантия»,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A70B3B" w:rsidP="00A70B3B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5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Ковалёва Дмитрия Витальевича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="0055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5B6">
        <w:rPr>
          <w:rFonts w:ascii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A70B3B" w:rsidRPr="00215B72" w:rsidP="00A70B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70B3B" w:rsidRPr="00215B72" w:rsidP="00A70B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A70B3B" w:rsidP="00A70B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3B" w:rsidRPr="00897E54" w:rsidP="00A70B3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3B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A70B3B" w:rsidRPr="00897E54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783A">
        <w:rPr>
          <w:rFonts w:ascii="Times New Roman" w:hAnsi="Times New Roman" w:cs="Times New Roman"/>
          <w:sz w:val="28"/>
          <w:szCs w:val="28"/>
        </w:rPr>
        <w:t xml:space="preserve">  </w:t>
      </w:r>
      <w:r w:rsidR="005978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A70B3B" w:rsidRPr="00897E54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70B3B" w:rsidRPr="00897E54" w:rsidP="00A70B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A70B3B" w:rsidRPr="00897E54" w:rsidP="00A70B3B">
      <w:pPr>
        <w:rPr>
          <w:rFonts w:ascii="Times New Roman" w:hAnsi="Times New Roman" w:cs="Times New Roman"/>
          <w:sz w:val="28"/>
          <w:szCs w:val="28"/>
        </w:rPr>
      </w:pPr>
    </w:p>
    <w:p w:rsidR="00A70B3B" w:rsidRPr="00897E54" w:rsidP="00A70B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B3B" w:rsidRPr="00897E54" w:rsidP="00A70B3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A70B3B" w:rsidP="00A70B3B"/>
    <w:p w:rsidR="007C6EA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3B"/>
    <w:rsid w:val="000A11A5"/>
    <w:rsid w:val="001F0BA1"/>
    <w:rsid w:val="00215B72"/>
    <w:rsid w:val="00287E0A"/>
    <w:rsid w:val="002D7396"/>
    <w:rsid w:val="005515B6"/>
    <w:rsid w:val="00597867"/>
    <w:rsid w:val="007C6EA6"/>
    <w:rsid w:val="00835E0A"/>
    <w:rsid w:val="00897E54"/>
    <w:rsid w:val="00A11A07"/>
    <w:rsid w:val="00A6783A"/>
    <w:rsid w:val="00A70B3B"/>
    <w:rsid w:val="00BF6CE5"/>
    <w:rsid w:val="00E35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