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717E" w:rsidRPr="00F650DD" w:rsidP="00A271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513</w:t>
      </w:r>
      <w:r w:rsidRPr="00F650DD">
        <w:rPr>
          <w:rFonts w:ascii="Times New Roman" w:hAnsi="Times New Roman" w:cs="Times New Roman"/>
          <w:sz w:val="28"/>
          <w:szCs w:val="28"/>
        </w:rPr>
        <w:t>/2023</w:t>
      </w:r>
    </w:p>
    <w:p w:rsidR="00A2717E" w:rsidRPr="00F650DD" w:rsidP="00A271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УИД </w:t>
      </w:r>
      <w:r w:rsidRPr="00312E3D">
        <w:rPr>
          <w:rFonts w:ascii="Times New Roman" w:hAnsi="Times New Roman" w:cs="Times New Roman"/>
          <w:sz w:val="28"/>
          <w:szCs w:val="28"/>
        </w:rPr>
        <w:t>91MS0061-01-2023-000225-19</w:t>
      </w:r>
    </w:p>
    <w:p w:rsidR="00A2717E" w:rsidRPr="00F650DD" w:rsidP="00A2717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2717E" w:rsidRPr="00F650DD" w:rsidP="00A27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2717E" w:rsidRPr="00F650DD" w:rsidP="00A2717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A2717E" w:rsidRPr="00F650DD" w:rsidP="00A27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A2717E" w:rsidRPr="00F650DD" w:rsidP="00A2717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717E" w:rsidRPr="00F650DD" w:rsidP="00A271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F650DD">
        <w:rPr>
          <w:rFonts w:ascii="Times New Roman" w:hAnsi="Times New Roman" w:cs="Times New Roman"/>
          <w:sz w:val="28"/>
          <w:szCs w:val="28"/>
        </w:rPr>
        <w:t xml:space="preserve">мая 2023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A2717E" w:rsidRPr="00F650DD" w:rsidP="00A271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17E" w:rsidRPr="00F650DD" w:rsidP="00A271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И.о. мирового судьи судебного участка № 61 Ленинского судебного района (Ленинский </w:t>
      </w:r>
      <w:r w:rsidRPr="00F650DD">
        <w:rPr>
          <w:rFonts w:ascii="Times New Roman" w:hAnsi="Times New Roman" w:cs="Times New Roman"/>
          <w:sz w:val="28"/>
          <w:szCs w:val="28"/>
        </w:rPr>
        <w:t>муниципальный район) Республики Крым мировой судья судебного участка № 62 Ленинского судебного района (Ленинский муниципальный район) Республики Крым Тимофеева В.А.</w:t>
      </w:r>
    </w:p>
    <w:p w:rsidR="00A2717E" w:rsidRPr="00F650DD" w:rsidP="00A271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при секретаре судебного заседания Абильвановой Г.И.</w:t>
      </w:r>
    </w:p>
    <w:p w:rsidR="00A2717E" w:rsidRPr="00F650DD" w:rsidP="00A2717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</w:t>
      </w:r>
      <w:r w:rsidRPr="00F650DD">
        <w:rPr>
          <w:rFonts w:ascii="Times New Roman" w:hAnsi="Times New Roman" w:cs="Times New Roman"/>
          <w:sz w:val="28"/>
          <w:szCs w:val="28"/>
        </w:rPr>
        <w:t xml:space="preserve">и гражданское дело по иску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 </w:t>
      </w:r>
      <w:r>
        <w:rPr>
          <w:rFonts w:ascii="Times New Roman" w:hAnsi="Times New Roman" w:cs="Times New Roman"/>
          <w:sz w:val="28"/>
          <w:szCs w:val="28"/>
        </w:rPr>
        <w:t>Кудрицкому Евгению Петровичу, Кудрицкой Н</w:t>
      </w:r>
      <w:r>
        <w:rPr>
          <w:rFonts w:ascii="Times New Roman" w:hAnsi="Times New Roman" w:cs="Times New Roman"/>
          <w:sz w:val="28"/>
          <w:szCs w:val="28"/>
        </w:rPr>
        <w:t>аталье Валерьевне</w:t>
      </w:r>
      <w:r w:rsidRPr="00F650DD">
        <w:rPr>
          <w:rFonts w:ascii="Times New Roman" w:hAnsi="Times New Roman" w:cs="Times New Roman"/>
          <w:sz w:val="28"/>
          <w:szCs w:val="28"/>
        </w:rPr>
        <w:t>, треть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650DD">
        <w:rPr>
          <w:rFonts w:ascii="Times New Roman" w:hAnsi="Times New Roman" w:cs="Times New Roman"/>
          <w:sz w:val="28"/>
          <w:szCs w:val="28"/>
        </w:rPr>
        <w:t>, не заявляющ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650DD">
        <w:rPr>
          <w:rFonts w:ascii="Times New Roman" w:hAnsi="Times New Roman" w:cs="Times New Roman"/>
          <w:sz w:val="28"/>
          <w:szCs w:val="28"/>
        </w:rPr>
        <w:t>е самостоятельных требований относительно предмета спора, на стороне ответчика Администрация Ленинского района Республики Крым, о взыскании задолженности по коммунальной услуге теплоснабжения на общедомовые нужды</w:t>
      </w:r>
      <w:r w:rsidRPr="00F650DD">
        <w:rPr>
          <w:rFonts w:ascii="Times New Roman" w:hAnsi="Times New Roman" w:cs="Times New Roman"/>
          <w:sz w:val="28"/>
          <w:szCs w:val="28"/>
        </w:rPr>
        <w:t>,</w:t>
      </w:r>
    </w:p>
    <w:p w:rsidR="00A2717E" w:rsidRPr="00F650DD" w:rsidP="00A2717E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A2717E" w:rsidRPr="00F650DD" w:rsidP="00A2717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717E" w:rsidRPr="00F650DD" w:rsidP="00A2717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2717E" w:rsidRPr="00F650DD" w:rsidP="00A2717E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717E" w:rsidRPr="00F650DD" w:rsidP="00A2717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Государственного унитарного предприятия Республики Крым «Крымтеплокоммунэнерго» в лице филиала Государственного унитарного предприятия </w:t>
      </w:r>
      <w:r w:rsidRPr="00F650DD">
        <w:rPr>
          <w:rFonts w:ascii="Times New Roman" w:hAnsi="Times New Roman" w:cs="Times New Roman"/>
          <w:sz w:val="28"/>
          <w:szCs w:val="28"/>
        </w:rPr>
        <w:t>Республики Крым «Крымтеплокоммунэнерго» в г. Керчь удовлетворить частично.</w:t>
      </w:r>
    </w:p>
    <w:p w:rsidR="00A2717E" w:rsidP="00A2717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533F7">
        <w:rPr>
          <w:rFonts w:ascii="Times New Roman" w:hAnsi="Times New Roman" w:cs="Times New Roman"/>
          <w:sz w:val="28"/>
          <w:szCs w:val="28"/>
        </w:rPr>
        <w:t>Кудрицко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533F7">
        <w:rPr>
          <w:rFonts w:ascii="Times New Roman" w:hAnsi="Times New Roman" w:cs="Times New Roman"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533F7">
        <w:rPr>
          <w:rFonts w:ascii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50D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сумму задолженности по коммунальной услуге теплоснабжения на общедомовые нужды за период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0DD">
        <w:rPr>
          <w:rFonts w:ascii="Times New Roman" w:hAnsi="Times New Roman" w:cs="Times New Roman"/>
          <w:sz w:val="28"/>
          <w:szCs w:val="28"/>
        </w:rPr>
        <w:t xml:space="preserve"> пени, с учётом моратория, установленного Постановлением Правительст</w:t>
      </w:r>
      <w:r w:rsidRPr="00F650DD">
        <w:rPr>
          <w:rFonts w:ascii="Times New Roman" w:hAnsi="Times New Roman" w:cs="Times New Roman"/>
          <w:sz w:val="28"/>
          <w:szCs w:val="28"/>
        </w:rPr>
        <w:t>ва Российской Федерации от 2 апреля 2020 г. №424 «Об особенностях предоставления коммунальных услуг</w:t>
      </w:r>
      <w:r w:rsidRPr="00F650DD">
        <w:rPr>
          <w:rFonts w:ascii="Times New Roman" w:hAnsi="Times New Roman" w:cs="Times New Roman"/>
          <w:sz w:val="28"/>
          <w:szCs w:val="28"/>
        </w:rPr>
        <w:t xml:space="preserve"> собственникам и пользователям помещений в многоквартирных домах и жилых домов», в размере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17E" w:rsidRPr="00F650DD" w:rsidP="00A2717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3E385B">
        <w:rPr>
          <w:rFonts w:ascii="Times New Roman" w:hAnsi="Times New Roman" w:cs="Times New Roman"/>
          <w:sz w:val="28"/>
          <w:szCs w:val="28"/>
        </w:rPr>
        <w:t xml:space="preserve">Кудрицкого Евгения Петровича </w:t>
      </w:r>
      <w:r w:rsidRPr="00F650DD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</w:t>
      </w:r>
      <w:r w:rsidRPr="00F650DD">
        <w:rPr>
          <w:rFonts w:ascii="Times New Roman" w:hAnsi="Times New Roman" w:cs="Times New Roman"/>
          <w:sz w:val="28"/>
          <w:szCs w:val="28"/>
        </w:rPr>
        <w:t>«</w:t>
      </w:r>
      <w:r w:rsidRPr="00F650DD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»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(данные изъяты)</w:t>
      </w:r>
    </w:p>
    <w:p w:rsidR="00A2717E" w:rsidRPr="00F650DD" w:rsidP="00A2717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A2717E" w:rsidRPr="00F650DD" w:rsidP="00A2717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</w:t>
      </w:r>
      <w:r w:rsidRPr="00F650DD">
        <w:rPr>
          <w:rFonts w:ascii="Times New Roman" w:hAnsi="Times New Roman" w:cs="Times New Roman"/>
          <w:sz w:val="28"/>
          <w:szCs w:val="28"/>
        </w:rPr>
        <w:t xml:space="preserve">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решение суда по рассмотренному им делу в случае поступления от лиц, участвующих </w:t>
      </w:r>
      <w:r w:rsidRPr="00F650DD">
        <w:rPr>
          <w:rFonts w:ascii="Times New Roman" w:hAnsi="Times New Roman" w:cs="Times New Roman"/>
          <w:sz w:val="28"/>
          <w:szCs w:val="28"/>
        </w:rPr>
        <w:t>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</w:t>
      </w:r>
      <w:r w:rsidRPr="00F650DD">
        <w:rPr>
          <w:rFonts w:ascii="Times New Roman" w:hAnsi="Times New Roman" w:cs="Times New Roman"/>
          <w:sz w:val="28"/>
          <w:szCs w:val="28"/>
        </w:rPr>
        <w:t>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</w:t>
      </w:r>
      <w:r w:rsidRPr="00F650DD">
        <w:rPr>
          <w:rFonts w:ascii="Times New Roman" w:hAnsi="Times New Roman" w:cs="Times New Roman"/>
          <w:sz w:val="28"/>
          <w:szCs w:val="28"/>
        </w:rPr>
        <w:t>упления от лиц, участвующих в деле, их представителей заявления о составлении мотивированного решения суда.</w:t>
      </w:r>
    </w:p>
    <w:p w:rsidR="00A2717E" w:rsidRPr="00F650DD" w:rsidP="00A2717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</w:t>
      </w:r>
      <w:r w:rsidRPr="00F650DD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A2717E" w:rsidRPr="00F650DD" w:rsidP="00A271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17E" w:rsidRPr="00F650DD" w:rsidP="00A271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2717E" w:rsidRPr="00F650DD" w:rsidP="00A2717E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C73E9F"/>
    <w:sectPr w:rsidSect="00A2717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A8"/>
    <w:rsid w:val="00312E3D"/>
    <w:rsid w:val="003E385B"/>
    <w:rsid w:val="004533F7"/>
    <w:rsid w:val="009B653A"/>
    <w:rsid w:val="00A2717E"/>
    <w:rsid w:val="00BE48A8"/>
    <w:rsid w:val="00C73E9F"/>
    <w:rsid w:val="00D465DB"/>
    <w:rsid w:val="00F650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17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17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