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D324A" w:rsidRPr="004D1B7A" w:rsidP="005972F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D1B7A">
        <w:rPr>
          <w:rFonts w:ascii="Times New Roman" w:hAnsi="Times New Roman" w:cs="Times New Roman"/>
          <w:sz w:val="28"/>
          <w:szCs w:val="28"/>
        </w:rPr>
        <w:t>Дело</w:t>
      </w:r>
      <w:r w:rsidRPr="004D1B7A">
        <w:rPr>
          <w:rFonts w:ascii="Times New Roman" w:hAnsi="Times New Roman" w:cs="Times New Roman"/>
          <w:sz w:val="28"/>
          <w:szCs w:val="28"/>
          <w:lang w:val="uk-UA"/>
        </w:rPr>
        <w:t xml:space="preserve"> № 2-61-</w:t>
      </w:r>
      <w:r w:rsidR="009F6460">
        <w:rPr>
          <w:rFonts w:ascii="Times New Roman" w:hAnsi="Times New Roman" w:cs="Times New Roman"/>
          <w:sz w:val="28"/>
          <w:szCs w:val="28"/>
          <w:lang w:val="uk-UA"/>
        </w:rPr>
        <w:t>539</w:t>
      </w:r>
      <w:r w:rsidRPr="004D1B7A">
        <w:rPr>
          <w:rFonts w:ascii="Times New Roman" w:hAnsi="Times New Roman" w:cs="Times New Roman"/>
          <w:sz w:val="28"/>
          <w:szCs w:val="28"/>
          <w:lang w:val="uk-UA"/>
        </w:rPr>
        <w:t>/2026</w:t>
      </w:r>
    </w:p>
    <w:p w:rsidR="00FD324A" w:rsidRPr="004D1B7A" w:rsidP="005972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УИД: 91</w:t>
      </w:r>
      <w:r w:rsidRPr="004D1B7A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4D1B7A">
        <w:rPr>
          <w:rFonts w:ascii="Times New Roman" w:hAnsi="Times New Roman" w:cs="Times New Roman"/>
          <w:sz w:val="28"/>
          <w:szCs w:val="28"/>
        </w:rPr>
        <w:t>0061-01-2026-</w:t>
      </w:r>
      <w:r w:rsidR="009F6460">
        <w:rPr>
          <w:rFonts w:ascii="Times New Roman" w:hAnsi="Times New Roman" w:cs="Times New Roman"/>
          <w:sz w:val="28"/>
          <w:szCs w:val="28"/>
        </w:rPr>
        <w:t>001472-12</w:t>
      </w:r>
    </w:p>
    <w:p w:rsidR="00FB390C" w:rsidRPr="004D1B7A" w:rsidP="005972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РЕШЕНИЕ</w:t>
      </w: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FB390C" w:rsidRPr="004D1B7A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A" w:rsidRPr="004D1B7A" w:rsidP="005972F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июля</w:t>
      </w:r>
      <w:r w:rsidRPr="004D1B7A">
        <w:rPr>
          <w:rFonts w:ascii="Times New Roman" w:hAnsi="Times New Roman" w:cs="Times New Roman"/>
          <w:sz w:val="28"/>
          <w:szCs w:val="28"/>
        </w:rPr>
        <w:t xml:space="preserve"> 2026 года                                                                               пгт. Ленино</w:t>
      </w:r>
    </w:p>
    <w:p w:rsidR="00FB390C" w:rsidRPr="004D1B7A" w:rsidP="005972F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Мировой судья судебного участка № 61</w:t>
      </w:r>
      <w:r w:rsidRPr="004D1B7A">
        <w:rPr>
          <w:rFonts w:ascii="Times New Roman" w:hAnsi="Times New Roman" w:cs="Times New Roman"/>
          <w:sz w:val="28"/>
          <w:szCs w:val="28"/>
        </w:rPr>
        <w:t xml:space="preserve"> Ленинского судебного района (Ленинский район) Республики Крым Баркалов А.В.</w:t>
      </w:r>
    </w:p>
    <w:p w:rsidR="00061337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при </w:t>
      </w:r>
      <w:r w:rsidRPr="004D1B7A" w:rsidR="00E20DBC">
        <w:rPr>
          <w:rFonts w:ascii="Times New Roman" w:hAnsi="Times New Roman" w:cs="Times New Roman"/>
          <w:sz w:val="28"/>
          <w:szCs w:val="28"/>
        </w:rPr>
        <w:t xml:space="preserve">помощнике судьи </w:t>
      </w:r>
      <w:r w:rsidR="003469AB">
        <w:rPr>
          <w:rFonts w:ascii="Times New Roman" w:hAnsi="Times New Roman" w:cs="Times New Roman"/>
          <w:sz w:val="28"/>
          <w:szCs w:val="28"/>
        </w:rPr>
        <w:t>Османове О.С.</w:t>
      </w:r>
      <w:r w:rsidRPr="004D1B7A" w:rsidR="007067A6">
        <w:rPr>
          <w:rFonts w:ascii="Times New Roman" w:hAnsi="Times New Roman" w:cs="Times New Roman"/>
          <w:sz w:val="28"/>
          <w:szCs w:val="28"/>
        </w:rPr>
        <w:t>,</w:t>
      </w:r>
    </w:p>
    <w:p w:rsidR="00D32C47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р</w:t>
      </w:r>
      <w:r w:rsidRPr="004D1B7A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4D1B7A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9F6460">
        <w:rPr>
          <w:rFonts w:ascii="Times New Roman" w:hAnsi="Times New Roman" w:cs="Times New Roman"/>
          <w:sz w:val="28"/>
          <w:szCs w:val="28"/>
        </w:rPr>
        <w:t>Пасичник Татьяне Анатольевне</w:t>
      </w:r>
      <w:r w:rsidR="000B58EE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FC2374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1B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4D1B7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1B7A">
        <w:rPr>
          <w:rFonts w:ascii="Times New Roman" w:hAnsi="Times New Roman" w:cs="Times New Roman"/>
          <w:sz w:val="28"/>
          <w:szCs w:val="28"/>
        </w:rPr>
        <w:t>98, 194-199, 233-235 ГПК РФ</w:t>
      </w:r>
      <w:r w:rsidRPr="004D1B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мировой судья </w:t>
      </w:r>
    </w:p>
    <w:p w:rsidR="00FC2374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0320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B7A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09053F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Иск </w:t>
      </w:r>
      <w:r w:rsidRPr="004D1B7A">
        <w:rPr>
          <w:rFonts w:ascii="Times New Roman" w:hAnsi="Times New Roman" w:cs="Times New Roman"/>
          <w:sz w:val="28"/>
          <w:szCs w:val="28"/>
        </w:rPr>
        <w:t>Некоммерческой организации «Региональный фонд капитального ремонта многоквартирных домов Республики Крым» - удовлетворить</w:t>
      </w:r>
      <w:r w:rsidRPr="004D1B7A" w:rsidR="008640D3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4D1B7A">
        <w:rPr>
          <w:rFonts w:ascii="Times New Roman" w:hAnsi="Times New Roman" w:cs="Times New Roman"/>
          <w:sz w:val="28"/>
          <w:szCs w:val="28"/>
        </w:rPr>
        <w:t>.</w:t>
      </w:r>
    </w:p>
    <w:p w:rsidR="00FB0C76" w:rsidRPr="004D1B7A" w:rsidP="005972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4D1B7A" w:rsidR="008640D3">
        <w:rPr>
          <w:rFonts w:ascii="Times New Roman" w:hAnsi="Times New Roman" w:cs="Times New Roman"/>
          <w:sz w:val="28"/>
          <w:szCs w:val="28"/>
        </w:rPr>
        <w:t xml:space="preserve">с </w:t>
      </w:r>
      <w:r w:rsidRPr="00C6518E" w:rsidR="001B7C53">
        <w:rPr>
          <w:rFonts w:ascii="Times New Roman" w:hAnsi="Times New Roman" w:cs="Times New Roman"/>
          <w:b/>
          <w:sz w:val="28"/>
          <w:szCs w:val="28"/>
        </w:rPr>
        <w:t>Пасичник Татьяны Анатольевны</w:t>
      </w:r>
      <w:r w:rsidR="003469AB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6D7" w:rsidRPr="004D1B7A" w:rsidP="00E626D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в пользу Некоммерческой организации «Региональный фонд капитального ремонта многоквартирных дом</w:t>
      </w:r>
      <w:r w:rsidRPr="004D1B7A">
        <w:rPr>
          <w:rFonts w:ascii="Times New Roman" w:hAnsi="Times New Roman" w:cs="Times New Roman"/>
          <w:sz w:val="28"/>
          <w:szCs w:val="28"/>
        </w:rPr>
        <w:t>ов Республики Крым» задолженност</w:t>
      </w:r>
      <w:r w:rsidRPr="004D1B7A" w:rsidR="00C524BE">
        <w:rPr>
          <w:rFonts w:ascii="Times New Roman" w:hAnsi="Times New Roman" w:cs="Times New Roman"/>
          <w:sz w:val="28"/>
          <w:szCs w:val="28"/>
        </w:rPr>
        <w:t>ь</w:t>
      </w:r>
      <w:r w:rsidRPr="004D1B7A">
        <w:rPr>
          <w:rFonts w:ascii="Times New Roman" w:hAnsi="Times New Roman" w:cs="Times New Roman"/>
          <w:sz w:val="28"/>
          <w:szCs w:val="28"/>
        </w:rPr>
        <w:t xml:space="preserve"> по оплате взносов на капитальный ремонт общего имущества многоквартирно</w:t>
      </w:r>
      <w:r w:rsidRPr="004D1B7A" w:rsidR="006259E9">
        <w:rPr>
          <w:rFonts w:ascii="Times New Roman" w:hAnsi="Times New Roman" w:cs="Times New Roman"/>
          <w:sz w:val="28"/>
          <w:szCs w:val="28"/>
        </w:rPr>
        <w:t>го</w:t>
      </w:r>
      <w:r w:rsidRPr="004D1B7A">
        <w:rPr>
          <w:rFonts w:ascii="Times New Roman" w:hAnsi="Times New Roman" w:cs="Times New Roman"/>
          <w:sz w:val="28"/>
          <w:szCs w:val="28"/>
        </w:rPr>
        <w:t xml:space="preserve"> дом</w:t>
      </w:r>
      <w:r w:rsidRPr="004D1B7A" w:rsidR="006259E9">
        <w:rPr>
          <w:rFonts w:ascii="Times New Roman" w:hAnsi="Times New Roman" w:cs="Times New Roman"/>
          <w:sz w:val="28"/>
          <w:szCs w:val="28"/>
        </w:rPr>
        <w:t>а (по адресу:</w:t>
      </w:r>
      <w:r w:rsidRPr="004D1B7A" w:rsidR="006259E9">
        <w:rPr>
          <w:rFonts w:ascii="Times New Roman" w:hAnsi="Times New Roman" w:cs="Times New Roman"/>
          <w:sz w:val="28"/>
          <w:szCs w:val="28"/>
        </w:rPr>
        <w:t xml:space="preserve"> Республика Крым, </w:t>
      </w:r>
      <w:r w:rsidRPr="004D1B7A" w:rsidR="00C0593C">
        <w:rPr>
          <w:rFonts w:ascii="Times New Roman" w:hAnsi="Times New Roman" w:cs="Times New Roman"/>
          <w:sz w:val="28"/>
          <w:szCs w:val="28"/>
        </w:rPr>
        <w:t xml:space="preserve">Ленинский район, </w:t>
      </w:r>
      <w:r w:rsidR="000B58EE">
        <w:rPr>
          <w:rFonts w:ascii="Times New Roman" w:hAnsi="Times New Roman" w:cs="Times New Roman"/>
          <w:sz w:val="28"/>
          <w:szCs w:val="28"/>
        </w:rPr>
        <w:t xml:space="preserve">пгт. Ленино, ул. Шоссейная, </w:t>
      </w:r>
      <w:r w:rsidR="003469AB">
        <w:rPr>
          <w:rFonts w:ascii="Times New Roman" w:hAnsi="Times New Roman" w:cs="Times New Roman"/>
          <w:sz w:val="28"/>
          <w:szCs w:val="28"/>
        </w:rPr>
        <w:t xml:space="preserve">д. 3, кв. </w:t>
      </w:r>
      <w:r w:rsidR="001B7C53">
        <w:rPr>
          <w:rFonts w:ascii="Times New Roman" w:hAnsi="Times New Roman" w:cs="Times New Roman"/>
          <w:sz w:val="28"/>
          <w:szCs w:val="28"/>
        </w:rPr>
        <w:t>4</w:t>
      </w:r>
      <w:r w:rsidRPr="004D1B7A" w:rsidR="006259E9">
        <w:rPr>
          <w:rFonts w:ascii="Times New Roman" w:hAnsi="Times New Roman" w:cs="Times New Roman"/>
          <w:sz w:val="28"/>
          <w:szCs w:val="28"/>
        </w:rPr>
        <w:t>)</w:t>
      </w:r>
      <w:r w:rsidRPr="004D1B7A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3469AB">
        <w:rPr>
          <w:rFonts w:ascii="Times New Roman" w:hAnsi="Times New Roman" w:cs="Times New Roman"/>
          <w:sz w:val="28"/>
          <w:szCs w:val="28"/>
        </w:rPr>
        <w:t>марта 2023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469AB">
        <w:rPr>
          <w:rFonts w:ascii="Times New Roman" w:hAnsi="Times New Roman" w:cs="Times New Roman"/>
          <w:sz w:val="28"/>
          <w:szCs w:val="28"/>
        </w:rPr>
        <w:t>апрель 2026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C6518E">
        <w:rPr>
          <w:rFonts w:ascii="Times New Roman" w:hAnsi="Times New Roman" w:cs="Times New Roman"/>
          <w:b/>
          <w:sz w:val="28"/>
          <w:szCs w:val="28"/>
        </w:rPr>
        <w:t>10 202,84</w:t>
      </w:r>
      <w:r w:rsidRPr="00B403E0" w:rsidR="0049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3E0" w:rsidR="008640D3">
        <w:rPr>
          <w:rFonts w:ascii="Times New Roman" w:hAnsi="Times New Roman" w:cs="Times New Roman"/>
          <w:b/>
          <w:sz w:val="28"/>
          <w:szCs w:val="28"/>
        </w:rPr>
        <w:t>рублей</w:t>
      </w:r>
      <w:r w:rsidRPr="004D1B7A" w:rsidR="00E77BFC">
        <w:rPr>
          <w:rFonts w:ascii="Times New Roman" w:hAnsi="Times New Roman" w:cs="Times New Roman"/>
          <w:sz w:val="28"/>
          <w:szCs w:val="28"/>
        </w:rPr>
        <w:t>,</w:t>
      </w:r>
      <w:r w:rsidRPr="004D1B7A">
        <w:rPr>
          <w:rFonts w:ascii="Times New Roman" w:hAnsi="Times New Roman" w:cs="Times New Roman"/>
          <w:sz w:val="28"/>
          <w:szCs w:val="28"/>
        </w:rPr>
        <w:t xml:space="preserve"> пени</w:t>
      </w:r>
      <w:r w:rsidRPr="004D1B7A" w:rsidR="00932C44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5972F6">
        <w:rPr>
          <w:rFonts w:ascii="Times New Roman" w:hAnsi="Times New Roman" w:cs="Times New Roman"/>
          <w:sz w:val="28"/>
          <w:szCs w:val="28"/>
        </w:rPr>
        <w:t xml:space="preserve">на дату </w:t>
      </w:r>
      <w:r w:rsidR="00113906">
        <w:rPr>
          <w:rFonts w:ascii="Times New Roman" w:hAnsi="Times New Roman" w:cs="Times New Roman"/>
          <w:sz w:val="28"/>
          <w:szCs w:val="28"/>
        </w:rPr>
        <w:t xml:space="preserve">фактического исполнения обязательства на </w:t>
      </w:r>
      <w:r w:rsidR="003469AB">
        <w:rPr>
          <w:rFonts w:ascii="Times New Roman" w:hAnsi="Times New Roman" w:cs="Times New Roman"/>
          <w:sz w:val="28"/>
          <w:szCs w:val="28"/>
        </w:rPr>
        <w:t>21.07</w:t>
      </w:r>
      <w:r w:rsidR="00113906">
        <w:rPr>
          <w:rFonts w:ascii="Times New Roman" w:hAnsi="Times New Roman" w:cs="Times New Roman"/>
          <w:sz w:val="28"/>
          <w:szCs w:val="28"/>
        </w:rPr>
        <w:t>.2026 г.</w:t>
      </w:r>
      <w:r w:rsidRPr="004D1B7A" w:rsidR="005972F6"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C6518E">
        <w:rPr>
          <w:rFonts w:ascii="Times New Roman" w:hAnsi="Times New Roman" w:cs="Times New Roman"/>
          <w:b/>
          <w:sz w:val="28"/>
          <w:szCs w:val="28"/>
        </w:rPr>
        <w:t>1 759,69</w:t>
      </w:r>
      <w:r w:rsidRPr="00B403E0" w:rsidR="0049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3E0" w:rsidR="008640D3">
        <w:rPr>
          <w:rFonts w:ascii="Times New Roman" w:hAnsi="Times New Roman" w:cs="Times New Roman"/>
          <w:b/>
          <w:sz w:val="28"/>
          <w:szCs w:val="28"/>
        </w:rPr>
        <w:t>рубл</w:t>
      </w:r>
      <w:r w:rsidRPr="00B403E0" w:rsidR="00C0593C">
        <w:rPr>
          <w:rFonts w:ascii="Times New Roman" w:hAnsi="Times New Roman" w:cs="Times New Roman"/>
          <w:b/>
          <w:sz w:val="28"/>
          <w:szCs w:val="28"/>
        </w:rPr>
        <w:t>ей</w:t>
      </w:r>
      <w:r w:rsidR="00113906">
        <w:rPr>
          <w:rFonts w:ascii="Times New Roman" w:hAnsi="Times New Roman" w:cs="Times New Roman"/>
          <w:sz w:val="28"/>
          <w:szCs w:val="28"/>
        </w:rPr>
        <w:t>.</w:t>
      </w:r>
    </w:p>
    <w:p w:rsidR="009F05AE" w:rsidRPr="004D1B7A" w:rsidP="00597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="00113906">
        <w:rPr>
          <w:rFonts w:ascii="Times New Roman" w:hAnsi="Times New Roman" w:cs="Times New Roman"/>
          <w:sz w:val="28"/>
          <w:szCs w:val="28"/>
        </w:rPr>
        <w:t xml:space="preserve">с </w:t>
      </w:r>
      <w:r w:rsidRPr="00C6518E" w:rsidR="00C6518E">
        <w:rPr>
          <w:rFonts w:ascii="Times New Roman" w:hAnsi="Times New Roman" w:cs="Times New Roman"/>
          <w:b/>
          <w:sz w:val="28"/>
          <w:szCs w:val="28"/>
        </w:rPr>
        <w:t>Пасичник Татьяны Анатольевны</w:t>
      </w:r>
      <w:r w:rsidRPr="004D1B7A" w:rsidR="00C6518E"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Pr="004D1B7A" w:rsidR="008640D3">
        <w:rPr>
          <w:rFonts w:ascii="Times New Roman" w:hAnsi="Times New Roman" w:cs="Times New Roman"/>
          <w:sz w:val="28"/>
          <w:szCs w:val="28"/>
        </w:rPr>
        <w:t>расходы по уплате государственной пошлины</w:t>
      </w:r>
      <w:r w:rsidRPr="004D1B7A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4</w:t>
      </w:r>
      <w:r w:rsidRPr="004D1B7A" w:rsidR="008640D3">
        <w:rPr>
          <w:rFonts w:ascii="Times New Roman" w:hAnsi="Times New Roman" w:cs="Times New Roman"/>
          <w:b/>
          <w:sz w:val="28"/>
          <w:szCs w:val="28"/>
        </w:rPr>
        <w:t> 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00</w:t>
      </w:r>
      <w:r w:rsidRPr="004D1B7A" w:rsidR="008640D3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рублей</w:t>
      </w:r>
      <w:r w:rsidRPr="004D1B7A">
        <w:rPr>
          <w:rFonts w:ascii="Times New Roman" w:hAnsi="Times New Roman" w:cs="Times New Roman"/>
          <w:b/>
          <w:sz w:val="28"/>
          <w:szCs w:val="28"/>
        </w:rPr>
        <w:t>.</w:t>
      </w:r>
    </w:p>
    <w:p w:rsidR="00113906" w:rsidRPr="004D1B7A" w:rsidP="001139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Реквизиты для перечисления </w:t>
      </w:r>
      <w:r w:rsidR="00CB2F5C">
        <w:rPr>
          <w:rFonts w:ascii="Times New Roman" w:hAnsi="Times New Roman" w:cs="Times New Roman"/>
          <w:sz w:val="28"/>
          <w:szCs w:val="28"/>
        </w:rPr>
        <w:t>задолженности</w:t>
      </w:r>
      <w:r w:rsidRPr="004D1B7A">
        <w:rPr>
          <w:rFonts w:ascii="Times New Roman" w:hAnsi="Times New Roman" w:cs="Times New Roman"/>
          <w:sz w:val="28"/>
          <w:szCs w:val="28"/>
        </w:rPr>
        <w:t>: р/с 40603810922896000002 в филиал</w:t>
      </w:r>
      <w:r w:rsidRPr="004D1B7A">
        <w:rPr>
          <w:rFonts w:ascii="Times New Roman" w:hAnsi="Times New Roman" w:cs="Times New Roman"/>
          <w:sz w:val="28"/>
          <w:szCs w:val="28"/>
        </w:rPr>
        <w:t xml:space="preserve"> «Центральный» Банка ВТБ (ПАО), БИК 044525411, к/с 30101810145250000411, ИНН 9102066504 для зачисления на л/с </w:t>
      </w:r>
      <w:r w:rsidRPr="004D1B7A">
        <w:rPr>
          <w:rFonts w:ascii="Times New Roman" w:hAnsi="Times New Roman" w:cs="Times New Roman"/>
          <w:b/>
          <w:sz w:val="28"/>
          <w:szCs w:val="28"/>
        </w:rPr>
        <w:t>№ 109139</w:t>
      </w:r>
      <w:r w:rsidR="00CB2F5C">
        <w:rPr>
          <w:rFonts w:ascii="Times New Roman" w:hAnsi="Times New Roman" w:cs="Times New Roman"/>
          <w:b/>
          <w:sz w:val="28"/>
          <w:szCs w:val="28"/>
        </w:rPr>
        <w:t>66</w:t>
      </w:r>
      <w:r w:rsidR="00C6518E">
        <w:rPr>
          <w:rFonts w:ascii="Times New Roman" w:hAnsi="Times New Roman" w:cs="Times New Roman"/>
          <w:b/>
          <w:sz w:val="28"/>
          <w:szCs w:val="28"/>
        </w:rPr>
        <w:t>94</w:t>
      </w:r>
      <w:r w:rsidRPr="004D1B7A">
        <w:rPr>
          <w:rFonts w:ascii="Times New Roman" w:hAnsi="Times New Roman" w:cs="Times New Roman"/>
          <w:sz w:val="28"/>
          <w:szCs w:val="28"/>
        </w:rPr>
        <w:t>.</w:t>
      </w:r>
    </w:p>
    <w:p w:rsidR="00113906" w:rsidP="001139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Реквизиты для перечисления государственной пошлины: р/с 40603810822899000002 в филиал «Центральный» Банка ВТБ (ПАО), БИК 044525411, </w:t>
      </w:r>
      <w:r w:rsidRPr="004D1B7A">
        <w:rPr>
          <w:rFonts w:ascii="Times New Roman" w:hAnsi="Times New Roman" w:cs="Times New Roman"/>
          <w:sz w:val="28"/>
          <w:szCs w:val="28"/>
        </w:rPr>
        <w:t>ИНН 9102066504, КПП 910201001, КБК 18210803010011000110.</w:t>
      </w:r>
    </w:p>
    <w:p w:rsidR="000B58EE" w:rsidRPr="000C32B3" w:rsidP="000B58EE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2B3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</w:t>
      </w:r>
      <w:r w:rsidRPr="000C32B3">
        <w:rPr>
          <w:rFonts w:ascii="Times New Roman" w:hAnsi="Times New Roman" w:cs="Times New Roman"/>
          <w:sz w:val="28"/>
          <w:szCs w:val="28"/>
        </w:rPr>
        <w:t xml:space="preserve">елу. Мировой судья обязан составить мотивированное решение суда по </w:t>
      </w:r>
      <w:r w:rsidRPr="000C32B3">
        <w:rPr>
          <w:rFonts w:ascii="Times New Roman" w:hAnsi="Times New Roman" w:cs="Times New Roman"/>
          <w:sz w:val="28"/>
          <w:szCs w:val="28"/>
        </w:rPr>
        <w:t>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</w:t>
      </w:r>
      <w:r w:rsidRPr="000C32B3">
        <w:rPr>
          <w:rFonts w:ascii="Times New Roman" w:hAnsi="Times New Roman" w:cs="Times New Roman"/>
          <w:sz w:val="28"/>
          <w:szCs w:val="28"/>
        </w:rPr>
        <w:t>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</w:t>
      </w:r>
      <w:r w:rsidRPr="000C32B3">
        <w:rPr>
          <w:rFonts w:ascii="Times New Roman" w:hAnsi="Times New Roman" w:cs="Times New Roman"/>
          <w:sz w:val="28"/>
          <w:szCs w:val="28"/>
        </w:rPr>
        <w:t xml:space="preserve">вители не присутствовали в судебном заседании. Мировой судья составляет мотивированное решение суда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0C32B3">
        <w:rPr>
          <w:rFonts w:ascii="Times New Roman" w:hAnsi="Times New Roman" w:cs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B58EE" w:rsidRPr="00215A7A" w:rsidP="000B58EE">
      <w:pPr>
        <w:shd w:val="clear" w:color="auto" w:fill="FFFFFF"/>
        <w:spacing w:after="0" w:line="20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</w:t>
      </w: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>жет быть обжаловано в Ленинский районный суд Республики Крым через мирового судью</w:t>
      </w:r>
      <w:r w:rsidRPr="00215A7A">
        <w:rPr>
          <w:rFonts w:ascii="Times New Roman" w:hAnsi="Times New Roman" w:cs="Times New Roman"/>
          <w:sz w:val="28"/>
          <w:szCs w:val="28"/>
        </w:rPr>
        <w:t xml:space="preserve"> судебного участка № 61 Ленинского судебного района</w:t>
      </w: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в течение месяца со дня его принятия.</w:t>
      </w:r>
    </w:p>
    <w:p w:rsidR="00D80320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9870D5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256D6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4D1B7A" w:rsidR="00EF5C8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D1B7A" w:rsidR="00FC237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D1B7A" w:rsidR="00EF5C8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D1B7A" w:rsidR="008764D8">
        <w:rPr>
          <w:rFonts w:ascii="Times New Roman" w:hAnsi="Times New Roman" w:cs="Times New Roman"/>
          <w:sz w:val="28"/>
          <w:szCs w:val="28"/>
        </w:rPr>
        <w:t>А.В. Баркалов</w:t>
      </w:r>
    </w:p>
    <w:sectPr w:rsidSect="00B23DB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5FE8"/>
    <w:rsid w:val="00006C5C"/>
    <w:rsid w:val="000129FE"/>
    <w:rsid w:val="00016474"/>
    <w:rsid w:val="0002148A"/>
    <w:rsid w:val="0002378D"/>
    <w:rsid w:val="000242D0"/>
    <w:rsid w:val="000275BC"/>
    <w:rsid w:val="00030FF9"/>
    <w:rsid w:val="00032D82"/>
    <w:rsid w:val="0004085F"/>
    <w:rsid w:val="00040BB2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B58EE"/>
    <w:rsid w:val="000C32B3"/>
    <w:rsid w:val="000D036F"/>
    <w:rsid w:val="000D4D6E"/>
    <w:rsid w:val="000D78A0"/>
    <w:rsid w:val="000E1290"/>
    <w:rsid w:val="000F766F"/>
    <w:rsid w:val="000F7841"/>
    <w:rsid w:val="0011207F"/>
    <w:rsid w:val="00113906"/>
    <w:rsid w:val="00127297"/>
    <w:rsid w:val="00140B7F"/>
    <w:rsid w:val="00143B65"/>
    <w:rsid w:val="0014495A"/>
    <w:rsid w:val="00150C2A"/>
    <w:rsid w:val="00155AB9"/>
    <w:rsid w:val="00160070"/>
    <w:rsid w:val="00162F32"/>
    <w:rsid w:val="00166741"/>
    <w:rsid w:val="0016796D"/>
    <w:rsid w:val="00181C47"/>
    <w:rsid w:val="00186A20"/>
    <w:rsid w:val="00187EE0"/>
    <w:rsid w:val="001A3064"/>
    <w:rsid w:val="001A45E2"/>
    <w:rsid w:val="001B0FCD"/>
    <w:rsid w:val="001B1CEF"/>
    <w:rsid w:val="001B7C53"/>
    <w:rsid w:val="001C0C92"/>
    <w:rsid w:val="001C38EB"/>
    <w:rsid w:val="001C499A"/>
    <w:rsid w:val="001D33AE"/>
    <w:rsid w:val="001D3B0E"/>
    <w:rsid w:val="001E30D9"/>
    <w:rsid w:val="001E3CEF"/>
    <w:rsid w:val="001F4BB5"/>
    <w:rsid w:val="001F7B61"/>
    <w:rsid w:val="00203918"/>
    <w:rsid w:val="00210790"/>
    <w:rsid w:val="002131FE"/>
    <w:rsid w:val="00213209"/>
    <w:rsid w:val="00215A7A"/>
    <w:rsid w:val="00223E9D"/>
    <w:rsid w:val="0022549D"/>
    <w:rsid w:val="00230E2C"/>
    <w:rsid w:val="00234443"/>
    <w:rsid w:val="0024255F"/>
    <w:rsid w:val="0025375C"/>
    <w:rsid w:val="0025538F"/>
    <w:rsid w:val="00273C0A"/>
    <w:rsid w:val="002743B3"/>
    <w:rsid w:val="00274DE1"/>
    <w:rsid w:val="00282FB4"/>
    <w:rsid w:val="00285C0B"/>
    <w:rsid w:val="00285D77"/>
    <w:rsid w:val="00290A3E"/>
    <w:rsid w:val="00292A4C"/>
    <w:rsid w:val="002A39B9"/>
    <w:rsid w:val="002A73E0"/>
    <w:rsid w:val="002B4A06"/>
    <w:rsid w:val="002B73BD"/>
    <w:rsid w:val="002B73C0"/>
    <w:rsid w:val="002C232F"/>
    <w:rsid w:val="002C47C0"/>
    <w:rsid w:val="002D6093"/>
    <w:rsid w:val="002E021D"/>
    <w:rsid w:val="002E24B4"/>
    <w:rsid w:val="002E2C60"/>
    <w:rsid w:val="002F1283"/>
    <w:rsid w:val="002F2BDD"/>
    <w:rsid w:val="00300D23"/>
    <w:rsid w:val="00306C0B"/>
    <w:rsid w:val="0031134C"/>
    <w:rsid w:val="00312553"/>
    <w:rsid w:val="00314054"/>
    <w:rsid w:val="0032464F"/>
    <w:rsid w:val="003256D6"/>
    <w:rsid w:val="00325F55"/>
    <w:rsid w:val="00325FF2"/>
    <w:rsid w:val="00340343"/>
    <w:rsid w:val="003469AB"/>
    <w:rsid w:val="00360154"/>
    <w:rsid w:val="003630CC"/>
    <w:rsid w:val="003677CB"/>
    <w:rsid w:val="003716F3"/>
    <w:rsid w:val="00371881"/>
    <w:rsid w:val="00375C58"/>
    <w:rsid w:val="00382B0C"/>
    <w:rsid w:val="0038631A"/>
    <w:rsid w:val="00386F2C"/>
    <w:rsid w:val="003A5226"/>
    <w:rsid w:val="003A7C8D"/>
    <w:rsid w:val="003B249E"/>
    <w:rsid w:val="003B2D9F"/>
    <w:rsid w:val="003D2D4C"/>
    <w:rsid w:val="003E0E3D"/>
    <w:rsid w:val="003E5F44"/>
    <w:rsid w:val="003F5DBB"/>
    <w:rsid w:val="00402479"/>
    <w:rsid w:val="00404781"/>
    <w:rsid w:val="0041023A"/>
    <w:rsid w:val="00413D8E"/>
    <w:rsid w:val="00424C5C"/>
    <w:rsid w:val="004318B1"/>
    <w:rsid w:val="004343FB"/>
    <w:rsid w:val="004424DF"/>
    <w:rsid w:val="0044533A"/>
    <w:rsid w:val="00450853"/>
    <w:rsid w:val="00452397"/>
    <w:rsid w:val="0045507F"/>
    <w:rsid w:val="004677A8"/>
    <w:rsid w:val="00471859"/>
    <w:rsid w:val="00473F74"/>
    <w:rsid w:val="004741FE"/>
    <w:rsid w:val="004748D5"/>
    <w:rsid w:val="00492355"/>
    <w:rsid w:val="0049251E"/>
    <w:rsid w:val="00495161"/>
    <w:rsid w:val="0049517D"/>
    <w:rsid w:val="00497036"/>
    <w:rsid w:val="00497E2B"/>
    <w:rsid w:val="004A49BF"/>
    <w:rsid w:val="004C68F6"/>
    <w:rsid w:val="004C797A"/>
    <w:rsid w:val="004D04D8"/>
    <w:rsid w:val="004D1B7A"/>
    <w:rsid w:val="004D2FE3"/>
    <w:rsid w:val="004D616D"/>
    <w:rsid w:val="004E6045"/>
    <w:rsid w:val="005058E7"/>
    <w:rsid w:val="005150EE"/>
    <w:rsid w:val="0052265C"/>
    <w:rsid w:val="00537003"/>
    <w:rsid w:val="005447AE"/>
    <w:rsid w:val="005453ED"/>
    <w:rsid w:val="00546B33"/>
    <w:rsid w:val="00546C31"/>
    <w:rsid w:val="0055231B"/>
    <w:rsid w:val="0055406E"/>
    <w:rsid w:val="00556876"/>
    <w:rsid w:val="00571282"/>
    <w:rsid w:val="00581305"/>
    <w:rsid w:val="005815FF"/>
    <w:rsid w:val="005845B6"/>
    <w:rsid w:val="005925A4"/>
    <w:rsid w:val="00592EEB"/>
    <w:rsid w:val="0059716C"/>
    <w:rsid w:val="005972F6"/>
    <w:rsid w:val="005A1473"/>
    <w:rsid w:val="005B1830"/>
    <w:rsid w:val="005C0F40"/>
    <w:rsid w:val="005C4CC1"/>
    <w:rsid w:val="005D082B"/>
    <w:rsid w:val="005D652F"/>
    <w:rsid w:val="005E3F85"/>
    <w:rsid w:val="005E4CF3"/>
    <w:rsid w:val="005E7C12"/>
    <w:rsid w:val="00602E45"/>
    <w:rsid w:val="00605159"/>
    <w:rsid w:val="006223A2"/>
    <w:rsid w:val="00624491"/>
    <w:rsid w:val="006259E9"/>
    <w:rsid w:val="00627934"/>
    <w:rsid w:val="00643433"/>
    <w:rsid w:val="00654942"/>
    <w:rsid w:val="00654F59"/>
    <w:rsid w:val="0066351E"/>
    <w:rsid w:val="0066712C"/>
    <w:rsid w:val="00672170"/>
    <w:rsid w:val="00675996"/>
    <w:rsid w:val="00680322"/>
    <w:rsid w:val="00684540"/>
    <w:rsid w:val="00684C5A"/>
    <w:rsid w:val="0068529C"/>
    <w:rsid w:val="0069277F"/>
    <w:rsid w:val="00692898"/>
    <w:rsid w:val="006A2798"/>
    <w:rsid w:val="006A2DC7"/>
    <w:rsid w:val="006B22AB"/>
    <w:rsid w:val="006B2301"/>
    <w:rsid w:val="006B3947"/>
    <w:rsid w:val="006D18BB"/>
    <w:rsid w:val="006E098E"/>
    <w:rsid w:val="0070143D"/>
    <w:rsid w:val="00701DCE"/>
    <w:rsid w:val="007067A6"/>
    <w:rsid w:val="007078B3"/>
    <w:rsid w:val="00711637"/>
    <w:rsid w:val="007164C0"/>
    <w:rsid w:val="00736F93"/>
    <w:rsid w:val="00756C31"/>
    <w:rsid w:val="00763796"/>
    <w:rsid w:val="00763C61"/>
    <w:rsid w:val="00765DAE"/>
    <w:rsid w:val="00772B44"/>
    <w:rsid w:val="007803A3"/>
    <w:rsid w:val="00785762"/>
    <w:rsid w:val="00790A92"/>
    <w:rsid w:val="00790C83"/>
    <w:rsid w:val="00791957"/>
    <w:rsid w:val="0079581D"/>
    <w:rsid w:val="007A2D1E"/>
    <w:rsid w:val="007A4D31"/>
    <w:rsid w:val="007B2905"/>
    <w:rsid w:val="007B4AF3"/>
    <w:rsid w:val="007B79C4"/>
    <w:rsid w:val="007C1355"/>
    <w:rsid w:val="007C2969"/>
    <w:rsid w:val="007C30CE"/>
    <w:rsid w:val="007C32FC"/>
    <w:rsid w:val="007C4D6B"/>
    <w:rsid w:val="007C4ECF"/>
    <w:rsid w:val="007C733A"/>
    <w:rsid w:val="007C7C63"/>
    <w:rsid w:val="007D05BD"/>
    <w:rsid w:val="007E2349"/>
    <w:rsid w:val="007E32E0"/>
    <w:rsid w:val="007E4DE6"/>
    <w:rsid w:val="007F6154"/>
    <w:rsid w:val="008000B8"/>
    <w:rsid w:val="00805664"/>
    <w:rsid w:val="00806912"/>
    <w:rsid w:val="00810D43"/>
    <w:rsid w:val="00822981"/>
    <w:rsid w:val="00831D0B"/>
    <w:rsid w:val="00845AD5"/>
    <w:rsid w:val="0084710D"/>
    <w:rsid w:val="008640D3"/>
    <w:rsid w:val="00865BF4"/>
    <w:rsid w:val="00870DED"/>
    <w:rsid w:val="0087606B"/>
    <w:rsid w:val="008764D8"/>
    <w:rsid w:val="00881B29"/>
    <w:rsid w:val="008A19CC"/>
    <w:rsid w:val="008B3413"/>
    <w:rsid w:val="008B3BE7"/>
    <w:rsid w:val="008B6518"/>
    <w:rsid w:val="008B7EAA"/>
    <w:rsid w:val="008C257D"/>
    <w:rsid w:val="008C55FA"/>
    <w:rsid w:val="008D58EF"/>
    <w:rsid w:val="008E6EDB"/>
    <w:rsid w:val="008E746F"/>
    <w:rsid w:val="00922FDB"/>
    <w:rsid w:val="00932C44"/>
    <w:rsid w:val="009336F9"/>
    <w:rsid w:val="00940FF4"/>
    <w:rsid w:val="009415E7"/>
    <w:rsid w:val="00941EBF"/>
    <w:rsid w:val="009476FE"/>
    <w:rsid w:val="009478C9"/>
    <w:rsid w:val="009551D6"/>
    <w:rsid w:val="00965583"/>
    <w:rsid w:val="0097142C"/>
    <w:rsid w:val="00971B1B"/>
    <w:rsid w:val="00971F3D"/>
    <w:rsid w:val="00986DE9"/>
    <w:rsid w:val="009870D5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45AE"/>
    <w:rsid w:val="009D5791"/>
    <w:rsid w:val="009F05AE"/>
    <w:rsid w:val="009F6460"/>
    <w:rsid w:val="00A11F56"/>
    <w:rsid w:val="00A34D5D"/>
    <w:rsid w:val="00A35684"/>
    <w:rsid w:val="00A37CB1"/>
    <w:rsid w:val="00A42B5A"/>
    <w:rsid w:val="00A475E4"/>
    <w:rsid w:val="00A51585"/>
    <w:rsid w:val="00A51C80"/>
    <w:rsid w:val="00A56AE0"/>
    <w:rsid w:val="00A65E8D"/>
    <w:rsid w:val="00A73FD9"/>
    <w:rsid w:val="00A81B95"/>
    <w:rsid w:val="00A81EFC"/>
    <w:rsid w:val="00A85822"/>
    <w:rsid w:val="00A93B5A"/>
    <w:rsid w:val="00A95E58"/>
    <w:rsid w:val="00AC1C6B"/>
    <w:rsid w:val="00AE21A0"/>
    <w:rsid w:val="00AE4E2B"/>
    <w:rsid w:val="00AE5502"/>
    <w:rsid w:val="00AF2137"/>
    <w:rsid w:val="00AF5C3D"/>
    <w:rsid w:val="00AF6A4F"/>
    <w:rsid w:val="00B02D1A"/>
    <w:rsid w:val="00B068A9"/>
    <w:rsid w:val="00B10992"/>
    <w:rsid w:val="00B16BEA"/>
    <w:rsid w:val="00B21E68"/>
    <w:rsid w:val="00B22013"/>
    <w:rsid w:val="00B23DB2"/>
    <w:rsid w:val="00B24CAE"/>
    <w:rsid w:val="00B27E16"/>
    <w:rsid w:val="00B352CE"/>
    <w:rsid w:val="00B36560"/>
    <w:rsid w:val="00B403E0"/>
    <w:rsid w:val="00B424C9"/>
    <w:rsid w:val="00B426FA"/>
    <w:rsid w:val="00B44409"/>
    <w:rsid w:val="00B4720E"/>
    <w:rsid w:val="00B4799C"/>
    <w:rsid w:val="00B52B7B"/>
    <w:rsid w:val="00B54D75"/>
    <w:rsid w:val="00B63CD4"/>
    <w:rsid w:val="00B679B6"/>
    <w:rsid w:val="00B67FC3"/>
    <w:rsid w:val="00B8294F"/>
    <w:rsid w:val="00B94826"/>
    <w:rsid w:val="00BA4BED"/>
    <w:rsid w:val="00BB0085"/>
    <w:rsid w:val="00BB2E17"/>
    <w:rsid w:val="00BB33D8"/>
    <w:rsid w:val="00BB71E6"/>
    <w:rsid w:val="00BB7756"/>
    <w:rsid w:val="00BC4108"/>
    <w:rsid w:val="00BC791A"/>
    <w:rsid w:val="00BC7955"/>
    <w:rsid w:val="00BD2426"/>
    <w:rsid w:val="00BD2A07"/>
    <w:rsid w:val="00BD5ABF"/>
    <w:rsid w:val="00BE62E0"/>
    <w:rsid w:val="00BF14FF"/>
    <w:rsid w:val="00C00DA9"/>
    <w:rsid w:val="00C0307B"/>
    <w:rsid w:val="00C0593C"/>
    <w:rsid w:val="00C15B4D"/>
    <w:rsid w:val="00C215CB"/>
    <w:rsid w:val="00C25DEC"/>
    <w:rsid w:val="00C348BD"/>
    <w:rsid w:val="00C4165B"/>
    <w:rsid w:val="00C44998"/>
    <w:rsid w:val="00C46DE2"/>
    <w:rsid w:val="00C524BE"/>
    <w:rsid w:val="00C61999"/>
    <w:rsid w:val="00C6518E"/>
    <w:rsid w:val="00C6605A"/>
    <w:rsid w:val="00C67F1C"/>
    <w:rsid w:val="00C71B32"/>
    <w:rsid w:val="00C71E5F"/>
    <w:rsid w:val="00C81E0B"/>
    <w:rsid w:val="00C96BAF"/>
    <w:rsid w:val="00C96E1A"/>
    <w:rsid w:val="00CA0600"/>
    <w:rsid w:val="00CA6495"/>
    <w:rsid w:val="00CB2F5C"/>
    <w:rsid w:val="00CB4983"/>
    <w:rsid w:val="00CC601E"/>
    <w:rsid w:val="00CC6830"/>
    <w:rsid w:val="00CD205C"/>
    <w:rsid w:val="00CD268A"/>
    <w:rsid w:val="00CD5804"/>
    <w:rsid w:val="00CE21F1"/>
    <w:rsid w:val="00CE2303"/>
    <w:rsid w:val="00CE63D9"/>
    <w:rsid w:val="00CF588A"/>
    <w:rsid w:val="00D04AD1"/>
    <w:rsid w:val="00D11A66"/>
    <w:rsid w:val="00D11B4C"/>
    <w:rsid w:val="00D32C47"/>
    <w:rsid w:val="00D3320E"/>
    <w:rsid w:val="00D352F1"/>
    <w:rsid w:val="00D37EF4"/>
    <w:rsid w:val="00D450E7"/>
    <w:rsid w:val="00D475CD"/>
    <w:rsid w:val="00D5599C"/>
    <w:rsid w:val="00D63AA5"/>
    <w:rsid w:val="00D80320"/>
    <w:rsid w:val="00D879BC"/>
    <w:rsid w:val="00D9310F"/>
    <w:rsid w:val="00DA1E50"/>
    <w:rsid w:val="00DB3EC6"/>
    <w:rsid w:val="00DB65A9"/>
    <w:rsid w:val="00DB6C13"/>
    <w:rsid w:val="00DB71D4"/>
    <w:rsid w:val="00DC3EC8"/>
    <w:rsid w:val="00DD3AD2"/>
    <w:rsid w:val="00DD45FA"/>
    <w:rsid w:val="00DD5F40"/>
    <w:rsid w:val="00DD7729"/>
    <w:rsid w:val="00DE07BD"/>
    <w:rsid w:val="00DE1529"/>
    <w:rsid w:val="00DE5644"/>
    <w:rsid w:val="00DE7B05"/>
    <w:rsid w:val="00DF1D0D"/>
    <w:rsid w:val="00DF58E8"/>
    <w:rsid w:val="00DF5956"/>
    <w:rsid w:val="00E03161"/>
    <w:rsid w:val="00E04AFA"/>
    <w:rsid w:val="00E143A4"/>
    <w:rsid w:val="00E204EF"/>
    <w:rsid w:val="00E20DBC"/>
    <w:rsid w:val="00E2414E"/>
    <w:rsid w:val="00E24CA5"/>
    <w:rsid w:val="00E33526"/>
    <w:rsid w:val="00E34399"/>
    <w:rsid w:val="00E43DA1"/>
    <w:rsid w:val="00E529C7"/>
    <w:rsid w:val="00E5511E"/>
    <w:rsid w:val="00E55792"/>
    <w:rsid w:val="00E570D7"/>
    <w:rsid w:val="00E616E7"/>
    <w:rsid w:val="00E626D7"/>
    <w:rsid w:val="00E736CE"/>
    <w:rsid w:val="00E7768D"/>
    <w:rsid w:val="00E77BFC"/>
    <w:rsid w:val="00E81CEA"/>
    <w:rsid w:val="00E8238C"/>
    <w:rsid w:val="00E90480"/>
    <w:rsid w:val="00EA01EA"/>
    <w:rsid w:val="00EB5224"/>
    <w:rsid w:val="00EC1705"/>
    <w:rsid w:val="00ED39E2"/>
    <w:rsid w:val="00ED586E"/>
    <w:rsid w:val="00ED5C89"/>
    <w:rsid w:val="00EE35CE"/>
    <w:rsid w:val="00EF5C85"/>
    <w:rsid w:val="00F03B48"/>
    <w:rsid w:val="00F06FFE"/>
    <w:rsid w:val="00F071D7"/>
    <w:rsid w:val="00F22782"/>
    <w:rsid w:val="00F25C75"/>
    <w:rsid w:val="00F337CA"/>
    <w:rsid w:val="00F33C76"/>
    <w:rsid w:val="00F35B29"/>
    <w:rsid w:val="00F367E5"/>
    <w:rsid w:val="00F51E3A"/>
    <w:rsid w:val="00F55C35"/>
    <w:rsid w:val="00F57908"/>
    <w:rsid w:val="00F6558E"/>
    <w:rsid w:val="00F72959"/>
    <w:rsid w:val="00F805A3"/>
    <w:rsid w:val="00F8717B"/>
    <w:rsid w:val="00F91E5F"/>
    <w:rsid w:val="00F944F3"/>
    <w:rsid w:val="00F95613"/>
    <w:rsid w:val="00FA414A"/>
    <w:rsid w:val="00FB0C76"/>
    <w:rsid w:val="00FB0DC2"/>
    <w:rsid w:val="00FB1541"/>
    <w:rsid w:val="00FB390C"/>
    <w:rsid w:val="00FC2374"/>
    <w:rsid w:val="00FD324A"/>
    <w:rsid w:val="00FF431E"/>
    <w:rsid w:val="00FF54D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96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