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6558" w:rsidRPr="000634C5" w:rsidP="00F8655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624</w:t>
      </w:r>
      <w:r w:rsidRPr="000634C5">
        <w:rPr>
          <w:rFonts w:ascii="Times New Roman" w:hAnsi="Times New Roman" w:cs="Times New Roman"/>
          <w:sz w:val="28"/>
          <w:szCs w:val="28"/>
        </w:rPr>
        <w:t>/2023</w:t>
      </w:r>
    </w:p>
    <w:p w:rsidR="00F86558" w:rsidP="00F8655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EE2C66">
        <w:rPr>
          <w:rFonts w:ascii="Times New Roman" w:hAnsi="Times New Roman" w:cs="Times New Roman"/>
          <w:sz w:val="28"/>
          <w:szCs w:val="28"/>
        </w:rPr>
        <w:t>91MS0061-01-2023-000375-54</w:t>
      </w:r>
    </w:p>
    <w:p w:rsidR="00F86558" w:rsidRPr="000634C5" w:rsidP="00F8655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6558" w:rsidRPr="000634C5" w:rsidP="00F865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4C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86558" w:rsidRPr="000634C5" w:rsidP="00F8655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86558" w:rsidRPr="000634C5" w:rsidP="00F865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4C5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86558" w:rsidRPr="000634C5" w:rsidP="00F8655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558" w:rsidRPr="000634C5" w:rsidP="00F865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мая</w:t>
      </w:r>
      <w:r w:rsidRPr="000634C5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F86558" w:rsidRPr="000634C5" w:rsidP="00F865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6558" w:rsidRPr="000634C5" w:rsidP="00F865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</w:t>
      </w:r>
      <w:r w:rsidRPr="000634C5">
        <w:rPr>
          <w:rFonts w:ascii="Times New Roman" w:hAnsi="Times New Roman" w:cs="Times New Roman"/>
          <w:sz w:val="28"/>
          <w:szCs w:val="28"/>
        </w:rPr>
        <w:t>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F86558" w:rsidRPr="000634C5" w:rsidP="00F8655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F86558" w:rsidRPr="000634C5" w:rsidP="00F8655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>с участием ответчик</w:t>
      </w:r>
      <w:r>
        <w:rPr>
          <w:rFonts w:ascii="Times New Roman" w:hAnsi="Times New Roman" w:cs="Times New Roman"/>
          <w:sz w:val="28"/>
          <w:szCs w:val="28"/>
        </w:rPr>
        <w:t>а Бабиной Е.В.</w:t>
      </w:r>
    </w:p>
    <w:p w:rsidR="00F86558" w:rsidP="00F8655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>рассм</w:t>
      </w:r>
      <w:r w:rsidRPr="000634C5">
        <w:rPr>
          <w:rFonts w:ascii="Times New Roman" w:hAnsi="Times New Roman" w:cs="Times New Roman"/>
          <w:sz w:val="28"/>
          <w:szCs w:val="28"/>
        </w:rPr>
        <w:t xml:space="preserve">отрев в открытом судебном заседании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>Бабиной</w:t>
      </w:r>
      <w:r>
        <w:rPr>
          <w:rFonts w:ascii="Times New Roman" w:hAnsi="Times New Roman" w:cs="Times New Roman"/>
          <w:sz w:val="28"/>
          <w:szCs w:val="28"/>
        </w:rPr>
        <w:t xml:space="preserve"> Еве Владимировне, третье лицо, не заявляющее самостоятельных требований относительно предмета спора, на стороне ответчика </w:t>
      </w:r>
      <w:r w:rsidRPr="00423FFF">
        <w:rPr>
          <w:rFonts w:ascii="Times New Roman" w:hAnsi="Times New Roman" w:cs="Times New Roman"/>
          <w:sz w:val="28"/>
          <w:szCs w:val="28"/>
        </w:rPr>
        <w:t>Администрация Ленинского района Республики Крым,</w:t>
      </w:r>
      <w:r w:rsidRPr="000634C5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</w:t>
      </w:r>
      <w:r>
        <w:rPr>
          <w:rFonts w:ascii="Times New Roman" w:hAnsi="Times New Roman" w:cs="Times New Roman"/>
          <w:sz w:val="28"/>
          <w:szCs w:val="28"/>
        </w:rPr>
        <w:t>коммунальной услуге теплоснабжения на общедомовые нужды</w:t>
      </w:r>
      <w:r w:rsidRPr="000634C5">
        <w:rPr>
          <w:rFonts w:ascii="Times New Roman" w:hAnsi="Times New Roman" w:cs="Times New Roman"/>
          <w:sz w:val="28"/>
          <w:szCs w:val="28"/>
        </w:rPr>
        <w:t>,</w:t>
      </w:r>
    </w:p>
    <w:p w:rsidR="00F86558" w:rsidRPr="000634C5" w:rsidP="00F8655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4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0634C5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634C5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0634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0634C5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0634C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F86558" w:rsidRPr="000634C5" w:rsidP="00F86558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558" w:rsidRPr="000634C5" w:rsidP="00F86558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4C5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F86558" w:rsidRPr="000634C5" w:rsidP="00F86558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558" w:rsidRPr="000634C5" w:rsidP="00F865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>Иск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</w:t>
      </w:r>
      <w:r w:rsidRPr="000634C5">
        <w:rPr>
          <w:rFonts w:ascii="Times New Roman" w:hAnsi="Times New Roman" w:cs="Times New Roman"/>
          <w:sz w:val="28"/>
          <w:szCs w:val="28"/>
        </w:rPr>
        <w:t>нерго» в г. Керчь удовлетворить частично.</w:t>
      </w:r>
    </w:p>
    <w:p w:rsidR="00F86558" w:rsidP="00F86558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464C07">
        <w:rPr>
          <w:rFonts w:ascii="Times New Roman" w:hAnsi="Times New Roman" w:cs="Times New Roman"/>
          <w:sz w:val="28"/>
          <w:szCs w:val="28"/>
        </w:rPr>
        <w:t>Бабиной Ев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64C07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4C5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9102028499, </w:t>
      </w:r>
      <w:r w:rsidRPr="000634C5">
        <w:rPr>
          <w:rFonts w:ascii="Times New Roman" w:hAnsi="Times New Roman" w:cs="Times New Roman"/>
          <w:sz w:val="28"/>
          <w:szCs w:val="28"/>
        </w:rPr>
        <w:t>р</w:t>
      </w:r>
      <w:r w:rsidRPr="000634C5">
        <w:rPr>
          <w:rFonts w:ascii="Times New Roman" w:hAnsi="Times New Roman" w:cs="Times New Roman"/>
          <w:sz w:val="28"/>
          <w:szCs w:val="28"/>
        </w:rPr>
        <w:t>/счёт 40602810140480000</w:t>
      </w:r>
      <w:r w:rsidRPr="000634C5">
        <w:rPr>
          <w:rFonts w:ascii="Times New Roman" w:hAnsi="Times New Roman" w:cs="Times New Roman"/>
          <w:sz w:val="28"/>
          <w:szCs w:val="28"/>
        </w:rPr>
        <w:t xml:space="preserve">012, получатель ГУП РК «Крымтеплокоммунэнерго») сумму задолженности по коммунальной услуге теплоснабжения на общедомовые нужды за период с 01.01.2019 </w:t>
      </w:r>
      <w:r>
        <w:rPr>
          <w:rFonts w:ascii="Times New Roman" w:hAnsi="Times New Roman" w:cs="Times New Roman"/>
          <w:sz w:val="28"/>
          <w:szCs w:val="28"/>
        </w:rPr>
        <w:t>по август 2021 года включительно</w:t>
      </w:r>
      <w:r w:rsidRPr="000634C5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0634C5">
        <w:rPr>
          <w:rFonts w:ascii="Times New Roman" w:hAnsi="Times New Roman" w:cs="Times New Roman"/>
          <w:sz w:val="28"/>
          <w:szCs w:val="28"/>
        </w:rPr>
        <w:t>пени</w:t>
      </w:r>
      <w:r w:rsidRPr="000634C5">
        <w:rPr>
          <w:sz w:val="28"/>
          <w:szCs w:val="28"/>
        </w:rPr>
        <w:t xml:space="preserve"> </w:t>
      </w:r>
      <w:r w:rsidRPr="000634C5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762192">
        <w:rPr>
          <w:rFonts w:ascii="Times New Roman" w:hAnsi="Times New Roman" w:cs="Times New Roman"/>
          <w:sz w:val="28"/>
          <w:szCs w:val="28"/>
        </w:rPr>
        <w:t xml:space="preserve">01.01.2019 по август 2021 года </w:t>
      </w:r>
      <w:r w:rsidRPr="00762192">
        <w:rPr>
          <w:rFonts w:ascii="Times New Roman" w:hAnsi="Times New Roman" w:cs="Times New Roman"/>
          <w:sz w:val="28"/>
          <w:szCs w:val="28"/>
        </w:rPr>
        <w:t>включительно</w:t>
      </w:r>
      <w:r w:rsidRPr="000634C5">
        <w:rPr>
          <w:rFonts w:ascii="Times New Roman" w:hAnsi="Times New Roman" w:cs="Times New Roman"/>
          <w:sz w:val="28"/>
          <w:szCs w:val="28"/>
        </w:rPr>
        <w:t xml:space="preserve">, с учётом моратория, установленного Постановлением 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2 апреля 2020 г. №</w:t>
      </w:r>
      <w:r w:rsidRPr="000634C5">
        <w:rPr>
          <w:rFonts w:ascii="Times New Roman" w:hAnsi="Times New Roman" w:cs="Times New Roman"/>
          <w:sz w:val="28"/>
          <w:szCs w:val="28"/>
        </w:rPr>
        <w:t xml:space="preserve">424 «Об особенностях предоставления </w:t>
      </w:r>
      <w:r w:rsidRPr="000634C5">
        <w:rPr>
          <w:rFonts w:ascii="Times New Roman" w:hAnsi="Times New Roman" w:cs="Times New Roman"/>
          <w:sz w:val="28"/>
          <w:szCs w:val="28"/>
        </w:rPr>
        <w:t>коммунальных услуг собственникам и пользователям помещений в многоквартирных домах и жилых домов», в</w:t>
      </w:r>
      <w:r w:rsidRPr="000634C5">
        <w:rPr>
          <w:rFonts w:ascii="Times New Roman" w:hAnsi="Times New Roman" w:cs="Times New Roman"/>
          <w:sz w:val="28"/>
          <w:szCs w:val="28"/>
        </w:rPr>
        <w:t xml:space="preserve"> размере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558" w:rsidRPr="00113791" w:rsidP="00F86558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96545D">
        <w:rPr>
          <w:rFonts w:ascii="Times New Roman" w:hAnsi="Times New Roman" w:cs="Times New Roman"/>
          <w:sz w:val="28"/>
          <w:szCs w:val="28"/>
        </w:rPr>
        <w:t xml:space="preserve">с </w:t>
      </w:r>
      <w:r w:rsidRPr="00762192">
        <w:rPr>
          <w:rFonts w:ascii="Times New Roman" w:hAnsi="Times New Roman" w:cs="Times New Roman"/>
          <w:sz w:val="28"/>
          <w:szCs w:val="28"/>
        </w:rPr>
        <w:t xml:space="preserve">Бабиной Евы Владимировны </w:t>
      </w:r>
      <w:r w:rsidRPr="000634C5">
        <w:rPr>
          <w:rFonts w:ascii="Times New Roman" w:hAnsi="Times New Roman" w:cs="Times New Roman"/>
          <w:sz w:val="28"/>
          <w:szCs w:val="28"/>
        </w:rPr>
        <w:t>в пользу Государственного</w:t>
      </w:r>
      <w:r w:rsidRPr="000634C5">
        <w:rPr>
          <w:rFonts w:ascii="Times New Roman" w:hAnsi="Times New Roman" w:cs="Times New Roman"/>
          <w:sz w:val="28"/>
          <w:szCs w:val="28"/>
        </w:rPr>
        <w:t xml:space="preserve"> унитарного предприятия Республики Крым «Крымтеплокоммунэнерго» в лице филиала Государственного унитарного пр</w:t>
      </w:r>
      <w:r w:rsidRPr="000634C5">
        <w:rPr>
          <w:rFonts w:ascii="Times New Roman" w:hAnsi="Times New Roman" w:cs="Times New Roman"/>
          <w:sz w:val="28"/>
          <w:szCs w:val="28"/>
        </w:rPr>
        <w:t xml:space="preserve">едприятия Республики Крым «Крымтеплокоммунэнерго» в г. Керчь (ОГРН 1149102047962, ИНН 9102028499, </w:t>
      </w:r>
      <w:r w:rsidRPr="000634C5">
        <w:rPr>
          <w:rFonts w:ascii="Times New Roman" w:hAnsi="Times New Roman" w:cs="Times New Roman"/>
          <w:sz w:val="28"/>
          <w:szCs w:val="28"/>
        </w:rPr>
        <w:t>р</w:t>
      </w:r>
      <w:r w:rsidRPr="000634C5">
        <w:rPr>
          <w:rFonts w:ascii="Times New Roman" w:hAnsi="Times New Roman" w:cs="Times New Roman"/>
          <w:sz w:val="28"/>
          <w:szCs w:val="28"/>
        </w:rPr>
        <w:t xml:space="preserve">/счёт 40602810441020000003, получатель Филиал ГУП РК «Крымтеплокоммунэнерго» в г. Керчь) государственную пошлину в размере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F86558" w:rsidRPr="000634C5" w:rsidP="00F86558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>В удовлетворении остал</w:t>
      </w:r>
      <w:r w:rsidRPr="000634C5">
        <w:rPr>
          <w:rFonts w:ascii="Times New Roman" w:hAnsi="Times New Roman" w:cs="Times New Roman"/>
          <w:sz w:val="28"/>
          <w:szCs w:val="28"/>
        </w:rPr>
        <w:t>ьной части иска отказать.</w:t>
      </w:r>
    </w:p>
    <w:p w:rsidR="00F86558" w:rsidRPr="000634C5" w:rsidP="00F86558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</w:t>
      </w:r>
      <w:r w:rsidRPr="000634C5">
        <w:rPr>
          <w:rFonts w:ascii="Times New Roman" w:hAnsi="Times New Roman" w:cs="Times New Roman"/>
          <w:sz w:val="28"/>
          <w:szCs w:val="28"/>
        </w:rPr>
        <w:t>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</w:t>
      </w:r>
      <w:r w:rsidRPr="000634C5">
        <w:rPr>
          <w:rFonts w:ascii="Times New Roman" w:hAnsi="Times New Roman" w:cs="Times New Roman"/>
          <w:sz w:val="28"/>
          <w:szCs w:val="28"/>
        </w:rPr>
        <w:t>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</w:t>
      </w:r>
      <w:r w:rsidRPr="000634C5">
        <w:rPr>
          <w:rFonts w:ascii="Times New Roman" w:hAnsi="Times New Roman" w:cs="Times New Roman"/>
          <w:sz w:val="28"/>
          <w:szCs w:val="28"/>
        </w:rPr>
        <w:t>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86558" w:rsidRPr="000634C5" w:rsidP="00F8655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4C5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</w:t>
      </w:r>
      <w:r w:rsidRPr="000634C5">
        <w:rPr>
          <w:rFonts w:ascii="Times New Roman" w:eastAsia="Times New Roman" w:hAnsi="Times New Roman" w:cs="Times New Roman"/>
          <w:color w:val="000000"/>
          <w:sz w:val="28"/>
          <w:szCs w:val="28"/>
        </w:rPr>
        <w:t>айонный суд Республики Крым через  мирового  судью</w:t>
      </w:r>
      <w:r w:rsidRPr="000634C5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0634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F86558" w:rsidRPr="000634C5" w:rsidP="00F865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6558" w:rsidRPr="000634C5" w:rsidP="00F865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6558" w:rsidRPr="000634C5" w:rsidP="00F86558">
      <w:pPr>
        <w:spacing w:line="240" w:lineRule="auto"/>
        <w:ind w:firstLine="547"/>
        <w:contextualSpacing/>
        <w:rPr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F86558" w:rsidP="00F86558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F86558" w:rsidP="00F86558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F86558" w:rsidP="00F86558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F86558" w:rsidP="00F86558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F86558" w:rsidP="00F86558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F86558" w:rsidP="00F86558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43332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02"/>
    <w:rsid w:val="000634C5"/>
    <w:rsid w:val="00113791"/>
    <w:rsid w:val="003E15D9"/>
    <w:rsid w:val="00423FFF"/>
    <w:rsid w:val="00433326"/>
    <w:rsid w:val="00464C07"/>
    <w:rsid w:val="00762192"/>
    <w:rsid w:val="0096545D"/>
    <w:rsid w:val="00E21D02"/>
    <w:rsid w:val="00E83AFD"/>
    <w:rsid w:val="00EE2C66"/>
    <w:rsid w:val="00F865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55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