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Дело № 2-61-</w:t>
      </w:r>
      <w:r w:rsidR="00405939">
        <w:rPr>
          <w:rFonts w:ascii="Times New Roman" w:hAnsi="Times New Roman" w:cs="Times New Roman"/>
          <w:sz w:val="28"/>
          <w:szCs w:val="28"/>
        </w:rPr>
        <w:t>741</w:t>
      </w:r>
      <w:r w:rsidR="000125CA">
        <w:rPr>
          <w:rFonts w:ascii="Times New Roman" w:hAnsi="Times New Roman" w:cs="Times New Roman"/>
          <w:sz w:val="28"/>
          <w:szCs w:val="28"/>
        </w:rPr>
        <w:t>/2025</w:t>
      </w:r>
    </w:p>
    <w:p w:rsidR="00373E7B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</w:t>
      </w:r>
      <w:r w:rsidR="00012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939">
        <w:rPr>
          <w:rFonts w:ascii="Times New Roman" w:hAnsi="Times New Roman" w:cs="Times New Roman"/>
          <w:sz w:val="28"/>
          <w:szCs w:val="28"/>
        </w:rPr>
        <w:t>001322-58</w:t>
      </w:r>
    </w:p>
    <w:p w:rsidR="008B62C1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23A" w:rsidRPr="00EF77F7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29023A" w:rsidRPr="00EF77F7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83FF2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9023A" w:rsidRPr="00DD7CBA" w:rsidP="0029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</w:t>
      </w:r>
      <w:r w:rsidR="000125CA">
        <w:rPr>
          <w:rFonts w:ascii="Times New Roman" w:hAnsi="Times New Roman" w:cs="Times New Roman"/>
          <w:sz w:val="28"/>
          <w:szCs w:val="28"/>
        </w:rPr>
        <w:t xml:space="preserve"> 202</w:t>
      </w:r>
      <w:r w:rsidR="006520DA">
        <w:rPr>
          <w:rFonts w:ascii="Times New Roman" w:hAnsi="Times New Roman" w:cs="Times New Roman"/>
          <w:sz w:val="28"/>
          <w:szCs w:val="28"/>
        </w:rPr>
        <w:t>5</w:t>
      </w:r>
      <w:r w:rsidR="00000B5C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F06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п</w:t>
      </w:r>
      <w:r w:rsidRPr="00DD7CBA" w:rsidR="00E422D9">
        <w:rPr>
          <w:rFonts w:ascii="Times New Roman" w:hAnsi="Times New Roman" w:cs="Times New Roman"/>
          <w:sz w:val="28"/>
          <w:szCs w:val="28"/>
        </w:rPr>
        <w:t>гт</w:t>
      </w:r>
      <w:r w:rsidRPr="00DD7CBA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DD7CBA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DD7CBA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CBA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D7CBA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DD7CBA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405939">
        <w:rPr>
          <w:rFonts w:ascii="Times New Roman" w:hAnsi="Times New Roman" w:cs="Times New Roman"/>
          <w:sz w:val="28"/>
          <w:szCs w:val="28"/>
        </w:rPr>
        <w:t xml:space="preserve">Байковой Татьяне Владимировне </w:t>
      </w:r>
      <w:r w:rsidRPr="00DD7CB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DD7C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7F7" w:rsidR="0029023A">
        <w:rPr>
          <w:rFonts w:ascii="Times New Roman" w:hAnsi="Times New Roman" w:cs="Times New Roman"/>
          <w:sz w:val="28"/>
          <w:szCs w:val="28"/>
        </w:rPr>
        <w:t xml:space="preserve">98, 194-199, 233-235 </w:t>
      </w:r>
      <w:r w:rsidR="0029023A">
        <w:rPr>
          <w:rFonts w:ascii="Times New Roman" w:hAnsi="Times New Roman" w:cs="Times New Roman"/>
          <w:sz w:val="28"/>
          <w:szCs w:val="28"/>
        </w:rPr>
        <w:t>ГПК РФ</w:t>
      </w: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мировой судья 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F01C80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р е ш и л: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Иск </w:t>
      </w:r>
      <w:r w:rsidRPr="00DD7CBA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DD7CB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B2791" w:rsidRPr="0051788B" w:rsidP="00AB27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405939">
        <w:rPr>
          <w:rFonts w:ascii="Times New Roman" w:hAnsi="Times New Roman" w:cs="Times New Roman"/>
          <w:b/>
          <w:sz w:val="28"/>
          <w:szCs w:val="28"/>
        </w:rPr>
        <w:t>Байковой Татьяны</w:t>
      </w:r>
      <w:r w:rsidRPr="0051788B" w:rsidR="00393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939" w:rsidR="00405939">
        <w:rPr>
          <w:rFonts w:ascii="Times New Roman" w:eastAsia="Times New Roman" w:hAnsi="Times New Roman" w:cs="Times New Roman"/>
          <w:b/>
          <w:sz w:val="28"/>
          <w:szCs w:val="28"/>
        </w:rPr>
        <w:t>Владимировны</w:t>
      </w:r>
      <w:r w:rsidR="004059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 w:rsidRPr="0051788B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(ОГРН 1149102047962, ИНН 9102028499, КПП </w:t>
      </w:r>
      <w:r w:rsidRPr="0051788B">
        <w:rPr>
          <w:rFonts w:ascii="Times New Roman" w:hAnsi="Times New Roman" w:cs="Times New Roman"/>
          <w:sz w:val="28"/>
          <w:szCs w:val="28"/>
        </w:rPr>
        <w:t xml:space="preserve">910201001, </w:t>
      </w:r>
      <w:r w:rsidRPr="0051788B">
        <w:rPr>
          <w:rFonts w:ascii="Times New Roman" w:hAnsi="Times New Roman" w:cs="Times New Roman"/>
          <w:sz w:val="28"/>
          <w:szCs w:val="28"/>
        </w:rPr>
        <w:t>р</w:t>
      </w:r>
      <w:r w:rsidRPr="0051788B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задолженность по коммунальной услуге – теплоснабжению за период с </w:t>
      </w:r>
      <w:r w:rsidR="00405939">
        <w:rPr>
          <w:rFonts w:ascii="Times New Roman" w:hAnsi="Times New Roman" w:cs="Times New Roman"/>
          <w:sz w:val="28"/>
          <w:szCs w:val="28"/>
        </w:rPr>
        <w:t>01.05.2022</w:t>
      </w:r>
      <w:r w:rsidRPr="0051788B">
        <w:rPr>
          <w:rFonts w:ascii="Times New Roman" w:hAnsi="Times New Roman" w:cs="Times New Roman"/>
          <w:sz w:val="28"/>
          <w:szCs w:val="28"/>
        </w:rPr>
        <w:t xml:space="preserve"> г.</w:t>
      </w:r>
      <w:r w:rsidR="0029023A">
        <w:rPr>
          <w:rFonts w:ascii="Times New Roman" w:hAnsi="Times New Roman" w:cs="Times New Roman"/>
          <w:sz w:val="28"/>
          <w:szCs w:val="28"/>
        </w:rPr>
        <w:t xml:space="preserve"> по </w:t>
      </w:r>
      <w:r w:rsidR="00405939">
        <w:rPr>
          <w:rFonts w:ascii="Times New Roman" w:hAnsi="Times New Roman" w:cs="Times New Roman"/>
          <w:sz w:val="28"/>
          <w:szCs w:val="28"/>
        </w:rPr>
        <w:t>01.07.2023</w:t>
      </w:r>
      <w:r w:rsidR="0029023A">
        <w:rPr>
          <w:rFonts w:ascii="Times New Roman" w:hAnsi="Times New Roman" w:cs="Times New Roman"/>
          <w:sz w:val="28"/>
          <w:szCs w:val="28"/>
        </w:rPr>
        <w:t xml:space="preserve"> г.</w:t>
      </w:r>
      <w:r w:rsidRPr="0051788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05939">
        <w:rPr>
          <w:rFonts w:ascii="Times New Roman" w:hAnsi="Times New Roman" w:cs="Times New Roman"/>
          <w:sz w:val="28"/>
          <w:szCs w:val="28"/>
        </w:rPr>
        <w:t>20 678,50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405939">
        <w:rPr>
          <w:rFonts w:ascii="Times New Roman" w:hAnsi="Times New Roman" w:cs="Times New Roman"/>
          <w:sz w:val="28"/>
          <w:szCs w:val="28"/>
        </w:rPr>
        <w:t>1 612,55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рублей, а всего </w:t>
      </w:r>
      <w:r w:rsidR="00405939">
        <w:rPr>
          <w:rFonts w:ascii="Times New Roman" w:hAnsi="Times New Roman" w:cs="Times New Roman"/>
          <w:b/>
          <w:sz w:val="28"/>
          <w:szCs w:val="28"/>
        </w:rPr>
        <w:t xml:space="preserve">22 291 (двадцать две тысячи двести девяносто один) рубль 05 </w:t>
      </w:r>
      <w:r w:rsidRPr="0051788B">
        <w:rPr>
          <w:rFonts w:ascii="Times New Roman" w:hAnsi="Times New Roman" w:cs="Times New Roman"/>
          <w:b/>
          <w:sz w:val="28"/>
          <w:szCs w:val="28"/>
        </w:rPr>
        <w:t>копеек</w:t>
      </w:r>
      <w:r w:rsidRPr="0051788B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29023A">
        <w:rPr>
          <w:rFonts w:ascii="Times New Roman" w:hAnsi="Times New Roman" w:cs="Times New Roman"/>
          <w:b/>
          <w:sz w:val="28"/>
          <w:szCs w:val="28"/>
        </w:rPr>
        <w:t>4</w:t>
      </w:r>
      <w:r w:rsidRPr="00AB2791">
        <w:rPr>
          <w:rFonts w:ascii="Times New Roman" w:hAnsi="Times New Roman" w:cs="Times New Roman"/>
          <w:b/>
          <w:sz w:val="28"/>
          <w:szCs w:val="28"/>
        </w:rPr>
        <w:t> 000 рублей</w:t>
      </w:r>
      <w:r w:rsidRPr="0051788B">
        <w:rPr>
          <w:rFonts w:ascii="Times New Roman" w:hAnsi="Times New Roman" w:cs="Times New Roman"/>
          <w:sz w:val="28"/>
          <w:szCs w:val="28"/>
        </w:rPr>
        <w:t>.</w:t>
      </w:r>
    </w:p>
    <w:p w:rsidR="0029023A" w:rsidRPr="00EF77F7" w:rsidP="00290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</w:t>
      </w:r>
      <w:r w:rsidRPr="00EF77F7">
        <w:rPr>
          <w:rFonts w:ascii="Times New Roman" w:hAnsi="Times New Roman" w:cs="Times New Roman"/>
          <w:sz w:val="28"/>
          <w:szCs w:val="28"/>
        </w:rPr>
        <w:t>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</w:t>
      </w:r>
      <w:r w:rsidRPr="00EF77F7">
        <w:rPr>
          <w:rFonts w:ascii="Times New Roman" w:hAnsi="Times New Roman" w:cs="Times New Roman"/>
          <w:sz w:val="28"/>
          <w:szCs w:val="28"/>
        </w:rPr>
        <w:t xml:space="preserve">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EF77F7">
        <w:rPr>
          <w:rFonts w:ascii="Times New Roman" w:hAnsi="Times New Roman" w:cs="Times New Roman"/>
          <w:sz w:val="28"/>
          <w:szCs w:val="28"/>
        </w:rPr>
        <w:t xml:space="preserve">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 w:rsidRPr="00EF77F7">
        <w:rPr>
          <w:rFonts w:ascii="Times New Roman" w:hAnsi="Times New Roman" w:cs="Times New Roman"/>
          <w:sz w:val="28"/>
          <w:szCs w:val="28"/>
        </w:rPr>
        <w:t>оступления от лиц, участвующих в деле, их представителей заявления о составлении мотивированного решения суда.</w:t>
      </w:r>
    </w:p>
    <w:p w:rsidR="0029023A" w:rsidRPr="00EF77F7" w:rsidP="00290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</w:t>
      </w:r>
      <w:r w:rsidRPr="00EF77F7">
        <w:rPr>
          <w:rFonts w:ascii="Times New Roman" w:hAnsi="Times New Roman" w:cs="Times New Roman"/>
          <w:sz w:val="28"/>
          <w:szCs w:val="28"/>
        </w:rPr>
        <w:t>го решения.</w:t>
      </w:r>
    </w:p>
    <w:p w:rsidR="0029023A" w:rsidRPr="00EF77F7" w:rsidP="002902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B04E9" w:rsidRPr="00DD7CBA" w:rsidP="00290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</w:t>
      </w:r>
      <w:r w:rsidRPr="00EF77F7">
        <w:rPr>
          <w:rFonts w:ascii="Times New Roman" w:hAnsi="Times New Roman" w:cs="Times New Roman"/>
          <w:sz w:val="28"/>
          <w:szCs w:val="28"/>
        </w:rPr>
        <w:t>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</w:t>
      </w:r>
      <w:r w:rsidRPr="00EF77F7">
        <w:rPr>
          <w:rFonts w:ascii="Times New Roman" w:hAnsi="Times New Roman" w:cs="Times New Roman"/>
          <w:sz w:val="28"/>
          <w:szCs w:val="28"/>
        </w:rPr>
        <w:t xml:space="preserve">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</w:t>
      </w:r>
      <w:r w:rsidRPr="00EF77F7">
        <w:rPr>
          <w:rFonts w:ascii="Times New Roman" w:hAnsi="Times New Roman" w:cs="Times New Roman"/>
          <w:sz w:val="28"/>
          <w:szCs w:val="28"/>
        </w:rPr>
        <w:t>ния определения суда об отказе в удовлетворении этого заявления.</w:t>
      </w:r>
    </w:p>
    <w:p w:rsidR="008C4BE5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DD7CBA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DD7CBA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</w:t>
      </w:r>
      <w:r w:rsidR="00A465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00B5C"/>
    <w:rsid w:val="000125CA"/>
    <w:rsid w:val="00081123"/>
    <w:rsid w:val="000D2CD4"/>
    <w:rsid w:val="001010A0"/>
    <w:rsid w:val="0018798D"/>
    <w:rsid w:val="001A4786"/>
    <w:rsid w:val="001B3232"/>
    <w:rsid w:val="0029023A"/>
    <w:rsid w:val="002E6D9E"/>
    <w:rsid w:val="00301550"/>
    <w:rsid w:val="00301678"/>
    <w:rsid w:val="003275CD"/>
    <w:rsid w:val="0034739F"/>
    <w:rsid w:val="00373E7B"/>
    <w:rsid w:val="00393D8A"/>
    <w:rsid w:val="003A23AA"/>
    <w:rsid w:val="00405939"/>
    <w:rsid w:val="00450832"/>
    <w:rsid w:val="00473D11"/>
    <w:rsid w:val="0048351D"/>
    <w:rsid w:val="004B04E9"/>
    <w:rsid w:val="004C7EEA"/>
    <w:rsid w:val="00504B3D"/>
    <w:rsid w:val="0051788B"/>
    <w:rsid w:val="0053724F"/>
    <w:rsid w:val="005400B8"/>
    <w:rsid w:val="00590D17"/>
    <w:rsid w:val="005A103C"/>
    <w:rsid w:val="005C76D8"/>
    <w:rsid w:val="005E5B78"/>
    <w:rsid w:val="006520DA"/>
    <w:rsid w:val="00664DEF"/>
    <w:rsid w:val="0069711F"/>
    <w:rsid w:val="006B7B73"/>
    <w:rsid w:val="00742D6D"/>
    <w:rsid w:val="00755DD7"/>
    <w:rsid w:val="0079474F"/>
    <w:rsid w:val="007C410C"/>
    <w:rsid w:val="00812AAB"/>
    <w:rsid w:val="0085139D"/>
    <w:rsid w:val="00861B12"/>
    <w:rsid w:val="00885A88"/>
    <w:rsid w:val="008B62C1"/>
    <w:rsid w:val="008C4BE5"/>
    <w:rsid w:val="008E1665"/>
    <w:rsid w:val="009048EF"/>
    <w:rsid w:val="00983D4F"/>
    <w:rsid w:val="00A45FF6"/>
    <w:rsid w:val="00A46546"/>
    <w:rsid w:val="00A819C7"/>
    <w:rsid w:val="00AB2791"/>
    <w:rsid w:val="00AC3A01"/>
    <w:rsid w:val="00B34F1E"/>
    <w:rsid w:val="00B83FF2"/>
    <w:rsid w:val="00B93AC4"/>
    <w:rsid w:val="00B93BDE"/>
    <w:rsid w:val="00BD30B1"/>
    <w:rsid w:val="00C26CAF"/>
    <w:rsid w:val="00D46E27"/>
    <w:rsid w:val="00DB6F27"/>
    <w:rsid w:val="00DD7CBA"/>
    <w:rsid w:val="00E422D9"/>
    <w:rsid w:val="00EF77F7"/>
    <w:rsid w:val="00F01C80"/>
    <w:rsid w:val="00F06981"/>
    <w:rsid w:val="00F5336E"/>
    <w:rsid w:val="00F871E7"/>
    <w:rsid w:val="00FA100F"/>
    <w:rsid w:val="00FF0698"/>
    <w:rsid w:val="00FF5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