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511F" w:rsidP="00FB2F5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9F4BA8">
        <w:rPr>
          <w:rFonts w:ascii="Times New Roman" w:hAnsi="Times New Roman" w:cs="Times New Roman"/>
          <w:sz w:val="28"/>
          <w:szCs w:val="28"/>
        </w:rPr>
        <w:t>747</w:t>
      </w:r>
      <w:r>
        <w:rPr>
          <w:rFonts w:ascii="Times New Roman" w:hAnsi="Times New Roman" w:cs="Times New Roman"/>
          <w:sz w:val="28"/>
          <w:szCs w:val="28"/>
        </w:rPr>
        <w:t>/2020</w:t>
      </w:r>
    </w:p>
    <w:p w:rsidR="00FB2F5E" w:rsidRPr="00296172" w:rsidP="00FB2F5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296172">
        <w:rPr>
          <w:rFonts w:ascii="Times New Roman" w:hAnsi="Times New Roman" w:cs="Times New Roman"/>
          <w:sz w:val="28"/>
          <w:szCs w:val="28"/>
        </w:rPr>
        <w:t>0061-01-2020-001416-84</w:t>
      </w:r>
    </w:p>
    <w:p w:rsidR="00C4511F" w:rsidP="00C451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11F" w:rsidRPr="00897E54" w:rsidP="00C451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4511F" w:rsidRPr="00897E54" w:rsidP="00C4511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C4511F" w:rsidP="00C451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C4511F" w:rsidP="00C4511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4511F" w:rsidRPr="00897E54" w:rsidP="00C4511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 октября 2020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C4511F" w:rsidRPr="00897E54" w:rsidP="00C4511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4511F" w:rsidRPr="00897E54" w:rsidP="00C4511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</w:t>
      </w:r>
      <w:r w:rsidRPr="00897E54">
        <w:rPr>
          <w:rFonts w:ascii="Times New Roman" w:hAnsi="Times New Roman" w:cs="Times New Roman"/>
          <w:sz w:val="28"/>
          <w:szCs w:val="28"/>
        </w:rPr>
        <w:t>муниципальный район) Республики Крым Казарина И.В.</w:t>
      </w:r>
    </w:p>
    <w:p w:rsidR="00C4511F" w:rsidP="00C451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 w:rsidR="009F4BA8">
        <w:rPr>
          <w:rFonts w:ascii="Times New Roman" w:hAnsi="Times New Roman" w:cs="Times New Roman"/>
          <w:sz w:val="28"/>
          <w:szCs w:val="28"/>
        </w:rPr>
        <w:t>секретаре Ковальчук Д.В.,</w:t>
      </w:r>
    </w:p>
    <w:p w:rsidR="00C4511F" w:rsidP="00C451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истца - помощника военного прокурора 41 военной прокуратуры гарнизона, войсковая часть 32002 Шишова А.О.</w:t>
      </w:r>
    </w:p>
    <w:p w:rsidR="00C4511F" w:rsidP="00C451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ответчика Афанасенко А.В..</w:t>
      </w:r>
    </w:p>
    <w:p w:rsidR="00C4511F" w:rsidP="00C451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11A5">
        <w:rPr>
          <w:rFonts w:ascii="Times New Roman" w:hAnsi="Times New Roman" w:cs="Times New Roman"/>
          <w:sz w:val="28"/>
          <w:szCs w:val="28"/>
        </w:rPr>
        <w:t>рассмотр</w:t>
      </w:r>
      <w:r w:rsidRPr="000A11A5">
        <w:rPr>
          <w:rFonts w:ascii="Times New Roman" w:hAnsi="Times New Roman" w:cs="Times New Roman"/>
          <w:sz w:val="28"/>
          <w:szCs w:val="28"/>
        </w:rPr>
        <w:t xml:space="preserve">ев в открытом судебном заседании в зале суда п. Ленино гражданское дело по иску  </w:t>
      </w:r>
      <w:r>
        <w:rPr>
          <w:rFonts w:ascii="Times New Roman" w:hAnsi="Times New Roman" w:cs="Times New Roman"/>
          <w:sz w:val="28"/>
          <w:szCs w:val="28"/>
        </w:rPr>
        <w:t xml:space="preserve">Военного прокурора-войсковая часть 32002 в интересах Российской Федерации к </w:t>
      </w:r>
      <w:r w:rsidR="009F4BA8">
        <w:rPr>
          <w:rFonts w:ascii="Times New Roman" w:hAnsi="Times New Roman" w:cs="Times New Roman"/>
          <w:sz w:val="28"/>
          <w:szCs w:val="28"/>
        </w:rPr>
        <w:t xml:space="preserve">Афанасенко Артему Владимировичу </w:t>
      </w:r>
      <w:r>
        <w:rPr>
          <w:rFonts w:ascii="Times New Roman" w:hAnsi="Times New Roman" w:cs="Times New Roman"/>
          <w:sz w:val="28"/>
          <w:szCs w:val="28"/>
        </w:rPr>
        <w:t xml:space="preserve">о возмещении ущерба, причиненного незаконным выловом водных </w:t>
      </w:r>
      <w:r>
        <w:rPr>
          <w:rFonts w:ascii="Times New Roman" w:hAnsi="Times New Roman" w:cs="Times New Roman"/>
          <w:sz w:val="28"/>
          <w:szCs w:val="28"/>
        </w:rPr>
        <w:t>биоресурсов, -</w:t>
      </w:r>
    </w:p>
    <w:p w:rsidR="00C4511F" w:rsidRPr="000A11A5" w:rsidP="00C451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511F" w:rsidRPr="000A11A5" w:rsidP="00C4511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0A11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1064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C4511F" w:rsidRPr="000A11A5" w:rsidP="00C4511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11F" w:rsidRPr="00897E54" w:rsidP="00C4511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C4511F" w:rsidRPr="00897E54" w:rsidP="00C4511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11F" w:rsidRPr="00897E54" w:rsidP="00C451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 Военного прокурора-войсковая</w:t>
      </w:r>
      <w:r>
        <w:rPr>
          <w:rFonts w:ascii="Times New Roman" w:hAnsi="Times New Roman" w:cs="Times New Roman"/>
          <w:sz w:val="28"/>
          <w:szCs w:val="28"/>
        </w:rPr>
        <w:t xml:space="preserve"> часть 32002 в интересах Российской Федерации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9F4BA8" w:rsidP="00C4511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Афанасенко Артема Владимировича,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4BA8" w:rsidP="00C4511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доход федерального бюджета (Наименование получателя: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УФК по Республике Крым (ПУ ФСБ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Республике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00790), номер счета 40101810335100010001, наименование банка: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Республики Крым,  г. Симферополь, БИК 043510001, ИНН 9102002290, КПП 910201001, ОКТМО 35701000, КБК 18911601081019000140, назначение платежа: взыскание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ущерба) ущерб, причиненный водным биологическим ресурсам РФ в размере  </w:t>
      </w:r>
      <w:r>
        <w:rPr>
          <w:sz w:val="28"/>
          <w:szCs w:val="28"/>
        </w:rPr>
        <w:t>(данные изъяты)</w:t>
      </w:r>
    </w:p>
    <w:p w:rsidR="00C4511F" w:rsidP="00C4511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F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Афанасенко Артема Владимировича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пошлину в доход местного бюджета в сумме </w:t>
      </w:r>
      <w:r w:rsidR="009F4BA8">
        <w:rPr>
          <w:rFonts w:ascii="Times New Roman" w:eastAsia="Times New Roman" w:hAnsi="Times New Roman" w:cs="Times New Roman"/>
          <w:sz w:val="28"/>
          <w:szCs w:val="28"/>
          <w:lang w:eastAsia="ru-RU"/>
        </w:rPr>
        <w:t>816 руб. 50 коп</w:t>
      </w:r>
      <w:r w:rsidR="009F4B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F4B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F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осемьсот шестнадцать рублей 50 копеек). </w:t>
      </w:r>
    </w:p>
    <w:p w:rsidR="00C4511F" w:rsidP="00C4511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11F" w:rsidRPr="00215B72" w:rsidP="00C4511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ующие в деле, их представители присутствовали в судебном заседании; в течение пятнадцати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C4511F" w:rsidRPr="00215B72" w:rsidP="00C4511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Ленинский муниципальный район) в течение месяца со дня его принятия.</w:t>
      </w:r>
    </w:p>
    <w:p w:rsidR="00C4511F" w:rsidP="00C4511F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11F" w:rsidRPr="00897E54" w:rsidP="00C4511F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11F" w:rsidP="00C4511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Мирово</w:t>
      </w:r>
      <w:r>
        <w:rPr>
          <w:rFonts w:ascii="Times New Roman" w:hAnsi="Times New Roman" w:cs="Times New Roman"/>
          <w:sz w:val="28"/>
          <w:szCs w:val="28"/>
        </w:rPr>
        <w:t>й судья судебного участка № 61</w:t>
      </w:r>
    </w:p>
    <w:p w:rsidR="00C4511F" w:rsidRPr="00897E54" w:rsidP="00C4511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96172" w:rsidR="00FB2F5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C4511F" w:rsidRPr="00897E54" w:rsidP="00C4511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C4511F" w:rsidRPr="00897E54" w:rsidP="00C4511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C4511F" w:rsidRPr="00897E54" w:rsidP="00C4511F">
      <w:pPr>
        <w:rPr>
          <w:rFonts w:ascii="Times New Roman" w:hAnsi="Times New Roman" w:cs="Times New Roman"/>
          <w:sz w:val="28"/>
          <w:szCs w:val="28"/>
        </w:rPr>
      </w:pPr>
    </w:p>
    <w:p w:rsidR="00C4511F" w:rsidRPr="00897E54" w:rsidP="00C4511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511F" w:rsidRPr="00897E54" w:rsidP="00C4511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511F" w:rsidP="00C4511F"/>
    <w:p w:rsidR="00C4511F" w:rsidP="00C4511F"/>
    <w:p w:rsidR="00C4511F" w:rsidP="00C4511F"/>
    <w:p w:rsidR="00C4511F" w:rsidP="00C4511F"/>
    <w:p w:rsidR="00C4511F" w:rsidP="00C4511F"/>
    <w:p w:rsidR="00C4511F" w:rsidP="00C4511F"/>
    <w:p w:rsidR="001C3254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1F"/>
    <w:rsid w:val="000A11A5"/>
    <w:rsid w:val="001C3254"/>
    <w:rsid w:val="00215B72"/>
    <w:rsid w:val="00296172"/>
    <w:rsid w:val="00601F1A"/>
    <w:rsid w:val="00897E54"/>
    <w:rsid w:val="009F4BA8"/>
    <w:rsid w:val="00C4511F"/>
    <w:rsid w:val="00CF38AF"/>
    <w:rsid w:val="00E73680"/>
    <w:rsid w:val="00FB2F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