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390C" w:rsidRPr="00F650DD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Дело № 2-6</w:t>
      </w:r>
      <w:r w:rsidRPr="00F650DD" w:rsidR="00785762">
        <w:rPr>
          <w:rFonts w:ascii="Times New Roman" w:hAnsi="Times New Roman" w:cs="Times New Roman"/>
          <w:sz w:val="28"/>
          <w:szCs w:val="28"/>
        </w:rPr>
        <w:t>1</w:t>
      </w:r>
      <w:r w:rsidRPr="00F650DD">
        <w:rPr>
          <w:rFonts w:ascii="Times New Roman" w:hAnsi="Times New Roman" w:cs="Times New Roman"/>
          <w:sz w:val="28"/>
          <w:szCs w:val="28"/>
        </w:rPr>
        <w:t>-</w:t>
      </w:r>
      <w:r w:rsidR="007028E6">
        <w:rPr>
          <w:rFonts w:ascii="Times New Roman" w:hAnsi="Times New Roman" w:cs="Times New Roman"/>
          <w:sz w:val="28"/>
          <w:szCs w:val="28"/>
        </w:rPr>
        <w:t>783</w:t>
      </w:r>
      <w:r w:rsidRPr="00F650DD">
        <w:rPr>
          <w:rFonts w:ascii="Times New Roman" w:hAnsi="Times New Roman" w:cs="Times New Roman"/>
          <w:sz w:val="28"/>
          <w:szCs w:val="28"/>
        </w:rPr>
        <w:t>/2023</w:t>
      </w:r>
    </w:p>
    <w:p w:rsidR="00B35E9A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УИД </w:t>
      </w:r>
      <w:r w:rsidRPr="00C9426B" w:rsidR="00C9426B">
        <w:rPr>
          <w:rFonts w:ascii="Times New Roman" w:hAnsi="Times New Roman" w:cs="Times New Roman"/>
          <w:sz w:val="28"/>
          <w:szCs w:val="28"/>
        </w:rPr>
        <w:t>91MS0061-01-2023-000343-53</w:t>
      </w:r>
    </w:p>
    <w:p w:rsidR="00232AC7" w:rsidRPr="00F650DD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2CCF" w:rsidRPr="000634C5" w:rsidP="00F02C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ЗАОЧНОЕ </w:t>
      </w:r>
      <w:r w:rsidRPr="000634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390C" w:rsidRPr="00F650DD" w:rsidP="00FB39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FB390C" w:rsidRPr="00F650DD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b/>
          <w:sz w:val="28"/>
          <w:szCs w:val="28"/>
        </w:rPr>
        <w:t>Резолютивная часть</w:t>
      </w:r>
    </w:p>
    <w:p w:rsidR="00FB390C" w:rsidRPr="00F650DD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90C" w:rsidRPr="00F650DD" w:rsidP="00D56E1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</w:t>
      </w:r>
      <w:r w:rsidRPr="00F650DD">
        <w:rPr>
          <w:rFonts w:ascii="Times New Roman" w:hAnsi="Times New Roman" w:cs="Times New Roman"/>
          <w:sz w:val="28"/>
          <w:szCs w:val="28"/>
        </w:rPr>
        <w:t xml:space="preserve"> 2023 года                </w:t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  <w:t xml:space="preserve">     пгт Ленино</w:t>
      </w:r>
    </w:p>
    <w:p w:rsidR="00FB390C" w:rsidRPr="00F650DD" w:rsidP="00FB39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337" w:rsidRPr="00F650DD" w:rsidP="00061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И.о. мирового судьи судебного участка № 61 Ленинского судебного района (Ленинский </w:t>
      </w:r>
      <w:r w:rsidRPr="00F650DD">
        <w:rPr>
          <w:rFonts w:ascii="Times New Roman" w:hAnsi="Times New Roman" w:cs="Times New Roman"/>
          <w:sz w:val="28"/>
          <w:szCs w:val="28"/>
        </w:rPr>
        <w:t>муниципальный район) Республики Крым мировой судья судебного участка № 62 Ленинского судебного района (Ленинский муниципальный район) Республики Крым Тимофеева В.А.</w:t>
      </w:r>
    </w:p>
    <w:p w:rsidR="00061337" w:rsidP="000613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при секретаре судебного заседания Абильвановой Г.И.</w:t>
      </w:r>
    </w:p>
    <w:p w:rsidR="00464C07" w:rsidRPr="00F650DD" w:rsidP="00464C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50DD" w:rsidR="00FB390C">
        <w:rPr>
          <w:rFonts w:ascii="Times New Roman" w:hAnsi="Times New Roman" w:cs="Times New Roman"/>
          <w:sz w:val="28"/>
          <w:szCs w:val="28"/>
        </w:rPr>
        <w:t xml:space="preserve">ассмотрев в открытом судебном заседании гражданское дело по иску </w:t>
      </w:r>
      <w:r w:rsidRPr="00F650DD" w:rsidR="00A95C23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</w:t>
      </w:r>
      <w:r w:rsidRPr="00F650DD" w:rsidR="00F805A3">
        <w:rPr>
          <w:rFonts w:ascii="Times New Roman" w:hAnsi="Times New Roman" w:cs="Times New Roman"/>
          <w:sz w:val="28"/>
          <w:szCs w:val="28"/>
        </w:rPr>
        <w:t xml:space="preserve"> к </w:t>
      </w:r>
      <w:r w:rsidR="007028E6">
        <w:rPr>
          <w:rFonts w:ascii="Times New Roman" w:hAnsi="Times New Roman" w:cs="Times New Roman"/>
          <w:sz w:val="28"/>
          <w:szCs w:val="28"/>
        </w:rPr>
        <w:t>Прокофьеву Андрею Валентиновичу</w:t>
      </w:r>
      <w:r w:rsidR="00B9780D">
        <w:rPr>
          <w:rFonts w:ascii="Times New Roman" w:hAnsi="Times New Roman" w:cs="Times New Roman"/>
          <w:sz w:val="28"/>
          <w:szCs w:val="28"/>
        </w:rPr>
        <w:t xml:space="preserve">, </w:t>
      </w:r>
      <w:r w:rsidR="007028E6">
        <w:rPr>
          <w:rFonts w:ascii="Times New Roman" w:hAnsi="Times New Roman" w:cs="Times New Roman"/>
          <w:sz w:val="28"/>
          <w:szCs w:val="28"/>
        </w:rPr>
        <w:t>Прокофьевой Василин</w:t>
      </w:r>
      <w:r w:rsidR="0092326A">
        <w:rPr>
          <w:rFonts w:ascii="Times New Roman" w:hAnsi="Times New Roman" w:cs="Times New Roman"/>
          <w:sz w:val="28"/>
          <w:szCs w:val="28"/>
        </w:rPr>
        <w:t>е Георгиевн</w:t>
      </w:r>
      <w:r w:rsidR="006F2506">
        <w:rPr>
          <w:rFonts w:ascii="Times New Roman" w:hAnsi="Times New Roman" w:cs="Times New Roman"/>
          <w:sz w:val="28"/>
          <w:szCs w:val="28"/>
        </w:rPr>
        <w:t>е</w:t>
      </w:r>
      <w:r w:rsidR="0092326A">
        <w:rPr>
          <w:rFonts w:ascii="Times New Roman" w:hAnsi="Times New Roman" w:cs="Times New Roman"/>
          <w:sz w:val="28"/>
          <w:szCs w:val="28"/>
        </w:rPr>
        <w:t>, Прокофьевой Марии Андреевне</w:t>
      </w:r>
      <w:r w:rsidR="00B9780D">
        <w:rPr>
          <w:rFonts w:ascii="Times New Roman" w:hAnsi="Times New Roman" w:cs="Times New Roman"/>
          <w:sz w:val="28"/>
          <w:szCs w:val="28"/>
        </w:rPr>
        <w:t xml:space="preserve"> </w:t>
      </w:r>
      <w:r w:rsidRPr="00F650DD" w:rsidR="00F805A3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</w:t>
      </w:r>
      <w:r w:rsidRPr="00F650DD" w:rsidR="00CE6B1D">
        <w:rPr>
          <w:rFonts w:ascii="Times New Roman" w:hAnsi="Times New Roman" w:cs="Times New Roman"/>
          <w:sz w:val="28"/>
          <w:szCs w:val="28"/>
        </w:rPr>
        <w:t>коммунальной услуге теплоснабжения на общедомовые нужды</w:t>
      </w:r>
      <w:r w:rsidRPr="00F650DD" w:rsidR="00F805A3">
        <w:rPr>
          <w:rFonts w:ascii="Times New Roman" w:hAnsi="Times New Roman" w:cs="Times New Roman"/>
          <w:sz w:val="28"/>
          <w:szCs w:val="28"/>
        </w:rPr>
        <w:t>,</w:t>
      </w:r>
    </w:p>
    <w:p w:rsidR="00F02CCF" w:rsidRPr="000634C5" w:rsidP="00F02CC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D3">
        <w:rPr>
          <w:rFonts w:ascii="Times New Roman" w:hAnsi="Times New Roman" w:cs="Times New Roman"/>
          <w:sz w:val="28"/>
          <w:szCs w:val="28"/>
        </w:rPr>
        <w:t>Руководствуясь ст. ст. 98, 194-199, 233-235 ГПК РФ, мировой судья, -</w:t>
      </w:r>
    </w:p>
    <w:p w:rsidR="00D80320" w:rsidRPr="00F650DD" w:rsidP="00D80320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20" w:rsidRPr="00F650DD" w:rsidP="00D8032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0D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9053F" w:rsidRPr="00F650DD" w:rsidP="00D8032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320" w:rsidP="001F7B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Иск </w:t>
      </w:r>
      <w:r w:rsidRPr="00F650DD" w:rsidR="00971387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</w:t>
      </w:r>
      <w:r w:rsidRPr="00F650DD">
        <w:rPr>
          <w:rFonts w:ascii="Times New Roman" w:hAnsi="Times New Roman" w:cs="Times New Roman"/>
          <w:sz w:val="28"/>
          <w:szCs w:val="28"/>
        </w:rPr>
        <w:t>удовлетворить</w:t>
      </w:r>
      <w:r w:rsidR="00DA35BF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F650DD">
        <w:rPr>
          <w:rFonts w:ascii="Times New Roman" w:hAnsi="Times New Roman" w:cs="Times New Roman"/>
          <w:sz w:val="28"/>
          <w:szCs w:val="28"/>
        </w:rPr>
        <w:t>.</w:t>
      </w:r>
    </w:p>
    <w:p w:rsidR="00EA1BDD" w:rsidP="00A94693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9A41C6">
        <w:rPr>
          <w:rFonts w:ascii="Times New Roman" w:hAnsi="Times New Roman" w:cs="Times New Roman"/>
          <w:sz w:val="28"/>
          <w:szCs w:val="28"/>
        </w:rPr>
        <w:t>с</w:t>
      </w:r>
      <w:r w:rsidRPr="00F650DD">
        <w:rPr>
          <w:rFonts w:ascii="Times New Roman" w:hAnsi="Times New Roman" w:cs="Times New Roman"/>
          <w:sz w:val="28"/>
          <w:szCs w:val="28"/>
        </w:rPr>
        <w:t xml:space="preserve"> </w:t>
      </w:r>
      <w:r w:rsidR="0092326A">
        <w:rPr>
          <w:rFonts w:ascii="Times New Roman" w:hAnsi="Times New Roman" w:cs="Times New Roman"/>
          <w:sz w:val="28"/>
          <w:szCs w:val="28"/>
        </w:rPr>
        <w:t>Прокофьев</w:t>
      </w:r>
      <w:r w:rsidR="006F2506">
        <w:rPr>
          <w:rFonts w:ascii="Times New Roman" w:hAnsi="Times New Roman" w:cs="Times New Roman"/>
          <w:sz w:val="28"/>
          <w:szCs w:val="28"/>
        </w:rPr>
        <w:t>а</w:t>
      </w:r>
      <w:r w:rsidR="0092326A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6F2506">
        <w:rPr>
          <w:rFonts w:ascii="Times New Roman" w:hAnsi="Times New Roman" w:cs="Times New Roman"/>
          <w:sz w:val="28"/>
          <w:szCs w:val="28"/>
        </w:rPr>
        <w:t>я</w:t>
      </w:r>
      <w:r w:rsidR="0092326A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6F2506">
        <w:rPr>
          <w:rFonts w:ascii="Times New Roman" w:hAnsi="Times New Roman" w:cs="Times New Roman"/>
          <w:sz w:val="28"/>
          <w:szCs w:val="28"/>
        </w:rPr>
        <w:t>а</w:t>
      </w:r>
      <w:r w:rsidRPr="00174029" w:rsidR="001740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17">
        <w:rPr>
          <w:rFonts w:ascii="Times New Roman" w:hAnsi="Times New Roman" w:cs="Times New Roman"/>
          <w:sz w:val="28"/>
          <w:szCs w:val="28"/>
        </w:rPr>
        <w:t xml:space="preserve"> </w:t>
      </w:r>
      <w:r w:rsidR="00726664">
        <w:rPr>
          <w:rFonts w:ascii="Times New Roman" w:hAnsi="Times New Roman" w:cs="Times New Roman"/>
          <w:sz w:val="28"/>
          <w:szCs w:val="28"/>
        </w:rPr>
        <w:t>Прокофьевой Василин</w:t>
      </w:r>
      <w:r w:rsidR="00DA35BF">
        <w:rPr>
          <w:rFonts w:ascii="Times New Roman" w:hAnsi="Times New Roman" w:cs="Times New Roman"/>
          <w:sz w:val="28"/>
          <w:szCs w:val="28"/>
        </w:rPr>
        <w:t>ы</w:t>
      </w:r>
      <w:r w:rsidR="00726664">
        <w:rPr>
          <w:rFonts w:ascii="Times New Roman" w:hAnsi="Times New Roman" w:cs="Times New Roman"/>
          <w:sz w:val="28"/>
          <w:szCs w:val="28"/>
        </w:rPr>
        <w:t xml:space="preserve"> Георгиевны</w:t>
      </w:r>
      <w:r w:rsidRPr="00174029" w:rsidR="001740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DD" w:rsidR="00A952E2">
        <w:rPr>
          <w:rFonts w:ascii="Times New Roman" w:hAnsi="Times New Roman" w:cs="Times New Roman"/>
          <w:sz w:val="28"/>
          <w:szCs w:val="28"/>
        </w:rPr>
        <w:t>в пользу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</w:t>
      </w:r>
      <w:r w:rsidRPr="00F650DD" w:rsidR="00A952E2">
        <w:rPr>
          <w:rFonts w:ascii="Times New Roman" w:hAnsi="Times New Roman" w:cs="Times New Roman"/>
          <w:sz w:val="28"/>
          <w:szCs w:val="28"/>
        </w:rPr>
        <w:t>Крымтеплокоммунэнерго</w:t>
      </w:r>
      <w:r w:rsidRPr="00F650DD" w:rsidR="00A952E2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</w:rPr>
        <w:t>(данные изъяты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650DD" w:rsidR="00A952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DD" w:rsidR="00A952E2">
        <w:rPr>
          <w:rFonts w:ascii="Times New Roman" w:hAnsi="Times New Roman" w:cs="Times New Roman"/>
          <w:sz w:val="28"/>
          <w:szCs w:val="28"/>
        </w:rPr>
        <w:t>сумму задолженности по коммунальной услуге теплоснабжения на общедомовые нужды</w:t>
      </w:r>
      <w:r w:rsidRPr="00A41EFE" w:rsidR="00A41EFE">
        <w:rPr>
          <w:rFonts w:ascii="Times New Roman" w:hAnsi="Times New Roman" w:cs="Times New Roman"/>
          <w:sz w:val="28"/>
          <w:szCs w:val="28"/>
        </w:rPr>
        <w:t xml:space="preserve"> </w:t>
      </w:r>
      <w:r w:rsidRPr="00F650DD" w:rsidR="00A41EF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Pr="00351F3C" w:rsidR="00351F3C">
        <w:rPr>
          <w:rFonts w:ascii="Times New Roman" w:hAnsi="Times New Roman" w:cs="Times New Roman"/>
          <w:sz w:val="28"/>
          <w:szCs w:val="28"/>
        </w:rPr>
        <w:t>января 20</w:t>
      </w:r>
      <w:r w:rsidR="00C7194C">
        <w:rPr>
          <w:rFonts w:ascii="Times New Roman" w:hAnsi="Times New Roman" w:cs="Times New Roman"/>
          <w:sz w:val="28"/>
          <w:szCs w:val="28"/>
        </w:rPr>
        <w:t>19</w:t>
      </w:r>
      <w:r w:rsidRPr="00351F3C" w:rsidR="00351F3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20344">
        <w:rPr>
          <w:rFonts w:ascii="Times New Roman" w:hAnsi="Times New Roman" w:cs="Times New Roman"/>
          <w:sz w:val="28"/>
          <w:szCs w:val="28"/>
        </w:rPr>
        <w:t>сентябрь</w:t>
      </w:r>
      <w:r w:rsidRPr="00351F3C" w:rsidR="00351F3C">
        <w:rPr>
          <w:rFonts w:ascii="Times New Roman" w:hAnsi="Times New Roman" w:cs="Times New Roman"/>
          <w:sz w:val="28"/>
          <w:szCs w:val="28"/>
        </w:rPr>
        <w:t xml:space="preserve"> 2021 </w:t>
      </w:r>
      <w:r w:rsidR="00351F3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51F3C" w:rsidR="00351F3C">
        <w:rPr>
          <w:rFonts w:ascii="Times New Roman" w:hAnsi="Times New Roman" w:cs="Times New Roman"/>
          <w:sz w:val="28"/>
          <w:szCs w:val="28"/>
        </w:rPr>
        <w:t>включительно</w:t>
      </w:r>
      <w:r w:rsidR="00AC5811">
        <w:rPr>
          <w:rFonts w:ascii="Times New Roman" w:hAnsi="Times New Roman" w:cs="Times New Roman"/>
          <w:sz w:val="28"/>
          <w:szCs w:val="28"/>
        </w:rPr>
        <w:t>, с учётом 1/</w:t>
      </w:r>
      <w:r w:rsidR="00726664">
        <w:rPr>
          <w:rFonts w:ascii="Times New Roman" w:hAnsi="Times New Roman" w:cs="Times New Roman"/>
          <w:sz w:val="28"/>
          <w:szCs w:val="28"/>
        </w:rPr>
        <w:t>2</w:t>
      </w:r>
      <w:r w:rsidR="00AC5811">
        <w:rPr>
          <w:rFonts w:ascii="Times New Roman" w:hAnsi="Times New Roman" w:cs="Times New Roman"/>
          <w:sz w:val="28"/>
          <w:szCs w:val="28"/>
        </w:rPr>
        <w:t xml:space="preserve"> доли в праве собственности на объект недвижимости у каждого</w:t>
      </w:r>
      <w:r w:rsidR="008D7529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AC5811">
        <w:rPr>
          <w:rFonts w:ascii="Times New Roman" w:hAnsi="Times New Roman" w:cs="Times New Roman"/>
          <w:sz w:val="28"/>
          <w:szCs w:val="28"/>
        </w:rPr>
        <w:t>,</w:t>
      </w:r>
      <w:r w:rsidR="00C83064">
        <w:rPr>
          <w:rFonts w:ascii="Times New Roman" w:hAnsi="Times New Roman" w:cs="Times New Roman"/>
          <w:sz w:val="28"/>
          <w:szCs w:val="28"/>
        </w:rPr>
        <w:t xml:space="preserve"> </w:t>
      </w:r>
      <w:r w:rsidR="00AC5811">
        <w:rPr>
          <w:rFonts w:ascii="Times New Roman" w:hAnsi="Times New Roman" w:cs="Times New Roman"/>
          <w:sz w:val="28"/>
          <w:szCs w:val="28"/>
        </w:rPr>
        <w:t>п</w:t>
      </w:r>
      <w:r w:rsidR="00AC58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данные изъяты)</w:t>
      </w:r>
      <w:r w:rsidR="00AC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59B2" w:rsidRPr="00BE5703" w:rsidP="00314054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726664">
        <w:rPr>
          <w:rFonts w:ascii="Times New Roman" w:hAnsi="Times New Roman" w:cs="Times New Roman"/>
          <w:sz w:val="28"/>
          <w:szCs w:val="28"/>
        </w:rPr>
        <w:t>Прокофьева Андрея Валентиновича, Прокофьевой Василин</w:t>
      </w:r>
      <w:r w:rsidR="00BE0AFC">
        <w:rPr>
          <w:rFonts w:ascii="Times New Roman" w:hAnsi="Times New Roman" w:cs="Times New Roman"/>
          <w:sz w:val="28"/>
          <w:szCs w:val="28"/>
        </w:rPr>
        <w:t>ы</w:t>
      </w:r>
      <w:r w:rsidR="00726664">
        <w:rPr>
          <w:rFonts w:ascii="Times New Roman" w:hAnsi="Times New Roman" w:cs="Times New Roman"/>
          <w:sz w:val="28"/>
          <w:szCs w:val="28"/>
        </w:rPr>
        <w:t xml:space="preserve"> Георгиевны</w:t>
      </w:r>
      <w:r w:rsidRPr="00F650DD" w:rsidR="00726664">
        <w:rPr>
          <w:rFonts w:ascii="Times New Roman" w:hAnsi="Times New Roman" w:cs="Times New Roman"/>
          <w:sz w:val="28"/>
          <w:szCs w:val="28"/>
        </w:rPr>
        <w:t xml:space="preserve"> </w:t>
      </w:r>
      <w:r w:rsidRPr="00F650DD">
        <w:rPr>
          <w:rFonts w:ascii="Times New Roman" w:hAnsi="Times New Roman" w:cs="Times New Roman"/>
          <w:sz w:val="28"/>
          <w:szCs w:val="28"/>
        </w:rPr>
        <w:t>в пользу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(</w:t>
      </w:r>
      <w:r w:rsidRPr="00970538" w:rsidR="00970538">
        <w:rPr>
          <w:rFonts w:ascii="Times New Roman" w:hAnsi="Times New Roman" w:cs="Times New Roman"/>
          <w:sz w:val="28"/>
          <w:szCs w:val="28"/>
        </w:rPr>
        <w:t xml:space="preserve">ИНН 9102028499, КПП </w:t>
      </w:r>
      <w:r w:rsidR="005066A0">
        <w:rPr>
          <w:rFonts w:ascii="Times New Roman" w:hAnsi="Times New Roman" w:cs="Times New Roman"/>
          <w:sz w:val="28"/>
          <w:szCs w:val="28"/>
        </w:rPr>
        <w:t>911143001</w:t>
      </w:r>
      <w:r w:rsidRPr="00970538" w:rsidR="00970538">
        <w:rPr>
          <w:rFonts w:ascii="Times New Roman" w:hAnsi="Times New Roman" w:cs="Times New Roman"/>
          <w:sz w:val="28"/>
          <w:szCs w:val="28"/>
        </w:rPr>
        <w:t xml:space="preserve">, БИК 043510607, </w:t>
      </w:r>
      <w:r w:rsidRPr="00F650DD">
        <w:rPr>
          <w:rFonts w:ascii="Times New Roman" w:hAnsi="Times New Roman" w:cs="Times New Roman"/>
          <w:sz w:val="28"/>
          <w:szCs w:val="28"/>
        </w:rPr>
        <w:t>р</w:t>
      </w:r>
      <w:r w:rsidRPr="00F650DD">
        <w:rPr>
          <w:rFonts w:ascii="Times New Roman" w:hAnsi="Times New Roman" w:cs="Times New Roman"/>
          <w:sz w:val="28"/>
          <w:szCs w:val="28"/>
        </w:rPr>
        <w:t xml:space="preserve">/счёт 40602810441020000003, </w:t>
      </w:r>
      <w:r w:rsidRPr="00970538" w:rsidR="007D0FDE">
        <w:rPr>
          <w:rFonts w:ascii="Times New Roman" w:hAnsi="Times New Roman" w:cs="Times New Roman"/>
          <w:sz w:val="28"/>
          <w:szCs w:val="28"/>
        </w:rPr>
        <w:t xml:space="preserve">РНКБ Банк (ПАО) г. </w:t>
      </w:r>
      <w:r w:rsidRPr="00970538" w:rsidR="007D0FDE">
        <w:rPr>
          <w:rFonts w:ascii="Times New Roman" w:hAnsi="Times New Roman" w:cs="Times New Roman"/>
          <w:sz w:val="28"/>
          <w:szCs w:val="28"/>
        </w:rPr>
        <w:t>Симферополь,</w:t>
      </w:r>
      <w:r w:rsidR="007D0FDE">
        <w:rPr>
          <w:rFonts w:ascii="Times New Roman" w:hAnsi="Times New Roman" w:cs="Times New Roman"/>
          <w:sz w:val="28"/>
          <w:szCs w:val="28"/>
        </w:rPr>
        <w:t xml:space="preserve"> </w:t>
      </w:r>
      <w:r w:rsidRPr="00F650DD">
        <w:rPr>
          <w:rFonts w:ascii="Times New Roman" w:hAnsi="Times New Roman" w:cs="Times New Roman"/>
          <w:sz w:val="28"/>
          <w:szCs w:val="28"/>
        </w:rPr>
        <w:t xml:space="preserve">получатель Филиал ГУП РК «Крымтеплокоммунэнерго» в г. Керчь) </w:t>
      </w:r>
      <w:r w:rsidR="00EC2D13">
        <w:rPr>
          <w:rFonts w:ascii="Times New Roman" w:hAnsi="Times New Roman" w:cs="Times New Roman"/>
          <w:sz w:val="28"/>
          <w:szCs w:val="28"/>
        </w:rPr>
        <w:t xml:space="preserve">расходы по оплате </w:t>
      </w:r>
      <w:r w:rsidRPr="00F650DD">
        <w:rPr>
          <w:rFonts w:ascii="Times New Roman" w:hAnsi="Times New Roman" w:cs="Times New Roman"/>
          <w:sz w:val="28"/>
          <w:szCs w:val="28"/>
        </w:rPr>
        <w:t>государственн</w:t>
      </w:r>
      <w:r w:rsidR="00EC2D13">
        <w:rPr>
          <w:rFonts w:ascii="Times New Roman" w:hAnsi="Times New Roman" w:cs="Times New Roman"/>
          <w:sz w:val="28"/>
          <w:szCs w:val="28"/>
        </w:rPr>
        <w:t>ой</w:t>
      </w:r>
      <w:r w:rsidRPr="00F650DD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EC2D13">
        <w:rPr>
          <w:rFonts w:ascii="Times New Roman" w:hAnsi="Times New Roman" w:cs="Times New Roman"/>
          <w:sz w:val="28"/>
          <w:szCs w:val="28"/>
        </w:rPr>
        <w:t>ы</w:t>
      </w:r>
      <w:r w:rsidRPr="00F650DD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(данные изъяты)</w:t>
      </w:r>
    </w:p>
    <w:p w:rsidR="00D80320" w:rsidRPr="00F650DD" w:rsidP="00314054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В удовлетворении остальной части иска отказать.</w:t>
      </w:r>
    </w:p>
    <w:p w:rsidR="00F02CCF" w:rsidRPr="00F80CBC" w:rsidP="00F02CCF">
      <w:pPr>
        <w:shd w:val="clear" w:color="auto" w:fill="FFFFFF"/>
        <w:spacing w:after="0" w:line="20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BC">
        <w:rPr>
          <w:rFonts w:ascii="Times New Roman" w:hAnsi="Times New Roman" w:cs="Times New Roman"/>
          <w:sz w:val="28"/>
          <w:szCs w:val="28"/>
        </w:rPr>
        <w:t>Разъяснить, что в соответствии с частями 3, 4 статьи 199 Гражданского процессуального кодекса Российской Федерации мировой судья может не составлять мотивированное решение суда по рассмотренному им делу. Мировой судья обязан составить мотивированное решени</w:t>
      </w:r>
      <w:r w:rsidRPr="00F80CBC">
        <w:rPr>
          <w:rFonts w:ascii="Times New Roman" w:hAnsi="Times New Roman" w:cs="Times New Roman"/>
          <w:sz w:val="28"/>
          <w:szCs w:val="28"/>
        </w:rPr>
        <w:t>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 в течение трех дней со дня объявления резолютивной части решения суда, если</w:t>
      </w:r>
      <w:r w:rsidRPr="00F80CBC">
        <w:rPr>
          <w:rFonts w:ascii="Times New Roman" w:hAnsi="Times New Roman" w:cs="Times New Roman"/>
          <w:sz w:val="28"/>
          <w:szCs w:val="28"/>
        </w:rPr>
        <w:t xml:space="preserve">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Мировой су</w:t>
      </w:r>
      <w:r w:rsidRPr="00F80CBC">
        <w:rPr>
          <w:rFonts w:ascii="Times New Roman" w:hAnsi="Times New Roman" w:cs="Times New Roman"/>
          <w:sz w:val="28"/>
          <w:szCs w:val="28"/>
        </w:rPr>
        <w:t>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02CCF" w:rsidRPr="00F80CBC" w:rsidP="00F02CCF">
      <w:pPr>
        <w:shd w:val="clear" w:color="auto" w:fill="FFFFFF"/>
        <w:spacing w:after="0" w:line="2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CB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Ответчик вправе подать в суд, принявший заочное решение, заявление об отме</w:t>
      </w:r>
      <w:r w:rsidRPr="00F80CBC">
        <w:rPr>
          <w:rFonts w:ascii="Times New Roman" w:eastAsia="Times New Roman" w:hAnsi="Times New Roman" w:cs="Times New Roman"/>
          <w:color w:val="000000"/>
          <w:sz w:val="28"/>
          <w:szCs w:val="28"/>
        </w:rPr>
        <w:t>не этого решения суда в течение семи дней со дня вручения ему копии этого решения.</w:t>
      </w:r>
    </w:p>
    <w:p w:rsidR="00F02CCF" w:rsidRPr="00F80CBC" w:rsidP="00F02CCF">
      <w:pPr>
        <w:shd w:val="clear" w:color="auto" w:fill="FFFFFF"/>
        <w:spacing w:after="0" w:line="2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</w:t>
      </w:r>
      <w:r w:rsidRPr="00F80CBC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отмене этого решения суда.</w:t>
      </w:r>
    </w:p>
    <w:p w:rsidR="00F02CCF" w:rsidRPr="00F80CBC" w:rsidP="00F02CCF">
      <w:pPr>
        <w:shd w:val="clear" w:color="auto" w:fill="FFFFFF"/>
        <w:spacing w:after="0" w:line="2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80CBC">
        <w:rPr>
          <w:rFonts w:ascii="Times New Roman" w:eastAsia="Times New Roman" w:hAnsi="Times New Roman" w:cs="Times New Roman"/>
          <w:color w:val="000000"/>
          <w:sz w:val="28"/>
          <w:szCs w:val="28"/>
        </w:rPr>
        <w:t>в Ленинский районный суд Республики Крым через мирового судью</w:t>
      </w:r>
      <w:r w:rsidRPr="00F80CBC">
        <w:rPr>
          <w:rFonts w:ascii="Times New Roman" w:hAnsi="Times New Roman" w:cs="Times New Roman"/>
          <w:sz w:val="28"/>
          <w:szCs w:val="28"/>
        </w:rPr>
        <w:t xml:space="preserve"> судебного участка № 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0CBC">
        <w:rPr>
          <w:rFonts w:ascii="Times New Roman" w:hAnsi="Times New Roman" w:cs="Times New Roman"/>
          <w:sz w:val="28"/>
          <w:szCs w:val="28"/>
        </w:rPr>
        <w:t xml:space="preserve"> Ленинского судебного района</w:t>
      </w:r>
      <w:r w:rsidRPr="00F80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(Ленинский муниципальный район) в течение одного месяца по истечении срока подачи ответчиком заявления об отмене этого решения суда, а в случае</w:t>
      </w:r>
      <w:r w:rsidRPr="00F80CBC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D80320" w:rsidRPr="00F650DD" w:rsidP="00D803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800" w:rsidP="000636E3">
      <w:pPr>
        <w:spacing w:line="240" w:lineRule="auto"/>
        <w:ind w:firstLine="547"/>
        <w:contextualSpacing/>
        <w:rPr>
          <w:rFonts w:ascii="Times New Roman" w:hAnsi="Times New Roman" w:cs="Times New Roman"/>
          <w:sz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  <w:t>В.А. Тимофеева</w:t>
      </w:r>
    </w:p>
    <w:sectPr w:rsidSect="00154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7F"/>
    <w:rsid w:val="0000067B"/>
    <w:rsid w:val="00000DD3"/>
    <w:rsid w:val="00003D1F"/>
    <w:rsid w:val="00006C5C"/>
    <w:rsid w:val="00007B98"/>
    <w:rsid w:val="000129FE"/>
    <w:rsid w:val="0001360A"/>
    <w:rsid w:val="00020DA5"/>
    <w:rsid w:val="000242D0"/>
    <w:rsid w:val="000275BC"/>
    <w:rsid w:val="00027E9F"/>
    <w:rsid w:val="000449D1"/>
    <w:rsid w:val="00053D9E"/>
    <w:rsid w:val="000575EA"/>
    <w:rsid w:val="000609FE"/>
    <w:rsid w:val="0006124F"/>
    <w:rsid w:val="00061337"/>
    <w:rsid w:val="000634C5"/>
    <w:rsid w:val="000636E3"/>
    <w:rsid w:val="00066C48"/>
    <w:rsid w:val="00067948"/>
    <w:rsid w:val="00073C1B"/>
    <w:rsid w:val="00076207"/>
    <w:rsid w:val="0008427C"/>
    <w:rsid w:val="00084BE2"/>
    <w:rsid w:val="00084CDF"/>
    <w:rsid w:val="0009053F"/>
    <w:rsid w:val="0009352B"/>
    <w:rsid w:val="000973A9"/>
    <w:rsid w:val="000A2464"/>
    <w:rsid w:val="000A4608"/>
    <w:rsid w:val="000A4ACB"/>
    <w:rsid w:val="000A6854"/>
    <w:rsid w:val="000A6C34"/>
    <w:rsid w:val="000B41FD"/>
    <w:rsid w:val="000B7849"/>
    <w:rsid w:val="000C7197"/>
    <w:rsid w:val="000D5233"/>
    <w:rsid w:val="000E08AE"/>
    <w:rsid w:val="000E1290"/>
    <w:rsid w:val="000E4F5D"/>
    <w:rsid w:val="000F787D"/>
    <w:rsid w:val="000F7B8C"/>
    <w:rsid w:val="00110A0F"/>
    <w:rsid w:val="00113791"/>
    <w:rsid w:val="00125F3B"/>
    <w:rsid w:val="00127CF7"/>
    <w:rsid w:val="00143B65"/>
    <w:rsid w:val="00153D06"/>
    <w:rsid w:val="001543F6"/>
    <w:rsid w:val="00155AB9"/>
    <w:rsid w:val="00162F32"/>
    <w:rsid w:val="00163A61"/>
    <w:rsid w:val="00165E0F"/>
    <w:rsid w:val="0016796D"/>
    <w:rsid w:val="001712D8"/>
    <w:rsid w:val="00174029"/>
    <w:rsid w:val="001773A1"/>
    <w:rsid w:val="00183451"/>
    <w:rsid w:val="00185631"/>
    <w:rsid w:val="0018597D"/>
    <w:rsid w:val="00186717"/>
    <w:rsid w:val="0018751F"/>
    <w:rsid w:val="00187EE0"/>
    <w:rsid w:val="001916CA"/>
    <w:rsid w:val="001A04F0"/>
    <w:rsid w:val="001A142C"/>
    <w:rsid w:val="001A4439"/>
    <w:rsid w:val="001B4C7D"/>
    <w:rsid w:val="001B53F1"/>
    <w:rsid w:val="001C0C92"/>
    <w:rsid w:val="001C25B3"/>
    <w:rsid w:val="001C31F2"/>
    <w:rsid w:val="001E1467"/>
    <w:rsid w:val="001F32A1"/>
    <w:rsid w:val="001F4BB5"/>
    <w:rsid w:val="001F7B61"/>
    <w:rsid w:val="00204F76"/>
    <w:rsid w:val="002077B9"/>
    <w:rsid w:val="002131FE"/>
    <w:rsid w:val="00213209"/>
    <w:rsid w:val="002208D3"/>
    <w:rsid w:val="00232AC7"/>
    <w:rsid w:val="00240C97"/>
    <w:rsid w:val="0024255F"/>
    <w:rsid w:val="00243925"/>
    <w:rsid w:val="0025538F"/>
    <w:rsid w:val="00257576"/>
    <w:rsid w:val="0026225C"/>
    <w:rsid w:val="00273C0A"/>
    <w:rsid w:val="00275F7A"/>
    <w:rsid w:val="00282FB4"/>
    <w:rsid w:val="00291F4F"/>
    <w:rsid w:val="002926C8"/>
    <w:rsid w:val="002A39B9"/>
    <w:rsid w:val="002A73E0"/>
    <w:rsid w:val="002C232F"/>
    <w:rsid w:val="002D31D4"/>
    <w:rsid w:val="002D6093"/>
    <w:rsid w:val="002E021D"/>
    <w:rsid w:val="002E6668"/>
    <w:rsid w:val="002F1283"/>
    <w:rsid w:val="002F131C"/>
    <w:rsid w:val="00300D23"/>
    <w:rsid w:val="003027BB"/>
    <w:rsid w:val="0031134C"/>
    <w:rsid w:val="00312E3D"/>
    <w:rsid w:val="00314054"/>
    <w:rsid w:val="00314682"/>
    <w:rsid w:val="00315199"/>
    <w:rsid w:val="0032464F"/>
    <w:rsid w:val="00325FF2"/>
    <w:rsid w:val="00332D60"/>
    <w:rsid w:val="003427EB"/>
    <w:rsid w:val="003433DB"/>
    <w:rsid w:val="00351438"/>
    <w:rsid w:val="00351F3C"/>
    <w:rsid w:val="003526A1"/>
    <w:rsid w:val="0035693C"/>
    <w:rsid w:val="0036128C"/>
    <w:rsid w:val="003677CB"/>
    <w:rsid w:val="00371881"/>
    <w:rsid w:val="00375C58"/>
    <w:rsid w:val="00376794"/>
    <w:rsid w:val="0038134F"/>
    <w:rsid w:val="0038490A"/>
    <w:rsid w:val="0038631A"/>
    <w:rsid w:val="00393C47"/>
    <w:rsid w:val="003A248A"/>
    <w:rsid w:val="003A6BD5"/>
    <w:rsid w:val="003A7C8D"/>
    <w:rsid w:val="003B227C"/>
    <w:rsid w:val="003B249E"/>
    <w:rsid w:val="003B39A6"/>
    <w:rsid w:val="003C4EF9"/>
    <w:rsid w:val="003D2A38"/>
    <w:rsid w:val="003E385B"/>
    <w:rsid w:val="003E5F44"/>
    <w:rsid w:val="003E7800"/>
    <w:rsid w:val="003E7966"/>
    <w:rsid w:val="003F02B0"/>
    <w:rsid w:val="004011DA"/>
    <w:rsid w:val="00402479"/>
    <w:rsid w:val="004028DD"/>
    <w:rsid w:val="00403F2D"/>
    <w:rsid w:val="0041023A"/>
    <w:rsid w:val="00417EB9"/>
    <w:rsid w:val="004215BA"/>
    <w:rsid w:val="00423FFF"/>
    <w:rsid w:val="004318B1"/>
    <w:rsid w:val="004343FB"/>
    <w:rsid w:val="0043616A"/>
    <w:rsid w:val="004424DF"/>
    <w:rsid w:val="0044661F"/>
    <w:rsid w:val="00450853"/>
    <w:rsid w:val="004533F7"/>
    <w:rsid w:val="0045507F"/>
    <w:rsid w:val="00457B6F"/>
    <w:rsid w:val="00464C07"/>
    <w:rsid w:val="004677A8"/>
    <w:rsid w:val="00471859"/>
    <w:rsid w:val="00473F74"/>
    <w:rsid w:val="004748D5"/>
    <w:rsid w:val="0048393D"/>
    <w:rsid w:val="0048755E"/>
    <w:rsid w:val="004878FE"/>
    <w:rsid w:val="00492355"/>
    <w:rsid w:val="00494F31"/>
    <w:rsid w:val="00495161"/>
    <w:rsid w:val="00497E2B"/>
    <w:rsid w:val="004A49BF"/>
    <w:rsid w:val="004C797A"/>
    <w:rsid w:val="004D04D8"/>
    <w:rsid w:val="004D2FE3"/>
    <w:rsid w:val="004E0037"/>
    <w:rsid w:val="004E6045"/>
    <w:rsid w:val="004F0B5E"/>
    <w:rsid w:val="004F7127"/>
    <w:rsid w:val="00503035"/>
    <w:rsid w:val="005058E7"/>
    <w:rsid w:val="005066A0"/>
    <w:rsid w:val="00511910"/>
    <w:rsid w:val="00513AC4"/>
    <w:rsid w:val="00515D93"/>
    <w:rsid w:val="00525E24"/>
    <w:rsid w:val="0055219F"/>
    <w:rsid w:val="00555318"/>
    <w:rsid w:val="00555EA5"/>
    <w:rsid w:val="00556876"/>
    <w:rsid w:val="00557B9F"/>
    <w:rsid w:val="00562037"/>
    <w:rsid w:val="00565122"/>
    <w:rsid w:val="00571282"/>
    <w:rsid w:val="005815FF"/>
    <w:rsid w:val="00581DC7"/>
    <w:rsid w:val="005845B6"/>
    <w:rsid w:val="00584D2D"/>
    <w:rsid w:val="0059716C"/>
    <w:rsid w:val="005C41A7"/>
    <w:rsid w:val="005C5AB3"/>
    <w:rsid w:val="005C5C85"/>
    <w:rsid w:val="005D082B"/>
    <w:rsid w:val="005D11C4"/>
    <w:rsid w:val="005D6056"/>
    <w:rsid w:val="005E2D83"/>
    <w:rsid w:val="00602E45"/>
    <w:rsid w:val="00605CFF"/>
    <w:rsid w:val="00611DD2"/>
    <w:rsid w:val="0061513C"/>
    <w:rsid w:val="006223A2"/>
    <w:rsid w:val="00622E5B"/>
    <w:rsid w:val="00627A8E"/>
    <w:rsid w:val="006349D1"/>
    <w:rsid w:val="00645A3C"/>
    <w:rsid w:val="00654942"/>
    <w:rsid w:val="0066072A"/>
    <w:rsid w:val="0066078B"/>
    <w:rsid w:val="0066351E"/>
    <w:rsid w:val="0066712C"/>
    <w:rsid w:val="00671C14"/>
    <w:rsid w:val="00674404"/>
    <w:rsid w:val="00674617"/>
    <w:rsid w:val="006746D1"/>
    <w:rsid w:val="00682E81"/>
    <w:rsid w:val="00684C5A"/>
    <w:rsid w:val="0069277F"/>
    <w:rsid w:val="006A2798"/>
    <w:rsid w:val="006A48FD"/>
    <w:rsid w:val="006B2301"/>
    <w:rsid w:val="006C3783"/>
    <w:rsid w:val="006D1058"/>
    <w:rsid w:val="006D18BB"/>
    <w:rsid w:val="006D1C9F"/>
    <w:rsid w:val="006D3B97"/>
    <w:rsid w:val="006D5439"/>
    <w:rsid w:val="006E098E"/>
    <w:rsid w:val="006F2506"/>
    <w:rsid w:val="007028E6"/>
    <w:rsid w:val="007078B3"/>
    <w:rsid w:val="00714A7B"/>
    <w:rsid w:val="00720344"/>
    <w:rsid w:val="00724F7F"/>
    <w:rsid w:val="00726664"/>
    <w:rsid w:val="007359B2"/>
    <w:rsid w:val="00735D2C"/>
    <w:rsid w:val="0073774C"/>
    <w:rsid w:val="00756349"/>
    <w:rsid w:val="00756C31"/>
    <w:rsid w:val="00762192"/>
    <w:rsid w:val="00763796"/>
    <w:rsid w:val="00763C61"/>
    <w:rsid w:val="007677F2"/>
    <w:rsid w:val="00785762"/>
    <w:rsid w:val="00791957"/>
    <w:rsid w:val="007B16FD"/>
    <w:rsid w:val="007B4AF3"/>
    <w:rsid w:val="007B79C4"/>
    <w:rsid w:val="007C1355"/>
    <w:rsid w:val="007C2969"/>
    <w:rsid w:val="007C43F3"/>
    <w:rsid w:val="007C4ECF"/>
    <w:rsid w:val="007C733A"/>
    <w:rsid w:val="007C7C63"/>
    <w:rsid w:val="007D012B"/>
    <w:rsid w:val="007D0FDE"/>
    <w:rsid w:val="007E2349"/>
    <w:rsid w:val="007F23AC"/>
    <w:rsid w:val="007F6154"/>
    <w:rsid w:val="007F6331"/>
    <w:rsid w:val="008036D0"/>
    <w:rsid w:val="00805664"/>
    <w:rsid w:val="00806912"/>
    <w:rsid w:val="00815A20"/>
    <w:rsid w:val="00820AEE"/>
    <w:rsid w:val="00822981"/>
    <w:rsid w:val="008232B6"/>
    <w:rsid w:val="00825294"/>
    <w:rsid w:val="00825648"/>
    <w:rsid w:val="00840C9F"/>
    <w:rsid w:val="0084138C"/>
    <w:rsid w:val="00845AD5"/>
    <w:rsid w:val="0084710D"/>
    <w:rsid w:val="0085011C"/>
    <w:rsid w:val="00853106"/>
    <w:rsid w:val="0087606B"/>
    <w:rsid w:val="008A5543"/>
    <w:rsid w:val="008B6518"/>
    <w:rsid w:val="008B7EAA"/>
    <w:rsid w:val="008C55FA"/>
    <w:rsid w:val="008D0194"/>
    <w:rsid w:val="008D7529"/>
    <w:rsid w:val="008F0F59"/>
    <w:rsid w:val="00911FE3"/>
    <w:rsid w:val="0091305A"/>
    <w:rsid w:val="009140A9"/>
    <w:rsid w:val="00922BFA"/>
    <w:rsid w:val="00922FDB"/>
    <w:rsid w:val="0092326A"/>
    <w:rsid w:val="00924C38"/>
    <w:rsid w:val="0093525E"/>
    <w:rsid w:val="00940FF4"/>
    <w:rsid w:val="00941EBF"/>
    <w:rsid w:val="009441E3"/>
    <w:rsid w:val="00946901"/>
    <w:rsid w:val="0094727A"/>
    <w:rsid w:val="00947722"/>
    <w:rsid w:val="009478C9"/>
    <w:rsid w:val="00950B48"/>
    <w:rsid w:val="00952F3C"/>
    <w:rsid w:val="00960568"/>
    <w:rsid w:val="0096545D"/>
    <w:rsid w:val="00970538"/>
    <w:rsid w:val="00971387"/>
    <w:rsid w:val="0097142C"/>
    <w:rsid w:val="00971B1B"/>
    <w:rsid w:val="00975A06"/>
    <w:rsid w:val="00976A2B"/>
    <w:rsid w:val="00976FA6"/>
    <w:rsid w:val="009870D5"/>
    <w:rsid w:val="00997F97"/>
    <w:rsid w:val="009A00A2"/>
    <w:rsid w:val="009A05DF"/>
    <w:rsid w:val="009A41C6"/>
    <w:rsid w:val="009B3824"/>
    <w:rsid w:val="009B5F18"/>
    <w:rsid w:val="009B7976"/>
    <w:rsid w:val="009C3628"/>
    <w:rsid w:val="009C6524"/>
    <w:rsid w:val="009E2F47"/>
    <w:rsid w:val="009E4C77"/>
    <w:rsid w:val="009F5194"/>
    <w:rsid w:val="009F65B6"/>
    <w:rsid w:val="00A10AB6"/>
    <w:rsid w:val="00A134C2"/>
    <w:rsid w:val="00A273F9"/>
    <w:rsid w:val="00A27C22"/>
    <w:rsid w:val="00A35684"/>
    <w:rsid w:val="00A37CB1"/>
    <w:rsid w:val="00A41EFE"/>
    <w:rsid w:val="00A5187C"/>
    <w:rsid w:val="00A51C80"/>
    <w:rsid w:val="00A56140"/>
    <w:rsid w:val="00A56AE0"/>
    <w:rsid w:val="00A60FB7"/>
    <w:rsid w:val="00A63AB3"/>
    <w:rsid w:val="00A65E8D"/>
    <w:rsid w:val="00A73FD9"/>
    <w:rsid w:val="00A81EFC"/>
    <w:rsid w:val="00A85822"/>
    <w:rsid w:val="00A930D9"/>
    <w:rsid w:val="00A94693"/>
    <w:rsid w:val="00A952E2"/>
    <w:rsid w:val="00A95C23"/>
    <w:rsid w:val="00A95CFD"/>
    <w:rsid w:val="00A95E58"/>
    <w:rsid w:val="00AB33EA"/>
    <w:rsid w:val="00AB53D5"/>
    <w:rsid w:val="00AC5811"/>
    <w:rsid w:val="00AD251E"/>
    <w:rsid w:val="00AE4E2B"/>
    <w:rsid w:val="00AE5502"/>
    <w:rsid w:val="00AE710B"/>
    <w:rsid w:val="00AF2137"/>
    <w:rsid w:val="00AF6A4F"/>
    <w:rsid w:val="00AF7F4A"/>
    <w:rsid w:val="00B03D95"/>
    <w:rsid w:val="00B10992"/>
    <w:rsid w:val="00B21E68"/>
    <w:rsid w:val="00B244D3"/>
    <w:rsid w:val="00B27E16"/>
    <w:rsid w:val="00B32AEB"/>
    <w:rsid w:val="00B35E9A"/>
    <w:rsid w:val="00B3659C"/>
    <w:rsid w:val="00B426FA"/>
    <w:rsid w:val="00B52B7B"/>
    <w:rsid w:val="00B660DC"/>
    <w:rsid w:val="00B679B6"/>
    <w:rsid w:val="00B77E10"/>
    <w:rsid w:val="00B903BD"/>
    <w:rsid w:val="00B94826"/>
    <w:rsid w:val="00B967E8"/>
    <w:rsid w:val="00B9780D"/>
    <w:rsid w:val="00BA21F0"/>
    <w:rsid w:val="00BA3A1A"/>
    <w:rsid w:val="00BA6F84"/>
    <w:rsid w:val="00BB0085"/>
    <w:rsid w:val="00BB1BDE"/>
    <w:rsid w:val="00BB2E17"/>
    <w:rsid w:val="00BB71E6"/>
    <w:rsid w:val="00BC3C33"/>
    <w:rsid w:val="00BD2426"/>
    <w:rsid w:val="00BD2A07"/>
    <w:rsid w:val="00BD349E"/>
    <w:rsid w:val="00BE0AFC"/>
    <w:rsid w:val="00BE5703"/>
    <w:rsid w:val="00BE62E0"/>
    <w:rsid w:val="00BF14FF"/>
    <w:rsid w:val="00BF78B8"/>
    <w:rsid w:val="00C01E4B"/>
    <w:rsid w:val="00C0307B"/>
    <w:rsid w:val="00C14074"/>
    <w:rsid w:val="00C20085"/>
    <w:rsid w:val="00C203A5"/>
    <w:rsid w:val="00C215CB"/>
    <w:rsid w:val="00C25DEC"/>
    <w:rsid w:val="00C311F0"/>
    <w:rsid w:val="00C33B26"/>
    <w:rsid w:val="00C408D3"/>
    <w:rsid w:val="00C46655"/>
    <w:rsid w:val="00C47066"/>
    <w:rsid w:val="00C57466"/>
    <w:rsid w:val="00C574E8"/>
    <w:rsid w:val="00C57BE8"/>
    <w:rsid w:val="00C6176C"/>
    <w:rsid w:val="00C66AE8"/>
    <w:rsid w:val="00C7194C"/>
    <w:rsid w:val="00C71B32"/>
    <w:rsid w:val="00C75DD5"/>
    <w:rsid w:val="00C81E0B"/>
    <w:rsid w:val="00C82306"/>
    <w:rsid w:val="00C83064"/>
    <w:rsid w:val="00C85F3E"/>
    <w:rsid w:val="00C9426B"/>
    <w:rsid w:val="00C96462"/>
    <w:rsid w:val="00C96AC8"/>
    <w:rsid w:val="00CB4983"/>
    <w:rsid w:val="00CB732B"/>
    <w:rsid w:val="00CC601E"/>
    <w:rsid w:val="00CD113D"/>
    <w:rsid w:val="00CD205C"/>
    <w:rsid w:val="00CE2303"/>
    <w:rsid w:val="00CE6B1D"/>
    <w:rsid w:val="00CF5F2D"/>
    <w:rsid w:val="00D11B4C"/>
    <w:rsid w:val="00D20454"/>
    <w:rsid w:val="00D2326D"/>
    <w:rsid w:val="00D2359C"/>
    <w:rsid w:val="00D2702C"/>
    <w:rsid w:val="00D450E7"/>
    <w:rsid w:val="00D465DB"/>
    <w:rsid w:val="00D5599C"/>
    <w:rsid w:val="00D56E14"/>
    <w:rsid w:val="00D640B9"/>
    <w:rsid w:val="00D65309"/>
    <w:rsid w:val="00D66CBD"/>
    <w:rsid w:val="00D709A1"/>
    <w:rsid w:val="00D80320"/>
    <w:rsid w:val="00D879BC"/>
    <w:rsid w:val="00D9310F"/>
    <w:rsid w:val="00DA35BF"/>
    <w:rsid w:val="00DD3AD2"/>
    <w:rsid w:val="00DE0B45"/>
    <w:rsid w:val="00DF2511"/>
    <w:rsid w:val="00DF58E8"/>
    <w:rsid w:val="00DF7439"/>
    <w:rsid w:val="00E04AFA"/>
    <w:rsid w:val="00E20C21"/>
    <w:rsid w:val="00E20EA8"/>
    <w:rsid w:val="00E26260"/>
    <w:rsid w:val="00E27403"/>
    <w:rsid w:val="00E33526"/>
    <w:rsid w:val="00E33F3A"/>
    <w:rsid w:val="00E34399"/>
    <w:rsid w:val="00E406E7"/>
    <w:rsid w:val="00E42036"/>
    <w:rsid w:val="00E529C7"/>
    <w:rsid w:val="00E53DC8"/>
    <w:rsid w:val="00E5511E"/>
    <w:rsid w:val="00E566D5"/>
    <w:rsid w:val="00E570D7"/>
    <w:rsid w:val="00E60F95"/>
    <w:rsid w:val="00E70C12"/>
    <w:rsid w:val="00E736CE"/>
    <w:rsid w:val="00E81CEA"/>
    <w:rsid w:val="00E8238C"/>
    <w:rsid w:val="00E83251"/>
    <w:rsid w:val="00E83AFD"/>
    <w:rsid w:val="00E84718"/>
    <w:rsid w:val="00E96B95"/>
    <w:rsid w:val="00EA1BDD"/>
    <w:rsid w:val="00EA374C"/>
    <w:rsid w:val="00EB11DF"/>
    <w:rsid w:val="00EB5224"/>
    <w:rsid w:val="00EC2D13"/>
    <w:rsid w:val="00ED298B"/>
    <w:rsid w:val="00ED5C89"/>
    <w:rsid w:val="00EE2C66"/>
    <w:rsid w:val="00EE78E4"/>
    <w:rsid w:val="00F02CCF"/>
    <w:rsid w:val="00F06FFE"/>
    <w:rsid w:val="00F1783C"/>
    <w:rsid w:val="00F22782"/>
    <w:rsid w:val="00F23431"/>
    <w:rsid w:val="00F25C75"/>
    <w:rsid w:val="00F30C77"/>
    <w:rsid w:val="00F30FE6"/>
    <w:rsid w:val="00F321CE"/>
    <w:rsid w:val="00F447CF"/>
    <w:rsid w:val="00F51E3A"/>
    <w:rsid w:val="00F54080"/>
    <w:rsid w:val="00F54947"/>
    <w:rsid w:val="00F55C35"/>
    <w:rsid w:val="00F63F1C"/>
    <w:rsid w:val="00F650DD"/>
    <w:rsid w:val="00F73491"/>
    <w:rsid w:val="00F7407A"/>
    <w:rsid w:val="00F75C6B"/>
    <w:rsid w:val="00F805A3"/>
    <w:rsid w:val="00F80CBC"/>
    <w:rsid w:val="00F82440"/>
    <w:rsid w:val="00F944F3"/>
    <w:rsid w:val="00F94F69"/>
    <w:rsid w:val="00F95613"/>
    <w:rsid w:val="00FA414A"/>
    <w:rsid w:val="00FA675B"/>
    <w:rsid w:val="00FB0DC2"/>
    <w:rsid w:val="00FB1541"/>
    <w:rsid w:val="00FB390C"/>
    <w:rsid w:val="00FC48A4"/>
    <w:rsid w:val="00FD1D07"/>
    <w:rsid w:val="00FF39B3"/>
    <w:rsid w:val="00FF4207"/>
    <w:rsid w:val="00FF43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0C"/>
    <w:rPr>
      <w:rFonts w:eastAsiaTheme="minorEastAsia"/>
      <w:lang w:eastAsia="ru-RU"/>
    </w:rPr>
  </w:style>
  <w:style w:type="paragraph" w:styleId="Heading4">
    <w:name w:val="heading 4"/>
    <w:basedOn w:val="Normal"/>
    <w:link w:val="4"/>
    <w:uiPriority w:val="9"/>
    <w:qFormat/>
    <w:rsid w:val="00AF2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Заголовок 4 Знак"/>
    <w:basedOn w:val="DefaultParagraphFont"/>
    <w:link w:val="Heading4"/>
    <w:uiPriority w:val="9"/>
    <w:rsid w:val="00AF2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D80320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5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51C80"/>
    <w:rPr>
      <w:rFonts w:ascii="Tahoma" w:hAnsi="Tahoma" w:eastAsiaTheme="minorEastAsia" w:cs="Tahoma"/>
      <w:sz w:val="16"/>
      <w:szCs w:val="1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C46655"/>
  </w:style>
  <w:style w:type="numbering" w:customStyle="1" w:styleId="2">
    <w:name w:val="Нет списка2"/>
    <w:next w:val="NoList"/>
    <w:uiPriority w:val="99"/>
    <w:semiHidden/>
    <w:unhideWhenUsed/>
    <w:rsid w:val="009B7976"/>
  </w:style>
  <w:style w:type="paragraph" w:styleId="Header">
    <w:name w:val="header"/>
    <w:basedOn w:val="Normal"/>
    <w:link w:val="a0"/>
    <w:uiPriority w:val="99"/>
    <w:unhideWhenUsed/>
    <w:rsid w:val="00A9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94693"/>
    <w:rPr>
      <w:rFonts w:eastAsiaTheme="minorEastAsia"/>
      <w:lang w:eastAsia="ru-RU"/>
    </w:rPr>
  </w:style>
  <w:style w:type="paragraph" w:styleId="Footer">
    <w:name w:val="footer"/>
    <w:basedOn w:val="Normal"/>
    <w:link w:val="a1"/>
    <w:uiPriority w:val="99"/>
    <w:unhideWhenUsed/>
    <w:rsid w:val="00A9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946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AEA9-4F93-4036-809E-09F15089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