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695AC3" w:rsidP="00695A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Дело № 2-6</w:t>
      </w:r>
      <w:r w:rsidRPr="00695AC3" w:rsidR="00785762">
        <w:rPr>
          <w:rFonts w:ascii="Times New Roman" w:hAnsi="Times New Roman" w:cs="Times New Roman"/>
          <w:sz w:val="28"/>
          <w:szCs w:val="28"/>
        </w:rPr>
        <w:t>1</w:t>
      </w:r>
      <w:r w:rsidRPr="00695AC3">
        <w:rPr>
          <w:rFonts w:ascii="Times New Roman" w:hAnsi="Times New Roman" w:cs="Times New Roman"/>
          <w:sz w:val="28"/>
          <w:szCs w:val="28"/>
        </w:rPr>
        <w:t>-</w:t>
      </w:r>
      <w:r w:rsidR="009E504B">
        <w:rPr>
          <w:rFonts w:ascii="Times New Roman" w:hAnsi="Times New Roman" w:cs="Times New Roman"/>
          <w:sz w:val="28"/>
          <w:szCs w:val="28"/>
        </w:rPr>
        <w:t>810</w:t>
      </w:r>
      <w:r w:rsidR="00C42614">
        <w:rPr>
          <w:rFonts w:ascii="Times New Roman" w:hAnsi="Times New Roman" w:cs="Times New Roman"/>
          <w:sz w:val="28"/>
          <w:szCs w:val="28"/>
        </w:rPr>
        <w:t>/2025</w:t>
      </w:r>
    </w:p>
    <w:p w:rsidR="00695AC3" w:rsidRPr="00695AC3" w:rsidP="00695A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УИД: 91</w:t>
      </w:r>
      <w:r w:rsidRPr="00695AC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95AC3">
        <w:rPr>
          <w:rFonts w:ascii="Times New Roman" w:hAnsi="Times New Roman" w:cs="Times New Roman"/>
          <w:sz w:val="28"/>
          <w:szCs w:val="28"/>
        </w:rPr>
        <w:t>0061-01-2025-</w:t>
      </w:r>
      <w:r w:rsidR="009E504B">
        <w:rPr>
          <w:rFonts w:ascii="Times New Roman" w:hAnsi="Times New Roman" w:cs="Times New Roman"/>
          <w:sz w:val="28"/>
          <w:szCs w:val="28"/>
        </w:rPr>
        <w:t>001483-60</w:t>
      </w:r>
    </w:p>
    <w:p w:rsidR="00232AC7" w:rsidRPr="00695AC3" w:rsidP="00695A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C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695AC3" w:rsidP="00695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695AC3" w:rsidP="00695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июля 2025</w:t>
      </w:r>
      <w:r w:rsidRPr="00695AC3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5AC3">
        <w:rPr>
          <w:rFonts w:ascii="Times New Roman" w:hAnsi="Times New Roman" w:cs="Times New Roman"/>
          <w:sz w:val="28"/>
          <w:szCs w:val="28"/>
        </w:rPr>
        <w:t>пгт</w:t>
      </w:r>
      <w:r w:rsidRPr="00695AC3" w:rsidR="00695AC3">
        <w:rPr>
          <w:rFonts w:ascii="Times New Roman" w:hAnsi="Times New Roman" w:cs="Times New Roman"/>
          <w:sz w:val="28"/>
          <w:szCs w:val="28"/>
        </w:rPr>
        <w:t>.</w:t>
      </w:r>
      <w:r w:rsidRPr="00695AC3" w:rsidR="001D7D17">
        <w:rPr>
          <w:rFonts w:ascii="Times New Roman" w:hAnsi="Times New Roman" w:cs="Times New Roman"/>
          <w:sz w:val="28"/>
          <w:szCs w:val="28"/>
        </w:rPr>
        <w:t xml:space="preserve"> </w:t>
      </w:r>
      <w:r w:rsidRPr="00695AC3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695AC3" w:rsidP="00695A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695AC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при </w:t>
      </w:r>
      <w:r w:rsidRPr="00695AC3" w:rsidR="008C6F54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695AC3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>р</w:t>
      </w:r>
      <w:r w:rsidRPr="00695AC3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695AC3" w:rsidR="00695AC3">
        <w:rPr>
          <w:rFonts w:ascii="Times New Roman" w:hAnsi="Times New Roman" w:cs="Times New Roman"/>
          <w:sz w:val="28"/>
          <w:szCs w:val="28"/>
        </w:rPr>
        <w:t>ГУП РК</w:t>
      </w:r>
      <w:r w:rsidRPr="00695AC3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695AC3" w:rsidR="00A95C23">
        <w:rPr>
          <w:rFonts w:ascii="Times New Roman" w:hAnsi="Times New Roman" w:cs="Times New Roman"/>
          <w:sz w:val="28"/>
          <w:szCs w:val="28"/>
        </w:rPr>
        <w:t>«Крымтеплокоммунэнерго» в г. Керчь</w:t>
      </w:r>
      <w:r w:rsidRPr="00695AC3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9E504B">
        <w:rPr>
          <w:rFonts w:ascii="Times New Roman" w:hAnsi="Times New Roman" w:cs="Times New Roman"/>
          <w:sz w:val="28"/>
          <w:szCs w:val="28"/>
        </w:rPr>
        <w:t>Баргузу Владиславу Ивановичу и Баргузу Ивану Николаевичу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695AC3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695AC3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695AC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95AC3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695A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95AC3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695A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AC3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695AC3" w:rsidP="00695AC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695AC3" w:rsidP="00695AC3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5AC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695AC3" w:rsidP="00695AC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695AC3" w:rsidP="00695A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Иск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695AC3">
        <w:rPr>
          <w:rFonts w:ascii="Times New Roman" w:hAnsi="Times New Roman" w:cs="Times New Roman"/>
          <w:sz w:val="28"/>
          <w:szCs w:val="28"/>
        </w:rPr>
        <w:t>удовлетворить</w:t>
      </w:r>
      <w:r w:rsidRPr="00695AC3" w:rsidR="003772F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695AC3">
        <w:rPr>
          <w:rFonts w:ascii="Times New Roman" w:hAnsi="Times New Roman" w:cs="Times New Roman"/>
          <w:sz w:val="28"/>
          <w:szCs w:val="28"/>
        </w:rPr>
        <w:t>.</w:t>
      </w:r>
    </w:p>
    <w:p w:rsidR="00BE144F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5AC3" w:rsidR="00985D80">
        <w:rPr>
          <w:rFonts w:ascii="Times New Roman" w:hAnsi="Times New Roman" w:cs="Times New Roman"/>
          <w:sz w:val="28"/>
          <w:szCs w:val="28"/>
        </w:rPr>
        <w:t>с</w:t>
      </w:r>
      <w:r w:rsidRPr="00695AC3" w:rsidR="003772FA">
        <w:rPr>
          <w:rFonts w:ascii="Times New Roman" w:hAnsi="Times New Roman" w:cs="Times New Roman"/>
          <w:sz w:val="28"/>
          <w:szCs w:val="28"/>
        </w:rPr>
        <w:t xml:space="preserve"> </w:t>
      </w:r>
      <w:r w:rsidRPr="009E504B" w:rsidR="009E504B">
        <w:rPr>
          <w:rFonts w:ascii="Times New Roman" w:hAnsi="Times New Roman" w:cs="Times New Roman"/>
          <w:b/>
          <w:sz w:val="28"/>
          <w:szCs w:val="28"/>
        </w:rPr>
        <w:t>Баргуз</w:t>
      </w:r>
      <w:r w:rsidR="009E504B">
        <w:rPr>
          <w:rFonts w:ascii="Times New Roman" w:hAnsi="Times New Roman" w:cs="Times New Roman"/>
          <w:b/>
          <w:sz w:val="28"/>
          <w:szCs w:val="28"/>
        </w:rPr>
        <w:t>а</w:t>
      </w:r>
      <w:r w:rsidRPr="009E504B" w:rsidR="009E504B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 w:rsidR="009E504B">
        <w:rPr>
          <w:rFonts w:ascii="Times New Roman" w:hAnsi="Times New Roman" w:cs="Times New Roman"/>
          <w:b/>
          <w:sz w:val="28"/>
          <w:szCs w:val="28"/>
        </w:rPr>
        <w:t>а</w:t>
      </w:r>
      <w:r w:rsidRPr="009E504B" w:rsidR="009E504B">
        <w:rPr>
          <w:rFonts w:ascii="Times New Roman" w:hAnsi="Times New Roman" w:cs="Times New Roman"/>
          <w:b/>
          <w:sz w:val="28"/>
          <w:szCs w:val="28"/>
        </w:rPr>
        <w:t xml:space="preserve"> Иванович</w:t>
      </w:r>
      <w:r w:rsidR="009E504B"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1578AD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695AC3" w:rsidR="00FB64BF">
        <w:rPr>
          <w:rFonts w:ascii="Times New Roman" w:hAnsi="Times New Roman" w:cs="Times New Roman"/>
          <w:sz w:val="28"/>
          <w:szCs w:val="28"/>
        </w:rPr>
        <w:t>р</w:t>
      </w:r>
      <w:r w:rsidRPr="00695AC3" w:rsidR="00FB64BF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</w:t>
      </w:r>
      <w:r w:rsidRPr="00695AC3" w:rsidR="00EE55C6">
        <w:rPr>
          <w:rFonts w:ascii="Times New Roman" w:hAnsi="Times New Roman" w:cs="Times New Roman"/>
          <w:sz w:val="28"/>
          <w:szCs w:val="28"/>
        </w:rPr>
        <w:t>,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Pr="00695AC3" w:rsidR="00695AC3">
        <w:rPr>
          <w:rFonts w:ascii="Times New Roman" w:hAnsi="Times New Roman" w:cs="Times New Roman"/>
          <w:sz w:val="28"/>
          <w:szCs w:val="28"/>
        </w:rPr>
        <w:t>ь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 за период с </w:t>
      </w:r>
      <w:r w:rsidRPr="00695AC3" w:rsidR="00695AC3">
        <w:rPr>
          <w:rFonts w:ascii="Times New Roman" w:hAnsi="Times New Roman" w:cs="Times New Roman"/>
          <w:sz w:val="28"/>
          <w:szCs w:val="28"/>
        </w:rPr>
        <w:t>01.07.2023</w:t>
      </w:r>
      <w:r w:rsidRPr="00695AC3" w:rsidR="007924E0">
        <w:rPr>
          <w:rFonts w:ascii="Times New Roman" w:hAnsi="Times New Roman" w:cs="Times New Roman"/>
          <w:sz w:val="28"/>
          <w:szCs w:val="28"/>
        </w:rPr>
        <w:t xml:space="preserve"> г. </w:t>
      </w:r>
      <w:r w:rsidRPr="00695AC3" w:rsidR="008C6F54">
        <w:rPr>
          <w:rFonts w:ascii="Times New Roman" w:hAnsi="Times New Roman" w:cs="Times New Roman"/>
          <w:sz w:val="28"/>
          <w:szCs w:val="28"/>
        </w:rPr>
        <w:t>п</w:t>
      </w:r>
      <w:r w:rsidRPr="00695AC3" w:rsidR="007924E0">
        <w:rPr>
          <w:rFonts w:ascii="Times New Roman" w:hAnsi="Times New Roman" w:cs="Times New Roman"/>
          <w:sz w:val="28"/>
          <w:szCs w:val="28"/>
        </w:rPr>
        <w:t xml:space="preserve">о </w:t>
      </w:r>
      <w:r w:rsidRPr="00695AC3" w:rsidR="00695AC3">
        <w:rPr>
          <w:rFonts w:ascii="Times New Roman" w:hAnsi="Times New Roman" w:cs="Times New Roman"/>
          <w:sz w:val="28"/>
          <w:szCs w:val="28"/>
        </w:rPr>
        <w:t>01.08.2024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 г</w:t>
      </w:r>
      <w:r w:rsidRPr="00695AC3" w:rsidR="007924E0">
        <w:rPr>
          <w:rFonts w:ascii="Times New Roman" w:hAnsi="Times New Roman" w:cs="Times New Roman"/>
          <w:sz w:val="28"/>
          <w:szCs w:val="28"/>
        </w:rPr>
        <w:t xml:space="preserve">.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E504B">
        <w:rPr>
          <w:rFonts w:ascii="Times New Roman" w:hAnsi="Times New Roman" w:cs="Times New Roman"/>
          <w:sz w:val="28"/>
          <w:szCs w:val="28"/>
        </w:rPr>
        <w:t>11 623,13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95AC3" w:rsidR="00EE55C6">
        <w:rPr>
          <w:rFonts w:ascii="Times New Roman" w:hAnsi="Times New Roman" w:cs="Times New Roman"/>
          <w:sz w:val="28"/>
          <w:szCs w:val="28"/>
        </w:rPr>
        <w:t xml:space="preserve">, </w:t>
      </w:r>
      <w:r w:rsidRPr="00695AC3" w:rsidR="001578AD">
        <w:rPr>
          <w:rFonts w:ascii="Times New Roman" w:hAnsi="Times New Roman" w:cs="Times New Roman"/>
          <w:sz w:val="28"/>
          <w:szCs w:val="28"/>
        </w:rPr>
        <w:t>пени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E504B">
        <w:rPr>
          <w:rFonts w:ascii="Times New Roman" w:hAnsi="Times New Roman" w:cs="Times New Roman"/>
          <w:sz w:val="28"/>
          <w:szCs w:val="28"/>
        </w:rPr>
        <w:t>1 009,10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95AC3" w:rsidR="00FB64BF">
        <w:rPr>
          <w:rFonts w:ascii="Times New Roman" w:hAnsi="Times New Roman" w:cs="Times New Roman"/>
          <w:sz w:val="28"/>
          <w:szCs w:val="28"/>
        </w:rPr>
        <w:t xml:space="preserve">, а </w:t>
      </w:r>
      <w:r w:rsidRPr="00695AC3" w:rsidR="00FB64B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9E504B">
        <w:rPr>
          <w:rFonts w:ascii="Times New Roman" w:hAnsi="Times New Roman" w:cs="Times New Roman"/>
          <w:b/>
          <w:sz w:val="28"/>
          <w:szCs w:val="28"/>
        </w:rPr>
        <w:t>12 632 (двенадцать тысяч шестьсот тридцать два) рубля 23</w:t>
      </w:r>
      <w:r w:rsidRPr="00695AC3" w:rsidR="00695AC3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9E504B">
        <w:rPr>
          <w:rFonts w:ascii="Times New Roman" w:hAnsi="Times New Roman" w:cs="Times New Roman"/>
          <w:b/>
          <w:sz w:val="28"/>
          <w:szCs w:val="28"/>
        </w:rPr>
        <w:t>йки</w:t>
      </w:r>
      <w:r w:rsidRPr="00695AC3" w:rsidR="00B91E69">
        <w:rPr>
          <w:rFonts w:ascii="Times New Roman" w:hAnsi="Times New Roman" w:cs="Times New Roman"/>
          <w:b/>
          <w:sz w:val="28"/>
          <w:szCs w:val="28"/>
        </w:rPr>
        <w:t>.</w:t>
      </w:r>
    </w:p>
    <w:p w:rsidR="00445017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E504B" w:rsidR="009E504B">
        <w:rPr>
          <w:rFonts w:ascii="Times New Roman" w:hAnsi="Times New Roman" w:cs="Times New Roman"/>
          <w:b/>
          <w:sz w:val="28"/>
          <w:szCs w:val="28"/>
        </w:rPr>
        <w:t>Баргуз</w:t>
      </w:r>
      <w:r w:rsidR="009E504B">
        <w:rPr>
          <w:rFonts w:ascii="Times New Roman" w:hAnsi="Times New Roman" w:cs="Times New Roman"/>
          <w:b/>
          <w:sz w:val="28"/>
          <w:szCs w:val="28"/>
        </w:rPr>
        <w:t>а</w:t>
      </w:r>
      <w:r w:rsidRPr="009E504B" w:rsidR="009E504B">
        <w:rPr>
          <w:rFonts w:ascii="Times New Roman" w:hAnsi="Times New Roman" w:cs="Times New Roman"/>
          <w:b/>
          <w:sz w:val="28"/>
          <w:szCs w:val="28"/>
        </w:rPr>
        <w:t xml:space="preserve"> Владислав</w:t>
      </w:r>
      <w:r w:rsidR="009E504B">
        <w:rPr>
          <w:rFonts w:ascii="Times New Roman" w:hAnsi="Times New Roman" w:cs="Times New Roman"/>
          <w:b/>
          <w:sz w:val="28"/>
          <w:szCs w:val="28"/>
        </w:rPr>
        <w:t>а</w:t>
      </w:r>
      <w:r w:rsidRPr="009E504B" w:rsidR="009E504B">
        <w:rPr>
          <w:rFonts w:ascii="Times New Roman" w:hAnsi="Times New Roman" w:cs="Times New Roman"/>
          <w:b/>
          <w:sz w:val="28"/>
          <w:szCs w:val="28"/>
        </w:rPr>
        <w:t xml:space="preserve"> Иванович</w:t>
      </w:r>
      <w:r w:rsidR="009E504B">
        <w:rPr>
          <w:rFonts w:ascii="Times New Roman" w:hAnsi="Times New Roman" w:cs="Times New Roman"/>
          <w:b/>
          <w:sz w:val="28"/>
          <w:szCs w:val="28"/>
        </w:rPr>
        <w:t>а</w:t>
      </w:r>
      <w:r w:rsidRPr="00695AC3" w:rsidR="009E504B">
        <w:rPr>
          <w:rFonts w:ascii="Times New Roman" w:hAnsi="Times New Roman" w:cs="Times New Roman"/>
          <w:sz w:val="28"/>
          <w:szCs w:val="28"/>
        </w:rPr>
        <w:t xml:space="preserve"> </w:t>
      </w:r>
      <w:r w:rsidRPr="00695AC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95AC3" w:rsidR="00695AC3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</w:t>
      </w:r>
      <w:r w:rsidRPr="00695AC3">
        <w:rPr>
          <w:rFonts w:ascii="Times New Roman" w:hAnsi="Times New Roman" w:cs="Times New Roman"/>
          <w:sz w:val="28"/>
          <w:szCs w:val="28"/>
        </w:rPr>
        <w:t xml:space="preserve"> (</w:t>
      </w:r>
      <w:r w:rsidRPr="00695AC3" w:rsid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695AC3">
        <w:rPr>
          <w:rFonts w:ascii="Times New Roman" w:hAnsi="Times New Roman" w:cs="Times New Roman"/>
          <w:sz w:val="28"/>
          <w:szCs w:val="28"/>
        </w:rPr>
        <w:t xml:space="preserve">р/счёт 40602810441020000003, получатель Филиал ГУП РК «Крымтеплокоммунэнерго» в г. Керчь) </w:t>
      </w:r>
      <w:r w:rsidR="009E504B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695AC3">
        <w:rPr>
          <w:rFonts w:ascii="Times New Roman" w:hAnsi="Times New Roman" w:cs="Times New Roman"/>
          <w:sz w:val="28"/>
          <w:szCs w:val="28"/>
        </w:rPr>
        <w:t>государственн</w:t>
      </w:r>
      <w:r w:rsidR="009E504B">
        <w:rPr>
          <w:rFonts w:ascii="Times New Roman" w:hAnsi="Times New Roman" w:cs="Times New Roman"/>
          <w:sz w:val="28"/>
          <w:szCs w:val="28"/>
        </w:rPr>
        <w:t>ой</w:t>
      </w:r>
      <w:r w:rsidRPr="00695AC3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9E504B">
        <w:rPr>
          <w:rFonts w:ascii="Times New Roman" w:hAnsi="Times New Roman" w:cs="Times New Roman"/>
          <w:sz w:val="28"/>
          <w:szCs w:val="28"/>
        </w:rPr>
        <w:t>ы</w:t>
      </w:r>
      <w:r w:rsidRPr="00695AC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95AC3" w:rsidR="00695AC3">
        <w:rPr>
          <w:rFonts w:ascii="Times New Roman" w:hAnsi="Times New Roman" w:cs="Times New Roman"/>
          <w:b/>
          <w:sz w:val="28"/>
          <w:szCs w:val="28"/>
        </w:rPr>
        <w:t>4 000 рублей</w:t>
      </w:r>
      <w:r w:rsidRPr="00695AC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</w:t>
      </w:r>
      <w:r w:rsidR="009E504B">
        <w:rPr>
          <w:rFonts w:ascii="Times New Roman" w:hAnsi="Times New Roman" w:cs="Times New Roman"/>
          <w:sz w:val="28"/>
          <w:szCs w:val="28"/>
        </w:rPr>
        <w:t>ГПК РФ</w:t>
      </w:r>
      <w:r w:rsidRPr="00695AC3">
        <w:rPr>
          <w:rFonts w:ascii="Times New Roman" w:hAnsi="Times New Roman" w:cs="Times New Roman"/>
          <w:sz w:val="28"/>
          <w:szCs w:val="28"/>
        </w:rPr>
        <w:t xml:space="preserve"> мировой судья может не составлять мотивированное решение суда по рассмотренному им делу. Мировой судья обязан составить мотивированное решение </w:t>
      </w:r>
      <w:r w:rsidRPr="00695AC3">
        <w:rPr>
          <w:rFonts w:ascii="Times New Roman" w:hAnsi="Times New Roman" w:cs="Times New Roman"/>
          <w:sz w:val="28"/>
          <w:szCs w:val="28"/>
        </w:rP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</w:t>
      </w:r>
      <w:r w:rsidRPr="00695AC3">
        <w:rPr>
          <w:rFonts w:ascii="Times New Roman" w:hAnsi="Times New Roman" w:cs="Times New Roman"/>
          <w:sz w:val="28"/>
          <w:szCs w:val="28"/>
        </w:rPr>
        <w:t xml:space="preserve">ица, участвующие в деле, их представители присутствовали в судебном </w:t>
      </w:r>
      <w:r w:rsidRPr="00695AC3">
        <w:rPr>
          <w:rFonts w:ascii="Times New Roman" w:hAnsi="Times New Roman" w:cs="Times New Roman"/>
          <w:sz w:val="28"/>
          <w:szCs w:val="28"/>
        </w:rPr>
        <w:t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</w:t>
      </w:r>
      <w:r w:rsidRPr="00695AC3">
        <w:rPr>
          <w:rFonts w:ascii="Times New Roman" w:hAnsi="Times New Roman" w:cs="Times New Roman"/>
          <w:sz w:val="28"/>
          <w:szCs w:val="28"/>
        </w:rPr>
        <w:t xml:space="preserve">я составляет мотивированное решение суда в течение </w:t>
      </w:r>
      <w:r w:rsidRPr="00695AC3" w:rsidR="00695AC3">
        <w:rPr>
          <w:rFonts w:ascii="Times New Roman" w:hAnsi="Times New Roman" w:cs="Times New Roman"/>
          <w:sz w:val="28"/>
          <w:szCs w:val="28"/>
        </w:rPr>
        <w:t>десяти</w:t>
      </w:r>
      <w:r w:rsidRPr="00695AC3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695AC3" w:rsidP="00695A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695AC3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через мирового судью</w:t>
      </w:r>
      <w:r w:rsidRPr="00695AC3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69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695AC3" w:rsidP="00695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695AC3" w:rsidP="00695A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695AC3" w:rsidP="00695AC3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AC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95AC3" w:rsidR="00BC7D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5AC3">
        <w:rPr>
          <w:rFonts w:ascii="Times New Roman" w:hAnsi="Times New Roman" w:cs="Times New Roman"/>
          <w:sz w:val="28"/>
          <w:szCs w:val="28"/>
        </w:rPr>
        <w:t xml:space="preserve">     </w:t>
      </w:r>
      <w:r w:rsidRPr="00695AC3" w:rsidR="00BC7D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5AC3" w:rsidR="00695A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5AC3" w:rsidR="00BC7D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95AC3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9E5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34974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14837"/>
    <w:rsid w:val="00125F3B"/>
    <w:rsid w:val="00127CF7"/>
    <w:rsid w:val="00143B65"/>
    <w:rsid w:val="00153D06"/>
    <w:rsid w:val="00155581"/>
    <w:rsid w:val="00155AB9"/>
    <w:rsid w:val="001578AD"/>
    <w:rsid w:val="00162F32"/>
    <w:rsid w:val="0016394D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7D17"/>
    <w:rsid w:val="001E1467"/>
    <w:rsid w:val="001F32A1"/>
    <w:rsid w:val="001F4BB5"/>
    <w:rsid w:val="001F5236"/>
    <w:rsid w:val="001F7B61"/>
    <w:rsid w:val="00204F76"/>
    <w:rsid w:val="002077B9"/>
    <w:rsid w:val="0021222B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772FA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06615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4D95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95AC3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C6F54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5D80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E504B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C7D36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17A7A"/>
    <w:rsid w:val="00C20085"/>
    <w:rsid w:val="00C203A5"/>
    <w:rsid w:val="00C215CB"/>
    <w:rsid w:val="00C25DEC"/>
    <w:rsid w:val="00C311F0"/>
    <w:rsid w:val="00C33B26"/>
    <w:rsid w:val="00C408D3"/>
    <w:rsid w:val="00C42614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C7F90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46EC-BF63-463B-AC20-2F9B0CCB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