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C57" w:rsidP="00804C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7D6493">
        <w:rPr>
          <w:rFonts w:ascii="Times New Roman" w:hAnsi="Times New Roman" w:cs="Times New Roman"/>
          <w:sz w:val="28"/>
          <w:szCs w:val="28"/>
        </w:rPr>
        <w:t>1103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804C57" w:rsidRPr="007D6493" w:rsidP="00804C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855FF">
        <w:rPr>
          <w:rFonts w:ascii="Times New Roman" w:hAnsi="Times New Roman" w:cs="Times New Roman"/>
          <w:sz w:val="28"/>
          <w:szCs w:val="28"/>
        </w:rPr>
        <w:t>0061-01-2020-00</w:t>
      </w:r>
      <w:r w:rsidR="007D6493">
        <w:rPr>
          <w:rFonts w:ascii="Times New Roman" w:hAnsi="Times New Roman" w:cs="Times New Roman"/>
          <w:sz w:val="28"/>
          <w:szCs w:val="28"/>
        </w:rPr>
        <w:t>1885-93</w:t>
      </w:r>
    </w:p>
    <w:p w:rsidR="00804C57" w:rsidP="00804C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57" w:rsidRPr="00897E54" w:rsidP="00804C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4C57" w:rsidRPr="00897E54" w:rsidP="00804C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04C57" w:rsidP="00804C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04C57" w:rsidP="00804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4C57" w:rsidRPr="00897E54" w:rsidP="00804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804C57" w:rsidRPr="002F54F0" w:rsidP="00804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4C57" w:rsidRPr="002F54F0" w:rsidP="00804C5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804C57" w:rsidRPr="002F54F0" w:rsidP="00804C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при  секретаре </w:t>
      </w:r>
      <w:r w:rsidR="007D6493">
        <w:rPr>
          <w:rFonts w:ascii="Times New Roman" w:hAnsi="Times New Roman" w:cs="Times New Roman"/>
          <w:sz w:val="28"/>
          <w:szCs w:val="28"/>
        </w:rPr>
        <w:t>Скулыбердиной О.В.</w:t>
      </w:r>
      <w:r w:rsidRPr="002F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57" w:rsidRPr="007D6493" w:rsidP="00804C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7D6493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зале суда п. Ленино гражданское дело по иску  </w:t>
      </w:r>
      <w:r w:rsidRPr="007D6493" w:rsidR="007D64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«Конструктив» к Чехановой Зинаиде Петровне о взыскании денежных средств по договору займа</w:t>
      </w:r>
      <w:r w:rsidRPr="007D6493">
        <w:rPr>
          <w:rFonts w:ascii="Times New Roman" w:hAnsi="Times New Roman" w:cs="Times New Roman"/>
          <w:sz w:val="28"/>
          <w:szCs w:val="28"/>
        </w:rPr>
        <w:t>, -</w:t>
      </w:r>
    </w:p>
    <w:p w:rsidR="00804C57" w:rsidRPr="002F54F0" w:rsidP="00804C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57" w:rsidRPr="000A11A5" w:rsidP="00804C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804C57" w:rsidRPr="000A11A5" w:rsidP="00804C5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57" w:rsidRPr="00897E54" w:rsidP="00804C5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804C57" w:rsidRPr="00897E54" w:rsidP="00804C5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57" w:rsidRPr="00897E54" w:rsidP="00804C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7D6493" w:rsidR="007D649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«Конструктив»</w:t>
      </w:r>
      <w:r w:rsidR="007D6493"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7D6493" w:rsidP="00804C5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Зинаиды Петровны,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7D6493">
        <w:rPr>
          <w:rFonts w:ascii="Times New Roman" w:hAnsi="Times New Roman" w:cs="Times New Roman"/>
          <w:sz w:val="28"/>
          <w:szCs w:val="28"/>
        </w:rPr>
        <w:t>«Конструктив»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150000, г. Ярославль, ул. Б. Октябрьская, дом 29 оф. 335, ИНН 7604326142, ОГРН 1177627017215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7D6493" w:rsidP="00804C5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04C57" w:rsidRPr="00897E54" w:rsidP="00804C5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804C57" w:rsidP="0080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</w:t>
      </w:r>
      <w:r>
        <w:rPr>
          <w:rFonts w:ascii="Times New Roman" w:hAnsi="Times New Roman" w:cs="Times New Roman"/>
          <w:sz w:val="28"/>
          <w:szCs w:val="28"/>
        </w:rPr>
        <w:t>ния ему копии этого решения.</w:t>
      </w:r>
    </w:p>
    <w:p w:rsidR="00804C57" w:rsidP="0080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804C57" w:rsidP="00804C5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</w:t>
      </w:r>
      <w:r>
        <w:rPr>
          <w:sz w:val="28"/>
          <w:szCs w:val="28"/>
        </w:rPr>
        <w:t xml:space="preserve">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</w:t>
      </w:r>
      <w:r w:rsidRPr="007A6303">
        <w:rPr>
          <w:sz w:val="28"/>
          <w:szCs w:val="28"/>
        </w:rPr>
        <w:t xml:space="preserve">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</w:t>
      </w:r>
      <w:r>
        <w:rPr>
          <w:sz w:val="28"/>
          <w:szCs w:val="28"/>
        </w:rPr>
        <w:t>е одного месяца со дня вынесения определения суда об отказе в удовлетворении этого заявления.</w:t>
      </w:r>
    </w:p>
    <w:p w:rsidR="00804C57" w:rsidP="00804C5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04C57" w:rsidRPr="007A6303" w:rsidP="00804C5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804C57" w:rsidRPr="00897E54" w:rsidP="00804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804C57" w:rsidRPr="00897E54" w:rsidP="00804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9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804C57" w:rsidRPr="00897E54" w:rsidP="00804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04C57" w:rsidRPr="00897E54" w:rsidP="00804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804C57" w:rsidRPr="00897E54" w:rsidP="00804C57">
      <w:pPr>
        <w:rPr>
          <w:rFonts w:ascii="Times New Roman" w:hAnsi="Times New Roman" w:cs="Times New Roman"/>
          <w:sz w:val="28"/>
          <w:szCs w:val="28"/>
        </w:rPr>
      </w:pPr>
    </w:p>
    <w:p w:rsidR="00804C57" w:rsidP="00804C5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04C57" w:rsidP="00804C5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C57" w:rsidP="00804C57"/>
    <w:p w:rsidR="00804C57" w:rsidP="00804C5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57" w:rsidP="00804C57"/>
    <w:p w:rsidR="00804C57" w:rsidP="00804C57"/>
    <w:p w:rsidR="00DB3AC5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57"/>
    <w:rsid w:val="000A11A5"/>
    <w:rsid w:val="002E4286"/>
    <w:rsid w:val="002F54F0"/>
    <w:rsid w:val="006855FF"/>
    <w:rsid w:val="007A6303"/>
    <w:rsid w:val="007D6493"/>
    <w:rsid w:val="00804C57"/>
    <w:rsid w:val="00897E54"/>
    <w:rsid w:val="00C06974"/>
    <w:rsid w:val="00DB3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04C57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04C5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