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9D7" w:rsidP="00DA69D7">
      <w:pPr>
        <w:pStyle w:val="NoSpacing"/>
        <w:jc w:val="right"/>
        <w:rPr>
          <w:sz w:val="28"/>
          <w:szCs w:val="28"/>
          <w:lang w:val="uk-UA"/>
        </w:rPr>
      </w:pPr>
      <w:r w:rsidRPr="004E28D4">
        <w:rPr>
          <w:sz w:val="28"/>
          <w:szCs w:val="28"/>
        </w:rPr>
        <w:t>Дело</w:t>
      </w:r>
      <w:r w:rsidRPr="004E28D4">
        <w:rPr>
          <w:sz w:val="28"/>
          <w:szCs w:val="28"/>
          <w:lang w:val="uk-UA"/>
        </w:rPr>
        <w:t xml:space="preserve"> № 2-6</w:t>
      </w:r>
      <w:r w:rsidRPr="004E28D4" w:rsidR="00597F71">
        <w:rPr>
          <w:sz w:val="28"/>
          <w:szCs w:val="28"/>
          <w:lang w:val="uk-UA"/>
        </w:rPr>
        <w:t>2</w:t>
      </w:r>
      <w:r w:rsidRPr="004E28D4">
        <w:rPr>
          <w:sz w:val="28"/>
          <w:szCs w:val="28"/>
          <w:lang w:val="uk-UA"/>
        </w:rPr>
        <w:t>-</w:t>
      </w:r>
      <w:r w:rsidR="001675CD">
        <w:rPr>
          <w:sz w:val="28"/>
          <w:szCs w:val="28"/>
          <w:lang w:val="uk-UA"/>
        </w:rPr>
        <w:t>152/2026</w:t>
      </w:r>
    </w:p>
    <w:p w:rsidR="00714B9B" w:rsidRPr="00714B9B" w:rsidP="00DA69D7"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УИД 91</w:t>
      </w:r>
      <w:r>
        <w:rPr>
          <w:sz w:val="28"/>
          <w:szCs w:val="28"/>
          <w:lang w:val="en-US"/>
        </w:rPr>
        <w:t>MS</w:t>
      </w:r>
      <w:r w:rsidR="001675CD">
        <w:rPr>
          <w:sz w:val="28"/>
          <w:szCs w:val="28"/>
        </w:rPr>
        <w:t>0062-01-2026-000247-45</w:t>
      </w:r>
    </w:p>
    <w:p w:rsidR="0041183A" w:rsidRPr="004E28D4" w:rsidP="0041183A">
      <w:pPr>
        <w:pStyle w:val="NoSpacing"/>
        <w:jc w:val="right"/>
        <w:rPr>
          <w:b/>
          <w:sz w:val="28"/>
          <w:szCs w:val="28"/>
          <w:lang w:val="uk-UA"/>
        </w:rPr>
      </w:pPr>
    </w:p>
    <w:p w:rsidR="00BD41ED" w:rsidRPr="004E28D4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8D4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BD41ED" w:rsidRPr="004E28D4" w:rsidP="00BD41E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E28D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D41ED" w:rsidRPr="004E28D4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8D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853A68" w:rsidRPr="004E28D4" w:rsidP="00853A68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 марта 2026</w:t>
      </w:r>
      <w:r w:rsidRPr="004E28D4">
        <w:rPr>
          <w:sz w:val="28"/>
          <w:szCs w:val="28"/>
        </w:rPr>
        <w:t xml:space="preserve"> года                        </w:t>
      </w:r>
      <w:r w:rsidRPr="004E28D4" w:rsidR="00D114F7">
        <w:rPr>
          <w:sz w:val="28"/>
          <w:szCs w:val="28"/>
        </w:rPr>
        <w:tab/>
      </w:r>
      <w:r w:rsidRPr="004E28D4">
        <w:rPr>
          <w:sz w:val="28"/>
          <w:szCs w:val="28"/>
        </w:rPr>
        <w:t xml:space="preserve">                             </w:t>
      </w:r>
      <w:r w:rsidRPr="004E28D4">
        <w:rPr>
          <w:sz w:val="28"/>
          <w:szCs w:val="28"/>
          <w:lang w:val="uk-UA"/>
        </w:rPr>
        <w:t>пгт Ленино</w:t>
      </w:r>
    </w:p>
    <w:p w:rsidR="00853A68" w:rsidRPr="004E28D4" w:rsidP="00853A68">
      <w:pPr>
        <w:pStyle w:val="NoSpacing"/>
        <w:jc w:val="both"/>
        <w:rPr>
          <w:sz w:val="28"/>
          <w:szCs w:val="28"/>
        </w:rPr>
      </w:pPr>
    </w:p>
    <w:p w:rsidR="00853A68" w:rsidRPr="004E28D4" w:rsidP="00853A68">
      <w:pPr>
        <w:pStyle w:val="NoSpacing"/>
        <w:ind w:firstLine="708"/>
        <w:jc w:val="both"/>
        <w:rPr>
          <w:sz w:val="28"/>
          <w:szCs w:val="28"/>
        </w:rPr>
      </w:pPr>
      <w:r w:rsidRPr="004E28D4">
        <w:rPr>
          <w:sz w:val="28"/>
          <w:szCs w:val="28"/>
        </w:rPr>
        <w:t xml:space="preserve">Мировой судья судебного участка № 62 Ленинского </w:t>
      </w:r>
      <w:r w:rsidRPr="004E28D4">
        <w:rPr>
          <w:sz w:val="28"/>
          <w:szCs w:val="28"/>
        </w:rPr>
        <w:t>судебного района  (Ленинский район) Республики Крым Тимофеева В.А.</w:t>
      </w:r>
    </w:p>
    <w:p w:rsidR="00853A68" w:rsidRPr="004E28D4" w:rsidP="00853A68">
      <w:pPr>
        <w:pStyle w:val="NoSpacing"/>
        <w:ind w:firstLine="708"/>
        <w:jc w:val="both"/>
        <w:rPr>
          <w:sz w:val="28"/>
          <w:szCs w:val="28"/>
        </w:rPr>
      </w:pPr>
      <w:r w:rsidRPr="004E28D4">
        <w:rPr>
          <w:sz w:val="28"/>
          <w:szCs w:val="28"/>
        </w:rPr>
        <w:t xml:space="preserve">при  </w:t>
      </w:r>
      <w:r w:rsidR="001675CD">
        <w:rPr>
          <w:sz w:val="28"/>
          <w:szCs w:val="28"/>
        </w:rPr>
        <w:t>помощнике мирового судьи Османове О.С.</w:t>
      </w:r>
    </w:p>
    <w:p w:rsidR="00597F71" w:rsidRPr="004E28D4" w:rsidP="004F3A92">
      <w:pPr>
        <w:pStyle w:val="NoSpacing"/>
        <w:ind w:firstLine="708"/>
        <w:jc w:val="both"/>
        <w:rPr>
          <w:sz w:val="28"/>
          <w:szCs w:val="28"/>
        </w:rPr>
      </w:pPr>
      <w:r w:rsidRPr="004E28D4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3806B7">
        <w:rPr>
          <w:sz w:val="28"/>
          <w:szCs w:val="28"/>
        </w:rPr>
        <w:t xml:space="preserve">акционерного </w:t>
      </w:r>
      <w:r w:rsidRPr="004E28D4" w:rsidR="00AB3B14">
        <w:rPr>
          <w:sz w:val="28"/>
          <w:szCs w:val="28"/>
        </w:rPr>
        <w:t xml:space="preserve">общества </w:t>
      </w:r>
      <w:r w:rsidR="003806B7">
        <w:rPr>
          <w:sz w:val="28"/>
          <w:szCs w:val="28"/>
        </w:rPr>
        <w:t>«Барнаульская горэлектросеть»</w:t>
      </w:r>
      <w:r w:rsidRPr="004E28D4" w:rsidR="00C42BFC">
        <w:rPr>
          <w:sz w:val="28"/>
          <w:szCs w:val="28"/>
        </w:rPr>
        <w:t xml:space="preserve"> к </w:t>
      </w:r>
      <w:r w:rsidR="003806B7">
        <w:rPr>
          <w:sz w:val="28"/>
          <w:szCs w:val="28"/>
        </w:rPr>
        <w:t xml:space="preserve">Кашинской Светлане Владимировне о взыскании задолженности за потребленную </w:t>
      </w:r>
      <w:r w:rsidR="00405C82">
        <w:rPr>
          <w:sz w:val="28"/>
          <w:szCs w:val="28"/>
        </w:rPr>
        <w:t>э</w:t>
      </w:r>
      <w:r w:rsidR="003806B7">
        <w:rPr>
          <w:sz w:val="28"/>
          <w:szCs w:val="28"/>
        </w:rPr>
        <w:t>лектроэнергию, пени</w:t>
      </w:r>
      <w:r w:rsidR="00405C82">
        <w:rPr>
          <w:sz w:val="28"/>
          <w:szCs w:val="28"/>
        </w:rPr>
        <w:t>,</w:t>
      </w:r>
    </w:p>
    <w:p w:rsidR="00040A2F" w:rsidRPr="004E28D4" w:rsidP="004F3A92">
      <w:pPr>
        <w:pStyle w:val="NoSpacing"/>
        <w:ind w:firstLine="708"/>
        <w:jc w:val="both"/>
        <w:rPr>
          <w:sz w:val="28"/>
          <w:szCs w:val="28"/>
          <w:shd w:val="clear" w:color="auto" w:fill="FFFFFF"/>
        </w:rPr>
      </w:pPr>
      <w:r w:rsidRPr="004E28D4">
        <w:rPr>
          <w:sz w:val="28"/>
          <w:szCs w:val="28"/>
          <w:shd w:val="clear" w:color="auto" w:fill="FFFFFF"/>
        </w:rPr>
        <w:t>Р</w:t>
      </w:r>
      <w:r w:rsidRPr="004E28D4" w:rsidR="00BD41ED">
        <w:rPr>
          <w:sz w:val="28"/>
          <w:szCs w:val="28"/>
          <w:shd w:val="clear" w:color="auto" w:fill="FFFFFF"/>
        </w:rPr>
        <w:t>уководствуясь ст. ст. 98</w:t>
      </w:r>
      <w:r w:rsidRPr="004E28D4" w:rsidR="00251428">
        <w:rPr>
          <w:sz w:val="28"/>
          <w:szCs w:val="28"/>
          <w:shd w:val="clear" w:color="auto" w:fill="FFFFFF"/>
        </w:rPr>
        <w:t>,</w:t>
      </w:r>
      <w:r w:rsidRPr="004E28D4" w:rsidR="00BD41ED">
        <w:rPr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4E28D4" w:rsidR="00BD41ED">
          <w:rPr>
            <w:sz w:val="28"/>
            <w:szCs w:val="28"/>
          </w:rPr>
          <w:t>194</w:t>
        </w:r>
      </w:hyperlink>
      <w:r w:rsidRPr="004E28D4" w:rsidR="00BD41ED">
        <w:rPr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4E28D4" w:rsidR="00BD41ED">
          <w:rPr>
            <w:sz w:val="28"/>
            <w:szCs w:val="28"/>
          </w:rPr>
          <w:t>199</w:t>
        </w:r>
        <w:r w:rsidRPr="004E28D4" w:rsidR="00251428">
          <w:rPr>
            <w:sz w:val="28"/>
            <w:szCs w:val="28"/>
          </w:rPr>
          <w:t>,</w:t>
        </w:r>
        <w:r w:rsidRPr="004E28D4" w:rsidR="00BD41ED">
          <w:rPr>
            <w:sz w:val="28"/>
            <w:szCs w:val="28"/>
          </w:rPr>
          <w:t xml:space="preserve"> 233-235 ГПК РФ</w:t>
        </w:r>
      </w:hyperlink>
      <w:r w:rsidRPr="004E28D4" w:rsidR="00BD41ED">
        <w:rPr>
          <w:sz w:val="28"/>
          <w:szCs w:val="28"/>
          <w:shd w:val="clear" w:color="auto" w:fill="FFFFFF"/>
        </w:rPr>
        <w:t>, мировой судья</w:t>
      </w:r>
      <w:r w:rsidRPr="004E28D4">
        <w:rPr>
          <w:sz w:val="28"/>
          <w:szCs w:val="28"/>
          <w:shd w:val="clear" w:color="auto" w:fill="FFFFFF"/>
        </w:rPr>
        <w:t>, -</w:t>
      </w:r>
    </w:p>
    <w:p w:rsidR="00040A2F" w:rsidRPr="004E28D4" w:rsidP="00040A2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D41ED" w:rsidRPr="004E28D4" w:rsidP="00040A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8D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BD41ED" w:rsidRPr="004E28D4" w:rsidP="00BD41E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1ED" w:rsidRPr="004E28D4" w:rsidP="00BD41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8D4">
        <w:rPr>
          <w:rFonts w:ascii="Times New Roman" w:hAnsi="Times New Roman" w:cs="Times New Roman"/>
          <w:sz w:val="28"/>
          <w:szCs w:val="28"/>
        </w:rPr>
        <w:t xml:space="preserve">       </w:t>
      </w:r>
      <w:r w:rsidRPr="004E28D4" w:rsidR="00040A2F">
        <w:rPr>
          <w:rFonts w:ascii="Times New Roman" w:hAnsi="Times New Roman" w:cs="Times New Roman"/>
          <w:sz w:val="28"/>
          <w:szCs w:val="28"/>
        </w:rPr>
        <w:tab/>
        <w:t xml:space="preserve">Исковое заявление </w:t>
      </w:r>
      <w:r w:rsidRPr="00405C82" w:rsidR="00405C82">
        <w:rPr>
          <w:rFonts w:ascii="Times New Roman" w:hAnsi="Times New Roman" w:cs="Times New Roman"/>
          <w:sz w:val="28"/>
          <w:szCs w:val="28"/>
        </w:rPr>
        <w:t xml:space="preserve">акционерного общества «Барнаульская горэлектросеть» </w:t>
      </w:r>
      <w:r w:rsidRPr="004E28D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0E0BA0" w:rsidRPr="004E28D4" w:rsidP="00F02FD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E28D4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Pr="00405C82" w:rsidR="00405C82">
        <w:rPr>
          <w:rFonts w:ascii="Times New Roman" w:eastAsia="Times New Roman" w:hAnsi="Times New Roman" w:cs="Times New Roman"/>
          <w:sz w:val="28"/>
          <w:szCs w:val="28"/>
        </w:rPr>
        <w:t>Кашинской</w:t>
      </w:r>
      <w:r w:rsidRPr="00405C82" w:rsidR="00405C82">
        <w:rPr>
          <w:rFonts w:ascii="Times New Roman" w:eastAsia="Times New Roman" w:hAnsi="Times New Roman" w:cs="Times New Roman"/>
          <w:sz w:val="28"/>
          <w:szCs w:val="28"/>
        </w:rPr>
        <w:t xml:space="preserve"> Светлан</w:t>
      </w:r>
      <w:r w:rsidR="00405C82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05C82" w:rsidR="00405C82">
        <w:rPr>
          <w:rFonts w:ascii="Times New Roman" w:eastAsia="Times New Roman" w:hAnsi="Times New Roman" w:cs="Times New Roman"/>
          <w:sz w:val="28"/>
          <w:szCs w:val="28"/>
        </w:rPr>
        <w:t xml:space="preserve"> Владимировн</w:t>
      </w:r>
      <w:r w:rsidR="00405C82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E28D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(данные изъяты) </w:t>
      </w:r>
      <w:r w:rsidRPr="004E28D4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A15437" w:rsidR="00A15437"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«Барнаульская </w:t>
      </w:r>
      <w:r w:rsidRPr="00A15437" w:rsidR="00A15437">
        <w:rPr>
          <w:rFonts w:ascii="Times New Roman" w:eastAsia="Times New Roman" w:hAnsi="Times New Roman" w:cs="Times New Roman"/>
          <w:sz w:val="28"/>
          <w:szCs w:val="28"/>
        </w:rPr>
        <w:t>горэлектросеть</w:t>
      </w:r>
      <w:r w:rsidRPr="00A15437" w:rsidR="00A15437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094C20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Pr="004E28D4" w:rsidR="004E28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8D4" w:rsidR="00E016CD">
        <w:rPr>
          <w:rFonts w:ascii="Times New Roman" w:eastAsia="Times New Roman" w:hAnsi="Times New Roman" w:cs="Times New Roman"/>
          <w:sz w:val="28"/>
          <w:szCs w:val="28"/>
        </w:rPr>
        <w:t xml:space="preserve">сумму задолженности </w:t>
      </w:r>
      <w:r w:rsidRPr="00A72AA2" w:rsidR="00A72AA2">
        <w:rPr>
          <w:rFonts w:ascii="Times New Roman" w:eastAsia="Times New Roman" w:hAnsi="Times New Roman" w:cs="Times New Roman"/>
          <w:sz w:val="28"/>
          <w:szCs w:val="28"/>
        </w:rPr>
        <w:t>за потребленную электроэнергию</w:t>
      </w:r>
      <w:r w:rsidR="00A72AA2"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 w:rsidRPr="00094C20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="00A72AA2">
        <w:rPr>
          <w:rFonts w:ascii="Times New Roman" w:eastAsia="Times New Roman" w:hAnsi="Times New Roman" w:cs="Times New Roman"/>
          <w:sz w:val="28"/>
          <w:szCs w:val="28"/>
        </w:rPr>
        <w:t xml:space="preserve"> в размере 18995,62 руб., пени </w:t>
      </w:r>
      <w:r w:rsidR="00CB1048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 w:rsidRPr="00094C20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="00CB1048">
        <w:rPr>
          <w:rFonts w:ascii="Times New Roman" w:eastAsia="Times New Roman" w:hAnsi="Times New Roman" w:cs="Times New Roman"/>
          <w:sz w:val="28"/>
          <w:szCs w:val="28"/>
        </w:rPr>
        <w:t xml:space="preserve"> в размере 6879,78 руб., судебные расходы на почтовые отправления в размере 84,00 руб., по уплате государственной пошлины в размере 4000,00 руб., </w:t>
      </w:r>
      <w:r w:rsidRPr="004E28D4" w:rsidR="00844032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4E28D4" w:rsidR="00844032">
        <w:rPr>
          <w:rFonts w:ascii="Times New Roman" w:eastAsia="Times New Roman" w:hAnsi="Times New Roman" w:cs="Times New Roman"/>
          <w:b/>
          <w:sz w:val="28"/>
          <w:szCs w:val="28"/>
        </w:rPr>
        <w:t>всего в сумме</w:t>
      </w:r>
      <w:r w:rsidRPr="004E28D4" w:rsidR="008440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77D9" w:rsidR="00D677D9">
        <w:rPr>
          <w:rFonts w:ascii="Times New Roman" w:eastAsia="Times New Roman" w:hAnsi="Times New Roman" w:cs="Times New Roman"/>
          <w:b/>
          <w:sz w:val="28"/>
          <w:szCs w:val="28"/>
        </w:rPr>
        <w:t>29959</w:t>
      </w:r>
      <w:r w:rsidR="00997EAE">
        <w:rPr>
          <w:rFonts w:ascii="Times New Roman" w:eastAsia="Times New Roman" w:hAnsi="Times New Roman" w:cs="Times New Roman"/>
          <w:b/>
          <w:sz w:val="28"/>
          <w:szCs w:val="28"/>
        </w:rPr>
        <w:t xml:space="preserve"> (двадцать девять тысяч девятьсот пятьдесят девять) рублей </w:t>
      </w:r>
      <w:r w:rsidRPr="00D677D9" w:rsidR="00D677D9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677D9">
        <w:rPr>
          <w:rFonts w:ascii="Times New Roman" w:eastAsia="Times New Roman" w:hAnsi="Times New Roman" w:cs="Times New Roman"/>
          <w:b/>
          <w:sz w:val="28"/>
          <w:szCs w:val="28"/>
        </w:rPr>
        <w:t xml:space="preserve">0 </w:t>
      </w:r>
      <w:r w:rsidRPr="004E28D4" w:rsidR="00844032">
        <w:rPr>
          <w:rFonts w:ascii="Times New Roman" w:eastAsia="Times New Roman" w:hAnsi="Times New Roman" w:cs="Times New Roman"/>
          <w:b/>
          <w:sz w:val="28"/>
          <w:szCs w:val="28"/>
        </w:rPr>
        <w:t>копеек.</w:t>
      </w:r>
    </w:p>
    <w:p w:rsidR="002460D2" w:rsidRPr="004E28D4" w:rsidP="00F02F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8D4">
        <w:rPr>
          <w:rFonts w:ascii="Times New Roman" w:hAnsi="Times New Roman" w:cs="Times New Roman"/>
          <w:sz w:val="28"/>
          <w:szCs w:val="28"/>
        </w:rPr>
        <w:t>Разъяснить, что в соот</w:t>
      </w:r>
      <w:r w:rsidRPr="004E28D4">
        <w:rPr>
          <w:rFonts w:ascii="Times New Roman" w:hAnsi="Times New Roman" w:cs="Times New Roman"/>
          <w:sz w:val="28"/>
          <w:szCs w:val="28"/>
        </w:rPr>
        <w:t>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</w:t>
      </w:r>
      <w:r w:rsidRPr="004E28D4">
        <w:rPr>
          <w:rFonts w:ascii="Times New Roman" w:hAnsi="Times New Roman" w:cs="Times New Roman"/>
          <w:sz w:val="28"/>
          <w:szCs w:val="28"/>
        </w:rPr>
        <w:t>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</w:t>
      </w:r>
      <w:r w:rsidRPr="004E28D4">
        <w:rPr>
          <w:rFonts w:ascii="Times New Roman" w:hAnsi="Times New Roman" w:cs="Times New Roman"/>
          <w:sz w:val="28"/>
          <w:szCs w:val="28"/>
        </w:rPr>
        <w:t>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</w:t>
      </w:r>
      <w:r w:rsidRPr="004E28D4">
        <w:rPr>
          <w:rFonts w:ascii="Times New Roman" w:hAnsi="Times New Roman" w:cs="Times New Roman"/>
          <w:sz w:val="28"/>
          <w:szCs w:val="28"/>
        </w:rPr>
        <w:t>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B6897" w:rsidRPr="004E28D4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</w:t>
      </w: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семи дней со дня вручения ему копии этого решения.</w:t>
      </w:r>
    </w:p>
    <w:p w:rsidR="000B6897" w:rsidRPr="004E28D4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</w:t>
      </w: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заявления об отмене этого решения суда.</w:t>
      </w:r>
    </w:p>
    <w:p w:rsidR="000B6897" w:rsidRPr="004E28D4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</w:t>
      </w: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порядке </w:t>
      </w:r>
      <w:r w:rsidRPr="004E28D4" w:rsidR="00FE0399">
        <w:rPr>
          <w:rFonts w:ascii="Times New Roman" w:eastAsia="Times New Roman" w:hAnsi="Times New Roman" w:cs="Times New Roman"/>
          <w:color w:val="000000"/>
          <w:sz w:val="28"/>
          <w:szCs w:val="28"/>
        </w:rPr>
        <w:t>в Ленинский районный суд Республики Крым через мирового судью</w:t>
      </w:r>
      <w:r w:rsidRPr="004E28D4" w:rsidR="00FE0399">
        <w:rPr>
          <w:rFonts w:ascii="Times New Roman" w:hAnsi="Times New Roman" w:cs="Times New Roman"/>
          <w:sz w:val="28"/>
          <w:szCs w:val="28"/>
        </w:rPr>
        <w:t xml:space="preserve"> судебного участка № 6</w:t>
      </w:r>
      <w:r w:rsidRPr="004E28D4" w:rsidR="00E765D0">
        <w:rPr>
          <w:rFonts w:ascii="Times New Roman" w:hAnsi="Times New Roman" w:cs="Times New Roman"/>
          <w:sz w:val="28"/>
          <w:szCs w:val="28"/>
        </w:rPr>
        <w:t>2</w:t>
      </w:r>
      <w:r w:rsidRPr="004E28D4" w:rsidR="00FE0399">
        <w:rPr>
          <w:rFonts w:ascii="Times New Roman" w:hAnsi="Times New Roman" w:cs="Times New Roman"/>
          <w:sz w:val="28"/>
          <w:szCs w:val="28"/>
        </w:rPr>
        <w:t xml:space="preserve"> Ленинского  судебного района</w:t>
      </w:r>
      <w:r w:rsidRPr="004E28D4" w:rsidR="00FE0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район)</w:t>
      </w:r>
      <w:r w:rsidR="00B13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Крым</w:t>
      </w:r>
      <w:r w:rsidRPr="004E28D4" w:rsidR="00FE0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одного месяца по истечении срока подачи ответчиком заявления об отмене этого решения су</w:t>
      </w: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>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009D6" w:rsidRPr="004E28D4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0009D6" w:rsidRPr="004E28D4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4E28D4">
        <w:rPr>
          <w:color w:val="FF0000"/>
          <w:sz w:val="28"/>
          <w:szCs w:val="28"/>
        </w:rPr>
        <w:t xml:space="preserve">  </w:t>
      </w:r>
    </w:p>
    <w:p w:rsidR="000009D6" w:rsidRPr="004E28D4" w:rsidP="00FE0399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E28D4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sectPr w:rsidSect="00CF0E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12CE9"/>
    <w:rsid w:val="00040A2F"/>
    <w:rsid w:val="000441BC"/>
    <w:rsid w:val="00094C20"/>
    <w:rsid w:val="000B6897"/>
    <w:rsid w:val="000E0BA0"/>
    <w:rsid w:val="000F51E3"/>
    <w:rsid w:val="00112BE4"/>
    <w:rsid w:val="00122871"/>
    <w:rsid w:val="00133A38"/>
    <w:rsid w:val="0015174E"/>
    <w:rsid w:val="001675CD"/>
    <w:rsid w:val="001B7D6D"/>
    <w:rsid w:val="001C56F1"/>
    <w:rsid w:val="001D384C"/>
    <w:rsid w:val="001E40AA"/>
    <w:rsid w:val="00226DDA"/>
    <w:rsid w:val="002460D2"/>
    <w:rsid w:val="00251428"/>
    <w:rsid w:val="0026248A"/>
    <w:rsid w:val="002808E8"/>
    <w:rsid w:val="002B15B1"/>
    <w:rsid w:val="002B64A5"/>
    <w:rsid w:val="002C4C08"/>
    <w:rsid w:val="002D722E"/>
    <w:rsid w:val="002E4576"/>
    <w:rsid w:val="003069DA"/>
    <w:rsid w:val="00326012"/>
    <w:rsid w:val="003656D9"/>
    <w:rsid w:val="00375B9A"/>
    <w:rsid w:val="003806B7"/>
    <w:rsid w:val="00385DFF"/>
    <w:rsid w:val="003D26B6"/>
    <w:rsid w:val="003E072B"/>
    <w:rsid w:val="003F36D7"/>
    <w:rsid w:val="00402772"/>
    <w:rsid w:val="00405C82"/>
    <w:rsid w:val="0041183A"/>
    <w:rsid w:val="00490CA6"/>
    <w:rsid w:val="004D04AA"/>
    <w:rsid w:val="004E28D4"/>
    <w:rsid w:val="004F3A92"/>
    <w:rsid w:val="005024E8"/>
    <w:rsid w:val="00531EFF"/>
    <w:rsid w:val="00550DD1"/>
    <w:rsid w:val="00553FAE"/>
    <w:rsid w:val="00554BBB"/>
    <w:rsid w:val="00561B6E"/>
    <w:rsid w:val="00564053"/>
    <w:rsid w:val="005806E0"/>
    <w:rsid w:val="00597F71"/>
    <w:rsid w:val="005D3CAE"/>
    <w:rsid w:val="00603B24"/>
    <w:rsid w:val="006230A4"/>
    <w:rsid w:val="00630806"/>
    <w:rsid w:val="006912B8"/>
    <w:rsid w:val="006B311E"/>
    <w:rsid w:val="006D7DCC"/>
    <w:rsid w:val="006E7367"/>
    <w:rsid w:val="00714B9B"/>
    <w:rsid w:val="0072152D"/>
    <w:rsid w:val="00747A42"/>
    <w:rsid w:val="007516E0"/>
    <w:rsid w:val="00761C55"/>
    <w:rsid w:val="007632EF"/>
    <w:rsid w:val="0076757C"/>
    <w:rsid w:val="007C476E"/>
    <w:rsid w:val="007C6A34"/>
    <w:rsid w:val="007C7A46"/>
    <w:rsid w:val="007D3DE4"/>
    <w:rsid w:val="007E2D54"/>
    <w:rsid w:val="00807E95"/>
    <w:rsid w:val="00844032"/>
    <w:rsid w:val="00853A68"/>
    <w:rsid w:val="00860082"/>
    <w:rsid w:val="008950D0"/>
    <w:rsid w:val="00934F8D"/>
    <w:rsid w:val="0093758C"/>
    <w:rsid w:val="00943CCF"/>
    <w:rsid w:val="00973D05"/>
    <w:rsid w:val="00997EAE"/>
    <w:rsid w:val="009A5DAF"/>
    <w:rsid w:val="009B28DB"/>
    <w:rsid w:val="009C43BE"/>
    <w:rsid w:val="009D4291"/>
    <w:rsid w:val="009F35AB"/>
    <w:rsid w:val="00A15437"/>
    <w:rsid w:val="00A541C5"/>
    <w:rsid w:val="00A72AA2"/>
    <w:rsid w:val="00AA7170"/>
    <w:rsid w:val="00AB3B14"/>
    <w:rsid w:val="00AD4A72"/>
    <w:rsid w:val="00AE6B67"/>
    <w:rsid w:val="00B03A14"/>
    <w:rsid w:val="00B13142"/>
    <w:rsid w:val="00B41E45"/>
    <w:rsid w:val="00B77C91"/>
    <w:rsid w:val="00B9366C"/>
    <w:rsid w:val="00BB6CE9"/>
    <w:rsid w:val="00BC24FC"/>
    <w:rsid w:val="00BD2EAE"/>
    <w:rsid w:val="00BD41ED"/>
    <w:rsid w:val="00BD51C0"/>
    <w:rsid w:val="00BD5BF5"/>
    <w:rsid w:val="00C06D87"/>
    <w:rsid w:val="00C13A8C"/>
    <w:rsid w:val="00C37B62"/>
    <w:rsid w:val="00C42BFC"/>
    <w:rsid w:val="00C5514E"/>
    <w:rsid w:val="00C6322A"/>
    <w:rsid w:val="00CB1048"/>
    <w:rsid w:val="00CF0EC8"/>
    <w:rsid w:val="00D114F7"/>
    <w:rsid w:val="00D11876"/>
    <w:rsid w:val="00D172A4"/>
    <w:rsid w:val="00D52AE1"/>
    <w:rsid w:val="00D61CF3"/>
    <w:rsid w:val="00D677D9"/>
    <w:rsid w:val="00D90D1E"/>
    <w:rsid w:val="00DA69D7"/>
    <w:rsid w:val="00DC2B99"/>
    <w:rsid w:val="00DC6383"/>
    <w:rsid w:val="00DC69E9"/>
    <w:rsid w:val="00DD1887"/>
    <w:rsid w:val="00DD1FD9"/>
    <w:rsid w:val="00DD2B34"/>
    <w:rsid w:val="00E016CD"/>
    <w:rsid w:val="00E235CB"/>
    <w:rsid w:val="00E4516B"/>
    <w:rsid w:val="00E47BE6"/>
    <w:rsid w:val="00E63445"/>
    <w:rsid w:val="00E765D0"/>
    <w:rsid w:val="00E8159E"/>
    <w:rsid w:val="00E9470F"/>
    <w:rsid w:val="00EA7827"/>
    <w:rsid w:val="00ED2522"/>
    <w:rsid w:val="00F02FDE"/>
    <w:rsid w:val="00F102A8"/>
    <w:rsid w:val="00F34E74"/>
    <w:rsid w:val="00F36D33"/>
    <w:rsid w:val="00F46A8E"/>
    <w:rsid w:val="00F4797A"/>
    <w:rsid w:val="00F57495"/>
    <w:rsid w:val="00F7010D"/>
    <w:rsid w:val="00F70C8D"/>
    <w:rsid w:val="00F80CBC"/>
    <w:rsid w:val="00F924CF"/>
    <w:rsid w:val="00F9538A"/>
    <w:rsid w:val="00FB0EF8"/>
    <w:rsid w:val="00FD71B5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