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A765C" w:rsidRPr="00C3140A" w:rsidP="001A765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3140A">
        <w:rPr>
          <w:rFonts w:ascii="Times New Roman" w:hAnsi="Times New Roman" w:cs="Times New Roman"/>
          <w:sz w:val="28"/>
          <w:szCs w:val="28"/>
        </w:rPr>
        <w:t>Дело № 2-6</w:t>
      </w:r>
      <w:r w:rsidR="00A713E8">
        <w:rPr>
          <w:rFonts w:ascii="Times New Roman" w:hAnsi="Times New Roman" w:cs="Times New Roman"/>
          <w:sz w:val="28"/>
          <w:szCs w:val="28"/>
        </w:rPr>
        <w:t>2</w:t>
      </w:r>
      <w:r w:rsidRPr="00C3140A">
        <w:rPr>
          <w:rFonts w:ascii="Times New Roman" w:hAnsi="Times New Roman" w:cs="Times New Roman"/>
          <w:sz w:val="28"/>
          <w:szCs w:val="28"/>
        </w:rPr>
        <w:t>-</w:t>
      </w:r>
      <w:r w:rsidR="00D879DB">
        <w:rPr>
          <w:rFonts w:ascii="Times New Roman" w:hAnsi="Times New Roman" w:cs="Times New Roman"/>
          <w:sz w:val="28"/>
          <w:szCs w:val="28"/>
        </w:rPr>
        <w:t>364</w:t>
      </w:r>
      <w:r w:rsidRPr="00C3140A">
        <w:rPr>
          <w:rFonts w:ascii="Times New Roman" w:hAnsi="Times New Roman" w:cs="Times New Roman"/>
          <w:sz w:val="28"/>
          <w:szCs w:val="28"/>
        </w:rPr>
        <w:t>/201</w:t>
      </w:r>
      <w:r w:rsidR="00A713E8">
        <w:rPr>
          <w:rFonts w:ascii="Times New Roman" w:hAnsi="Times New Roman" w:cs="Times New Roman"/>
          <w:sz w:val="28"/>
          <w:szCs w:val="28"/>
        </w:rPr>
        <w:t>8</w:t>
      </w:r>
    </w:p>
    <w:p w:rsidR="001A765C" w:rsidRPr="00C3140A" w:rsidP="001A76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 </w:t>
      </w:r>
      <w:r w:rsidRPr="00C314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13E8" w:rsidP="001A76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9DB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D879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9DB" w:rsidRPr="00D879DB" w:rsidP="001A76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A765C" w:rsidRPr="00C3140A" w:rsidP="001A76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765C" w:rsidRPr="00C3140A" w:rsidP="001A76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3E8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713E8">
        <w:rPr>
          <w:rFonts w:ascii="Times New Roman" w:hAnsi="Times New Roman" w:cs="Times New Roman"/>
          <w:sz w:val="28"/>
          <w:szCs w:val="28"/>
        </w:rPr>
        <w:t>я 2018</w:t>
      </w:r>
      <w:r w:rsidRPr="00C3140A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140A">
        <w:rPr>
          <w:rFonts w:ascii="Times New Roman" w:hAnsi="Times New Roman" w:cs="Times New Roman"/>
          <w:sz w:val="28"/>
          <w:szCs w:val="28"/>
        </w:rPr>
        <w:tab/>
        <w:t>пгт. Ленино</w:t>
      </w:r>
    </w:p>
    <w:p w:rsidR="001A765C" w:rsidRPr="00C3140A" w:rsidP="001A765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A765C" w:rsidRPr="00C3140A" w:rsidP="001A76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     Мировой судья </w:t>
      </w:r>
      <w:r w:rsidR="00A713E8">
        <w:rPr>
          <w:rFonts w:ascii="Times New Roman" w:hAnsi="Times New Roman" w:cs="Times New Roman"/>
          <w:sz w:val="28"/>
          <w:szCs w:val="28"/>
        </w:rPr>
        <w:t>судебного участка №62</w:t>
      </w:r>
      <w:r w:rsidRPr="00C3140A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 w:rsidR="00A713E8">
        <w:rPr>
          <w:rFonts w:ascii="Times New Roman" w:hAnsi="Times New Roman" w:cs="Times New Roman"/>
          <w:sz w:val="28"/>
          <w:szCs w:val="28"/>
        </w:rPr>
        <w:t>Ермакова Н.А.</w:t>
      </w:r>
    </w:p>
    <w:p w:rsidR="00A713E8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9DB">
        <w:rPr>
          <w:rFonts w:ascii="Times New Roman" w:hAnsi="Times New Roman" w:cs="Times New Roman"/>
          <w:sz w:val="28"/>
          <w:szCs w:val="28"/>
        </w:rPr>
        <w:t>Степаненко 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79DB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истца </w:t>
      </w:r>
      <w:r>
        <w:rPr>
          <w:rFonts w:ascii="Times New Roman" w:hAnsi="Times New Roman" w:cs="Times New Roman"/>
          <w:sz w:val="28"/>
          <w:szCs w:val="28"/>
        </w:rPr>
        <w:t>Главацкого</w:t>
      </w:r>
      <w:r>
        <w:rPr>
          <w:rFonts w:ascii="Times New Roman" w:hAnsi="Times New Roman" w:cs="Times New Roman"/>
          <w:sz w:val="28"/>
          <w:szCs w:val="28"/>
        </w:rPr>
        <w:t xml:space="preserve"> С.Б.,</w:t>
      </w:r>
    </w:p>
    <w:p w:rsidR="00A713E8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истца </w:t>
      </w:r>
      <w:r w:rsidR="00D879DB">
        <w:rPr>
          <w:rFonts w:ascii="Times New Roman" w:hAnsi="Times New Roman" w:cs="Times New Roman"/>
          <w:sz w:val="28"/>
          <w:szCs w:val="28"/>
        </w:rPr>
        <w:t>адвоката Борисова В.С.,</w:t>
      </w:r>
    </w:p>
    <w:p w:rsidR="001A765C" w:rsidP="00A713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пгт. Л</w:t>
      </w:r>
      <w:r>
        <w:rPr>
          <w:rFonts w:ascii="Times New Roman" w:hAnsi="Times New Roman" w:cs="Times New Roman"/>
          <w:sz w:val="28"/>
          <w:szCs w:val="28"/>
        </w:rPr>
        <w:t>енино гражданское дело по</w:t>
      </w:r>
      <w:r w:rsidRPr="00F6056E" w:rsidR="00A54154">
        <w:rPr>
          <w:rFonts w:ascii="Times New Roman" w:hAnsi="Times New Roman" w:cs="Times New Roman"/>
          <w:sz w:val="28"/>
          <w:szCs w:val="28"/>
        </w:rPr>
        <w:t xml:space="preserve"> иску </w:t>
      </w:r>
      <w:r w:rsidR="00D879DB">
        <w:rPr>
          <w:rFonts w:ascii="Times New Roman" w:hAnsi="Times New Roman"/>
          <w:sz w:val="28"/>
          <w:szCs w:val="28"/>
        </w:rPr>
        <w:t>Главацкого</w:t>
      </w:r>
      <w:r w:rsidR="00D879DB">
        <w:rPr>
          <w:rFonts w:ascii="Times New Roman" w:hAnsi="Times New Roman"/>
          <w:sz w:val="28"/>
          <w:szCs w:val="28"/>
        </w:rPr>
        <w:t xml:space="preserve"> С</w:t>
      </w:r>
      <w:r w:rsidR="00C4441E">
        <w:rPr>
          <w:rFonts w:ascii="Times New Roman" w:hAnsi="Times New Roman"/>
          <w:sz w:val="28"/>
          <w:szCs w:val="28"/>
        </w:rPr>
        <w:t>.Б.</w:t>
      </w:r>
      <w:r w:rsidR="00D879DB">
        <w:rPr>
          <w:rFonts w:ascii="Times New Roman" w:hAnsi="Times New Roman"/>
          <w:sz w:val="28"/>
          <w:szCs w:val="28"/>
        </w:rPr>
        <w:t xml:space="preserve"> к Семенцову С</w:t>
      </w:r>
      <w:r w:rsidR="00C4441E">
        <w:rPr>
          <w:rFonts w:ascii="Times New Roman" w:hAnsi="Times New Roman"/>
          <w:sz w:val="28"/>
          <w:szCs w:val="28"/>
        </w:rPr>
        <w:t>.</w:t>
      </w:r>
      <w:r w:rsidR="00D879DB">
        <w:rPr>
          <w:rFonts w:ascii="Times New Roman" w:hAnsi="Times New Roman"/>
          <w:sz w:val="28"/>
          <w:szCs w:val="28"/>
        </w:rPr>
        <w:t>В</w:t>
      </w:r>
      <w:r w:rsidR="00C4441E">
        <w:rPr>
          <w:rFonts w:ascii="Times New Roman" w:hAnsi="Times New Roman"/>
          <w:sz w:val="28"/>
          <w:szCs w:val="28"/>
        </w:rPr>
        <w:t>.</w:t>
      </w:r>
      <w:r w:rsidR="00D879DB">
        <w:rPr>
          <w:rFonts w:ascii="Times New Roman" w:hAnsi="Times New Roman"/>
          <w:sz w:val="28"/>
          <w:szCs w:val="28"/>
        </w:rPr>
        <w:t xml:space="preserve"> о взыскании денежной суммы,</w:t>
      </w:r>
    </w:p>
    <w:p w:rsidR="00BF761D" w:rsidRPr="00EA08D0" w:rsidP="00BF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EA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уководствуясь ст. 103, ст. ст.</w:t>
      </w:r>
      <w:r w:rsidRPr="00EA08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EA08D0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EA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EA08D0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EA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</w:t>
      </w:r>
      <w:r w:rsidRPr="00EA08D0" w:rsidR="00EA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329</w:t>
      </w:r>
      <w:r w:rsidRPr="00EA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A08D0" w:rsidR="00EA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380</w:t>
      </w:r>
      <w:r w:rsidRPr="00EA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ГК РФ,  </w:t>
      </w:r>
    </w:p>
    <w:p w:rsidR="00BF761D" w:rsidRPr="000C1DB9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5C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C3140A">
        <w:rPr>
          <w:rFonts w:ascii="Times New Roman" w:hAnsi="Times New Roman" w:cs="Times New Roman"/>
          <w:b/>
          <w:sz w:val="28"/>
          <w:szCs w:val="28"/>
        </w:rPr>
        <w:t>:</w:t>
      </w:r>
    </w:p>
    <w:p w:rsidR="00A713E8" w:rsidRPr="00C3140A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5C" w:rsidRPr="00C3140A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ab/>
        <w:t>Иск</w:t>
      </w:r>
      <w:r w:rsidR="00A713E8">
        <w:rPr>
          <w:rFonts w:ascii="Times New Roman" w:hAnsi="Times New Roman" w:cs="Times New Roman"/>
          <w:sz w:val="28"/>
          <w:szCs w:val="28"/>
        </w:rPr>
        <w:t>овые требования</w:t>
      </w:r>
      <w:r w:rsidRPr="00C3140A">
        <w:rPr>
          <w:rFonts w:ascii="Times New Roman" w:hAnsi="Times New Roman" w:cs="Times New Roman"/>
          <w:sz w:val="28"/>
          <w:szCs w:val="28"/>
        </w:rPr>
        <w:t xml:space="preserve"> </w:t>
      </w:r>
      <w:r w:rsidR="00D879DB">
        <w:rPr>
          <w:rFonts w:ascii="Times New Roman" w:hAnsi="Times New Roman"/>
          <w:sz w:val="28"/>
          <w:szCs w:val="28"/>
        </w:rPr>
        <w:t>Главацкого</w:t>
      </w:r>
      <w:r w:rsidR="00D879DB">
        <w:rPr>
          <w:rFonts w:ascii="Times New Roman" w:hAnsi="Times New Roman"/>
          <w:sz w:val="28"/>
          <w:szCs w:val="28"/>
        </w:rPr>
        <w:t xml:space="preserve"> С</w:t>
      </w:r>
      <w:r w:rsidR="00C4441E">
        <w:rPr>
          <w:rFonts w:ascii="Times New Roman" w:hAnsi="Times New Roman"/>
          <w:sz w:val="28"/>
          <w:szCs w:val="28"/>
        </w:rPr>
        <w:t>.Б.</w:t>
      </w:r>
      <w:r w:rsidR="00D879DB">
        <w:rPr>
          <w:rFonts w:ascii="Times New Roman" w:hAnsi="Times New Roman"/>
          <w:sz w:val="28"/>
          <w:szCs w:val="28"/>
        </w:rPr>
        <w:t xml:space="preserve"> удовлетворить полностью</w:t>
      </w:r>
      <w:r w:rsidRPr="00C3140A">
        <w:rPr>
          <w:rFonts w:ascii="Times New Roman" w:hAnsi="Times New Roman" w:cs="Times New Roman"/>
          <w:sz w:val="28"/>
          <w:szCs w:val="28"/>
        </w:rPr>
        <w:t>.</w:t>
      </w:r>
    </w:p>
    <w:p w:rsidR="004E4C94" w:rsidP="00D879D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D879DB">
        <w:rPr>
          <w:rFonts w:ascii="Times New Roman" w:hAnsi="Times New Roman" w:cs="Times New Roman"/>
          <w:sz w:val="28"/>
          <w:szCs w:val="28"/>
        </w:rPr>
        <w:t>с Семенцова С</w:t>
      </w:r>
      <w:r w:rsidR="00C4441E">
        <w:rPr>
          <w:rFonts w:ascii="Times New Roman" w:hAnsi="Times New Roman" w:cs="Times New Roman"/>
          <w:sz w:val="28"/>
          <w:szCs w:val="28"/>
        </w:rPr>
        <w:t>.В.</w:t>
      </w:r>
      <w:r w:rsidR="00D879DB">
        <w:rPr>
          <w:rFonts w:ascii="Times New Roman" w:hAnsi="Times New Roman" w:cs="Times New Roman"/>
          <w:sz w:val="28"/>
          <w:szCs w:val="28"/>
        </w:rPr>
        <w:t xml:space="preserve"> денежную сумму </w:t>
      </w:r>
      <w:r w:rsidR="00FD76FE">
        <w:rPr>
          <w:rFonts w:ascii="Times New Roman" w:hAnsi="Times New Roman" w:cs="Times New Roman"/>
          <w:sz w:val="28"/>
          <w:szCs w:val="28"/>
        </w:rPr>
        <w:t xml:space="preserve">по расписке от </w:t>
      </w:r>
      <w:r w:rsidR="00C4441E">
        <w:rPr>
          <w:rFonts w:ascii="Times New Roman" w:hAnsi="Times New Roman" w:cs="Times New Roman"/>
          <w:sz w:val="28"/>
          <w:szCs w:val="28"/>
        </w:rPr>
        <w:t>(данные изъяты)</w:t>
      </w:r>
      <w:r w:rsidR="00FD76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879DB">
        <w:rPr>
          <w:rFonts w:ascii="Times New Roman" w:hAnsi="Times New Roman" w:cs="Times New Roman"/>
          <w:sz w:val="28"/>
          <w:szCs w:val="28"/>
        </w:rPr>
        <w:t xml:space="preserve">в </w:t>
      </w:r>
      <w:r w:rsidR="00FD76FE">
        <w:rPr>
          <w:rFonts w:ascii="Times New Roman" w:hAnsi="Times New Roman" w:cs="Times New Roman"/>
          <w:sz w:val="28"/>
          <w:szCs w:val="28"/>
        </w:rPr>
        <w:t>размере</w:t>
      </w:r>
      <w:r w:rsidR="00D879DB">
        <w:rPr>
          <w:rFonts w:ascii="Times New Roman" w:hAnsi="Times New Roman" w:cs="Times New Roman"/>
          <w:sz w:val="28"/>
          <w:szCs w:val="28"/>
        </w:rPr>
        <w:t xml:space="preserve"> 13</w:t>
      </w:r>
      <w:r w:rsidR="008136F2">
        <w:rPr>
          <w:rFonts w:ascii="Times New Roman" w:hAnsi="Times New Roman" w:cs="Times New Roman"/>
          <w:sz w:val="28"/>
          <w:szCs w:val="28"/>
        </w:rPr>
        <w:t xml:space="preserve"> </w:t>
      </w:r>
      <w:r w:rsidR="00D879DB">
        <w:rPr>
          <w:rFonts w:ascii="Times New Roman" w:hAnsi="Times New Roman" w:cs="Times New Roman"/>
          <w:sz w:val="28"/>
          <w:szCs w:val="28"/>
        </w:rPr>
        <w:t>800 (тринадцать тысяч восемьсот) рублей</w:t>
      </w:r>
      <w:r w:rsidR="00E417F5">
        <w:rPr>
          <w:rFonts w:ascii="Times New Roman" w:hAnsi="Times New Roman"/>
          <w:sz w:val="28"/>
          <w:szCs w:val="28"/>
        </w:rPr>
        <w:t xml:space="preserve">, расходы по оплате государственной пошлины в сумме </w:t>
      </w:r>
      <w:r w:rsidR="00D879DB">
        <w:rPr>
          <w:rFonts w:ascii="Times New Roman" w:hAnsi="Times New Roman"/>
          <w:sz w:val="28"/>
          <w:szCs w:val="28"/>
        </w:rPr>
        <w:t>552</w:t>
      </w:r>
      <w:r w:rsidR="00E417F5">
        <w:rPr>
          <w:rFonts w:ascii="Times New Roman" w:hAnsi="Times New Roman"/>
          <w:sz w:val="28"/>
          <w:szCs w:val="28"/>
        </w:rPr>
        <w:t xml:space="preserve"> рубл</w:t>
      </w:r>
      <w:r w:rsidR="00D879DB">
        <w:rPr>
          <w:rFonts w:ascii="Times New Roman" w:hAnsi="Times New Roman"/>
          <w:sz w:val="28"/>
          <w:szCs w:val="28"/>
        </w:rPr>
        <w:t>я, а также расходы на представителя в сумме 2000 рублей</w:t>
      </w:r>
      <w:r w:rsidR="00E417F5">
        <w:rPr>
          <w:rFonts w:ascii="Times New Roman" w:hAnsi="Times New Roman"/>
          <w:sz w:val="28"/>
          <w:szCs w:val="28"/>
        </w:rPr>
        <w:t xml:space="preserve">, всего взыскать </w:t>
      </w:r>
      <w:r w:rsidR="00D879DB">
        <w:rPr>
          <w:rFonts w:ascii="Times New Roman" w:hAnsi="Times New Roman"/>
          <w:sz w:val="28"/>
          <w:szCs w:val="28"/>
        </w:rPr>
        <w:t>16</w:t>
      </w:r>
      <w:r w:rsidR="008136F2">
        <w:rPr>
          <w:rFonts w:ascii="Times New Roman" w:hAnsi="Times New Roman"/>
          <w:sz w:val="28"/>
          <w:szCs w:val="28"/>
        </w:rPr>
        <w:t xml:space="preserve"> </w:t>
      </w:r>
      <w:r w:rsidR="00D879DB">
        <w:rPr>
          <w:rFonts w:ascii="Times New Roman" w:hAnsi="Times New Roman"/>
          <w:sz w:val="28"/>
          <w:szCs w:val="28"/>
        </w:rPr>
        <w:t>352 (шестнадцать тысяч триста пятьдесят два) рубля.</w:t>
      </w:r>
    </w:p>
    <w:p w:rsidR="00D879DB" w:rsidRPr="00D879DB" w:rsidP="00D879D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75">
        <w:rPr>
          <w:rFonts w:ascii="Times New Roman" w:hAnsi="Times New Roman" w:cs="Times New Roman"/>
          <w:sz w:val="28"/>
          <w:szCs w:val="28"/>
        </w:rPr>
        <w:t>Ответчик вправе подать мировому  судье  судебного  участка №62    Ленинского судебного района (Ленинский муниципальный район) Республики Крым заявление об отмене заочного решения в течение семи дней со дня вручения ему копии настоящего решения.</w:t>
      </w:r>
    </w:p>
    <w:p w:rsidR="004E4C94" w:rsidRPr="004E4C94" w:rsidP="004E4C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4C94">
        <w:rPr>
          <w:rFonts w:ascii="Times New Roman" w:hAnsi="Times New Roman" w:cs="Times New Roman"/>
          <w:sz w:val="28"/>
          <w:szCs w:val="28"/>
        </w:rPr>
        <w:t xml:space="preserve">Стороны, присутствовавшие в судебном заседании, вправе подать мировому судье заявление о составлении мотивированного решения суда в течение трех дней со дня объявления резолютивной части решения, а не присутствовавшие </w:t>
      </w:r>
      <w:r w:rsidRPr="004E4C94">
        <w:rPr>
          <w:rFonts w:ascii="Times New Roman" w:hAnsi="Times New Roman" w:cs="Times New Roman"/>
          <w:sz w:val="28"/>
          <w:szCs w:val="28"/>
        </w:rPr>
        <w:t>–в</w:t>
      </w:r>
      <w:r w:rsidRPr="004E4C94">
        <w:rPr>
          <w:rFonts w:ascii="Times New Roman" w:hAnsi="Times New Roman" w:cs="Times New Roman"/>
          <w:sz w:val="28"/>
          <w:szCs w:val="28"/>
        </w:rPr>
        <w:t xml:space="preserve"> течение пятнадцати дней со дня объявления резолютивной части решения.</w:t>
      </w:r>
    </w:p>
    <w:p w:rsidR="004E4C94" w:rsidP="004E4C94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 w:rsidRPr="004E4C94">
        <w:rPr>
          <w:sz w:val="28"/>
          <w:szCs w:val="28"/>
        </w:rPr>
        <w:t xml:space="preserve">  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D879DB" w:rsidRPr="00D879DB" w:rsidP="00D879DB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9DB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в апелляционном порядке в Ленинский районный суд Республики Крым через  мирового  судью судебного участка №62 Ленинского судебного района (Ленинский муниципальный район) Республики Крым в течение месяца по истечении срока подачи ответчиком заявления об отмене этого решения суда, а в </w:t>
      </w:r>
      <w:r w:rsidRPr="00D879DB">
        <w:rPr>
          <w:rFonts w:ascii="Times New Roman" w:hAnsi="Times New Roman" w:cs="Times New Roman"/>
          <w:sz w:val="28"/>
          <w:szCs w:val="28"/>
        </w:rPr>
        <w:t>случае, если такое заявление подано, в течение месяца со дня вынесения определения суда об отказе</w:t>
      </w:r>
      <w:r w:rsidRPr="00D879DB">
        <w:rPr>
          <w:rFonts w:ascii="Times New Roman" w:hAnsi="Times New Roman" w:cs="Times New Roman"/>
          <w:sz w:val="28"/>
          <w:szCs w:val="28"/>
        </w:rPr>
        <w:t xml:space="preserve"> в удовлетворении этого заявления.</w:t>
      </w:r>
    </w:p>
    <w:p w:rsidR="004E48C4" w:rsidP="004E4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C4" w:rsidRPr="004E4C94" w:rsidP="004E4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="00F654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97F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F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Н.А.Ермакова</w:t>
      </w:r>
    </w:p>
    <w:p w:rsidR="006B3767" w:rsidRPr="00C3140A" w:rsidP="004E4C94">
      <w:pPr>
        <w:shd w:val="clear" w:color="auto" w:fill="FFFFFF"/>
        <w:tabs>
          <w:tab w:val="left" w:pos="8051"/>
        </w:tabs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Sect="00A713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44E4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65C"/>
    <w:rsid w:val="0003585A"/>
    <w:rsid w:val="00075415"/>
    <w:rsid w:val="000C1DB9"/>
    <w:rsid w:val="0018493B"/>
    <w:rsid w:val="001A765C"/>
    <w:rsid w:val="0033110E"/>
    <w:rsid w:val="00356F20"/>
    <w:rsid w:val="0039091D"/>
    <w:rsid w:val="00397054"/>
    <w:rsid w:val="004E48C4"/>
    <w:rsid w:val="004E4C94"/>
    <w:rsid w:val="00556347"/>
    <w:rsid w:val="0065278E"/>
    <w:rsid w:val="006644F1"/>
    <w:rsid w:val="006B3767"/>
    <w:rsid w:val="00724451"/>
    <w:rsid w:val="007711C4"/>
    <w:rsid w:val="00785599"/>
    <w:rsid w:val="007A184E"/>
    <w:rsid w:val="007B5BB4"/>
    <w:rsid w:val="008136F2"/>
    <w:rsid w:val="008317B6"/>
    <w:rsid w:val="008753A4"/>
    <w:rsid w:val="00887DA6"/>
    <w:rsid w:val="008C1043"/>
    <w:rsid w:val="008F71B1"/>
    <w:rsid w:val="009074EE"/>
    <w:rsid w:val="00937E80"/>
    <w:rsid w:val="00A21353"/>
    <w:rsid w:val="00A31D20"/>
    <w:rsid w:val="00A354DC"/>
    <w:rsid w:val="00A54154"/>
    <w:rsid w:val="00A713E8"/>
    <w:rsid w:val="00A83D84"/>
    <w:rsid w:val="00AD1F2C"/>
    <w:rsid w:val="00B100E2"/>
    <w:rsid w:val="00B36639"/>
    <w:rsid w:val="00B6760A"/>
    <w:rsid w:val="00BE3E40"/>
    <w:rsid w:val="00BF761D"/>
    <w:rsid w:val="00C3140A"/>
    <w:rsid w:val="00C4441E"/>
    <w:rsid w:val="00C97F23"/>
    <w:rsid w:val="00CC560F"/>
    <w:rsid w:val="00D25780"/>
    <w:rsid w:val="00D879DB"/>
    <w:rsid w:val="00D92BB8"/>
    <w:rsid w:val="00DB6F34"/>
    <w:rsid w:val="00DD633E"/>
    <w:rsid w:val="00DF6649"/>
    <w:rsid w:val="00E17308"/>
    <w:rsid w:val="00E417F5"/>
    <w:rsid w:val="00E66975"/>
    <w:rsid w:val="00E93A76"/>
    <w:rsid w:val="00EA08D0"/>
    <w:rsid w:val="00F6056E"/>
    <w:rsid w:val="00F6398E"/>
    <w:rsid w:val="00F654A7"/>
    <w:rsid w:val="00F956AA"/>
    <w:rsid w:val="00FD76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761D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761D"/>
    <w:pPr>
      <w:widowControl w:val="0"/>
      <w:shd w:val="clear" w:color="auto" w:fill="FFFFFF"/>
      <w:spacing w:after="0" w:line="312" w:lineRule="exact"/>
      <w:jc w:val="right"/>
    </w:pPr>
    <w:rPr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semiHidden/>
    <w:rsid w:val="00BF761D"/>
  </w:style>
  <w:style w:type="paragraph" w:customStyle="1" w:styleId="ConsPlusNormal">
    <w:name w:val="ConsPlusNormal"/>
    <w:rsid w:val="00BF76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ListBullet">
    <w:name w:val="List Bullet"/>
    <w:basedOn w:val="Normal"/>
    <w:rsid w:val="004E4C9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79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