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26584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Дело </w:t>
      </w:r>
      <w:r w:rsidR="00043346">
        <w:rPr>
          <w:rFonts w:ascii="Times New Roman" w:hAnsi="Times New Roman" w:cs="Times New Roman"/>
          <w:sz w:val="28"/>
          <w:szCs w:val="28"/>
        </w:rPr>
        <w:t>№</w:t>
      </w:r>
      <w:r w:rsidRPr="009857A2" w:rsidR="009857A2">
        <w:rPr>
          <w:rFonts w:ascii="Times New Roman" w:hAnsi="Times New Roman" w:cs="Times New Roman"/>
          <w:sz w:val="28"/>
          <w:szCs w:val="28"/>
        </w:rPr>
        <w:t>№ 2-62-557/2026</w:t>
      </w:r>
    </w:p>
    <w:p w:rsidR="000D09BB" w:rsidRPr="00326584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>УИД 91</w:t>
      </w:r>
      <w:r w:rsidRPr="0032658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43346">
        <w:rPr>
          <w:rFonts w:ascii="Times New Roman" w:hAnsi="Times New Roman" w:cs="Times New Roman"/>
          <w:sz w:val="28"/>
          <w:szCs w:val="28"/>
        </w:rPr>
        <w:t>0062-01-2026-0012</w:t>
      </w:r>
      <w:r w:rsidR="009857A2">
        <w:rPr>
          <w:rFonts w:ascii="Times New Roman" w:hAnsi="Times New Roman" w:cs="Times New Roman"/>
          <w:sz w:val="28"/>
          <w:szCs w:val="28"/>
        </w:rPr>
        <w:t>64</w:t>
      </w:r>
      <w:r w:rsidR="00043346">
        <w:rPr>
          <w:rFonts w:ascii="Times New Roman" w:hAnsi="Times New Roman" w:cs="Times New Roman"/>
          <w:sz w:val="28"/>
          <w:szCs w:val="28"/>
        </w:rPr>
        <w:t>-</w:t>
      </w:r>
      <w:r w:rsidR="009857A2">
        <w:rPr>
          <w:rFonts w:ascii="Times New Roman" w:hAnsi="Times New Roman" w:cs="Times New Roman"/>
          <w:sz w:val="28"/>
          <w:szCs w:val="28"/>
        </w:rPr>
        <w:t>9</w:t>
      </w:r>
      <w:r w:rsidR="00043346">
        <w:rPr>
          <w:rFonts w:ascii="Times New Roman" w:hAnsi="Times New Roman" w:cs="Times New Roman"/>
          <w:sz w:val="28"/>
          <w:szCs w:val="28"/>
        </w:rPr>
        <w:t>8</w:t>
      </w:r>
    </w:p>
    <w:p w:rsidR="0091426B" w:rsidRPr="00326584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2CE1" w:rsidRPr="004E28D4" w:rsidP="00462C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D4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462CE1" w:rsidRPr="004E28D4" w:rsidP="00462C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28D4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462CE1" w:rsidRPr="004E28D4" w:rsidP="00462C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D4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26584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26584" w:rsidP="00C940B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43346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326584" w:rsidR="007E7031">
        <w:rPr>
          <w:rFonts w:ascii="Times New Roman" w:hAnsi="Times New Roman" w:cs="Times New Roman"/>
          <w:sz w:val="28"/>
          <w:szCs w:val="28"/>
        </w:rPr>
        <w:t xml:space="preserve"> 2026</w:t>
      </w:r>
      <w:r w:rsidRPr="00326584">
        <w:rPr>
          <w:rFonts w:ascii="Times New Roman" w:hAnsi="Times New Roman" w:cs="Times New Roman"/>
          <w:sz w:val="28"/>
          <w:szCs w:val="28"/>
        </w:rPr>
        <w:t xml:space="preserve"> года                </w:t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26584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26584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0AB" w:rsidRPr="00326584" w:rsidP="00936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>М</w:t>
      </w:r>
      <w:r w:rsidRPr="00326584">
        <w:rPr>
          <w:rFonts w:ascii="Times New Roman" w:hAnsi="Times New Roman" w:cs="Times New Roman"/>
          <w:sz w:val="28"/>
          <w:szCs w:val="28"/>
        </w:rPr>
        <w:t>ировой судь</w:t>
      </w:r>
      <w:r w:rsidRPr="00326584" w:rsidR="00B40AC1">
        <w:rPr>
          <w:rFonts w:ascii="Times New Roman" w:hAnsi="Times New Roman" w:cs="Times New Roman"/>
          <w:sz w:val="28"/>
          <w:szCs w:val="28"/>
        </w:rPr>
        <w:t>и</w:t>
      </w:r>
      <w:r w:rsidRPr="00326584">
        <w:rPr>
          <w:rFonts w:ascii="Times New Roman" w:hAnsi="Times New Roman" w:cs="Times New Roman"/>
          <w:sz w:val="28"/>
          <w:szCs w:val="28"/>
        </w:rPr>
        <w:t xml:space="preserve"> судебного участка № 62 Ленинского судебного района (Ленинский район) Республики Крым </w:t>
      </w:r>
      <w:r w:rsidRPr="00326584" w:rsidR="00B40AC1">
        <w:rPr>
          <w:rFonts w:ascii="Times New Roman" w:hAnsi="Times New Roman" w:cs="Times New Roman"/>
          <w:sz w:val="28"/>
          <w:szCs w:val="28"/>
        </w:rPr>
        <w:t xml:space="preserve"> </w:t>
      </w:r>
      <w:r w:rsidRPr="00326584">
        <w:rPr>
          <w:rFonts w:ascii="Times New Roman" w:hAnsi="Times New Roman" w:cs="Times New Roman"/>
          <w:sz w:val="28"/>
          <w:szCs w:val="28"/>
        </w:rPr>
        <w:t>Тимофеева В.А.</w:t>
      </w:r>
    </w:p>
    <w:p w:rsidR="00092B34" w:rsidP="0009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043346">
        <w:rPr>
          <w:rFonts w:ascii="Times New Roman" w:eastAsia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9857A2" w:rsidRPr="009857A2" w:rsidP="009857A2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представителя истца - помощника прокурора Ленинского района Республики Крым 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>Эменгаджиева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Р.Б.,</w:t>
      </w:r>
    </w:p>
    <w:p w:rsidR="009857A2" w:rsidRPr="009857A2" w:rsidP="009857A2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>истца – Удовиченко А.В.,</w:t>
      </w:r>
    </w:p>
    <w:p w:rsidR="009857A2" w:rsidP="009857A2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прокурора Ленинского района Республики Крым в интересах Удовиченко Артёма Владимировича к 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>Тесакову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Ивану Сергеевичу о взыскании сумм неосновательного обогащения, а также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0320" w:rsidP="009857A2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Руководствуясь ст. </w:t>
      </w:r>
      <w:r w:rsidRPr="00462C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ст.</w:t>
      </w:r>
      <w:r w:rsidRPr="00462CE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2CE1" w:rsidR="00462CE1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62C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26584" w:rsidR="001D2F6E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110539" w:rsidRPr="00326584" w:rsidP="004B6F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326584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592A3F" w:rsidRPr="00326584" w:rsidP="00D80320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1667F0" w:rsidR="001667F0">
        <w:rPr>
          <w:rFonts w:ascii="Times New Roman" w:hAnsi="Times New Roman" w:cs="Times New Roman"/>
          <w:sz w:val="28"/>
          <w:szCs w:val="28"/>
        </w:rPr>
        <w:t xml:space="preserve">прокурора Ленинского района Республики Крым в интересах Удовиченко Артёма Владимировича </w:t>
      </w:r>
      <w:r w:rsidRPr="00326584">
        <w:rPr>
          <w:rFonts w:ascii="Times New Roman" w:hAnsi="Times New Roman" w:cs="Times New Roman"/>
          <w:sz w:val="28"/>
          <w:szCs w:val="28"/>
        </w:rPr>
        <w:t>- удовлетворить</w:t>
      </w:r>
      <w:r w:rsidRPr="00326584" w:rsidR="00084DAC">
        <w:rPr>
          <w:rFonts w:ascii="Times New Roman" w:hAnsi="Times New Roman" w:cs="Times New Roman"/>
          <w:sz w:val="28"/>
          <w:szCs w:val="28"/>
        </w:rPr>
        <w:t xml:space="preserve"> </w:t>
      </w:r>
      <w:r w:rsidRPr="00326584" w:rsidR="00A44E8C">
        <w:rPr>
          <w:rFonts w:ascii="Times New Roman" w:hAnsi="Times New Roman" w:cs="Times New Roman"/>
          <w:sz w:val="28"/>
          <w:szCs w:val="28"/>
        </w:rPr>
        <w:t>в полном объеме</w:t>
      </w:r>
      <w:r w:rsidRPr="00326584">
        <w:rPr>
          <w:rFonts w:ascii="Times New Roman" w:hAnsi="Times New Roman" w:cs="Times New Roman"/>
          <w:sz w:val="28"/>
          <w:szCs w:val="28"/>
        </w:rPr>
        <w:t>.</w:t>
      </w:r>
    </w:p>
    <w:p w:rsidR="0062435B" w:rsidP="0062435B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1667F0" w:rsidR="001667F0">
        <w:rPr>
          <w:rFonts w:ascii="Times New Roman" w:hAnsi="Times New Roman" w:cs="Times New Roman"/>
          <w:b/>
          <w:sz w:val="28"/>
          <w:szCs w:val="28"/>
        </w:rPr>
        <w:t>Тесаков</w:t>
      </w:r>
      <w:r w:rsidR="001667F0">
        <w:rPr>
          <w:rFonts w:ascii="Times New Roman" w:hAnsi="Times New Roman" w:cs="Times New Roman"/>
          <w:b/>
          <w:sz w:val="28"/>
          <w:szCs w:val="28"/>
        </w:rPr>
        <w:t>а</w:t>
      </w:r>
      <w:r w:rsidR="001667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67F0" w:rsidR="001667F0">
        <w:rPr>
          <w:rFonts w:ascii="Times New Roman" w:hAnsi="Times New Roman" w:cs="Times New Roman"/>
          <w:b/>
          <w:sz w:val="28"/>
          <w:szCs w:val="28"/>
        </w:rPr>
        <w:t>Иван</w:t>
      </w:r>
      <w:r w:rsidR="001667F0">
        <w:rPr>
          <w:rFonts w:ascii="Times New Roman" w:hAnsi="Times New Roman" w:cs="Times New Roman"/>
          <w:b/>
          <w:sz w:val="28"/>
          <w:szCs w:val="28"/>
        </w:rPr>
        <w:t>а</w:t>
      </w:r>
      <w:r w:rsidRPr="001667F0" w:rsidR="001667F0">
        <w:rPr>
          <w:rFonts w:ascii="Times New Roman" w:hAnsi="Times New Roman" w:cs="Times New Roman"/>
          <w:b/>
          <w:sz w:val="28"/>
          <w:szCs w:val="28"/>
        </w:rPr>
        <w:t xml:space="preserve"> Сергеевич</w:t>
      </w:r>
      <w:r w:rsidR="001667F0">
        <w:rPr>
          <w:rFonts w:ascii="Times New Roman" w:hAnsi="Times New Roman" w:cs="Times New Roman"/>
          <w:b/>
          <w:sz w:val="28"/>
          <w:szCs w:val="28"/>
        </w:rPr>
        <w:t>а</w:t>
      </w:r>
      <w:r w:rsidRPr="00326584" w:rsidR="008913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F2844"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Pr="00326584" w:rsidR="00A97A12">
        <w:rPr>
          <w:rFonts w:ascii="Times New Roman" w:hAnsi="Times New Roman" w:cs="Times New Roman"/>
          <w:sz w:val="28"/>
          <w:szCs w:val="28"/>
        </w:rPr>
        <w:t>в по</w:t>
      </w:r>
      <w:r w:rsidRPr="00326584" w:rsidR="009D5238">
        <w:rPr>
          <w:rFonts w:ascii="Times New Roman" w:hAnsi="Times New Roman" w:cs="Times New Roman"/>
          <w:sz w:val="28"/>
          <w:szCs w:val="28"/>
        </w:rPr>
        <w:t xml:space="preserve">льзу </w:t>
      </w:r>
      <w:r w:rsidRPr="00FD5F93" w:rsidR="00FD5F93">
        <w:rPr>
          <w:rFonts w:ascii="Times New Roman" w:hAnsi="Times New Roman" w:cs="Times New Roman"/>
          <w:sz w:val="28"/>
          <w:szCs w:val="28"/>
        </w:rPr>
        <w:t>Удовиченко Артёма Владимировича</w:t>
      </w:r>
      <w:r w:rsidR="00FD5F93">
        <w:rPr>
          <w:rFonts w:ascii="Times New Roman" w:hAnsi="Times New Roman" w:cs="Times New Roman"/>
          <w:sz w:val="28"/>
          <w:szCs w:val="28"/>
        </w:rPr>
        <w:t xml:space="preserve">, </w:t>
      </w:r>
      <w:r w:rsidRPr="009F2844" w:rsidR="009F2844">
        <w:rPr>
          <w:rFonts w:ascii="Times New Roman" w:hAnsi="Times New Roman" w:cs="Times New Roman"/>
          <w:sz w:val="28"/>
          <w:szCs w:val="28"/>
        </w:rPr>
        <w:t>(данные изъяты)</w:t>
      </w:r>
      <w:r w:rsidR="00A706C4">
        <w:rPr>
          <w:rFonts w:ascii="Times New Roman" w:hAnsi="Times New Roman" w:cs="Times New Roman"/>
          <w:sz w:val="28"/>
          <w:szCs w:val="28"/>
        </w:rPr>
        <w:t xml:space="preserve"> </w:t>
      </w:r>
      <w:r w:rsidR="00AE5937">
        <w:rPr>
          <w:rFonts w:ascii="Times New Roman" w:hAnsi="Times New Roman" w:cs="Times New Roman"/>
          <w:sz w:val="28"/>
          <w:szCs w:val="28"/>
        </w:rPr>
        <w:t xml:space="preserve">сумму неосновательного </w:t>
      </w:r>
      <w:r w:rsidRPr="0062435B" w:rsidR="00AE5937">
        <w:rPr>
          <w:rFonts w:ascii="Times New Roman" w:hAnsi="Times New Roman" w:cs="Times New Roman"/>
          <w:sz w:val="28"/>
          <w:szCs w:val="28"/>
        </w:rPr>
        <w:t>обогащения в размере 45000 рублей 00 копеек</w:t>
      </w:r>
      <w:r w:rsidRPr="00624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62435B">
        <w:rPr>
          <w:rFonts w:ascii="Times New Roman" w:hAnsi="Times New Roman" w:cs="Times New Roman"/>
          <w:sz w:val="28"/>
          <w:szCs w:val="28"/>
        </w:rPr>
        <w:t>процент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435B">
        <w:rPr>
          <w:rFonts w:ascii="Times New Roman" w:hAnsi="Times New Roman" w:cs="Times New Roman"/>
          <w:sz w:val="28"/>
          <w:szCs w:val="28"/>
        </w:rPr>
        <w:t>, подлежащи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435B">
        <w:rPr>
          <w:rFonts w:ascii="Times New Roman" w:hAnsi="Times New Roman" w:cs="Times New Roman"/>
          <w:sz w:val="28"/>
          <w:szCs w:val="28"/>
        </w:rPr>
        <w:t xml:space="preserve"> взысканию по правилам статьи 395 ГК РФ, на день вынесения решения </w:t>
      </w:r>
      <w:r>
        <w:rPr>
          <w:rFonts w:ascii="Times New Roman" w:hAnsi="Times New Roman" w:cs="Times New Roman"/>
          <w:sz w:val="28"/>
          <w:szCs w:val="28"/>
        </w:rPr>
        <w:t xml:space="preserve">за период с 12.09.2025 в размере </w:t>
      </w:r>
      <w:r w:rsidRPr="00E41C06" w:rsidR="00E41C06">
        <w:rPr>
          <w:rFonts w:ascii="Times New Roman" w:hAnsi="Times New Roman" w:cs="Times New Roman"/>
          <w:sz w:val="28"/>
          <w:szCs w:val="28"/>
        </w:rPr>
        <w:t>5454</w:t>
      </w:r>
      <w:r w:rsidR="00E41C06">
        <w:rPr>
          <w:rFonts w:ascii="Times New Roman" w:hAnsi="Times New Roman" w:cs="Times New Roman"/>
          <w:sz w:val="28"/>
          <w:szCs w:val="28"/>
        </w:rPr>
        <w:t xml:space="preserve"> рублей </w:t>
      </w:r>
      <w:r w:rsidRPr="00E41C06" w:rsidR="00E41C06">
        <w:rPr>
          <w:rFonts w:ascii="Times New Roman" w:hAnsi="Times New Roman" w:cs="Times New Roman"/>
          <w:sz w:val="28"/>
          <w:szCs w:val="28"/>
        </w:rPr>
        <w:t>26</w:t>
      </w:r>
      <w:r w:rsidR="00E41C06">
        <w:rPr>
          <w:rFonts w:ascii="Times New Roman" w:hAnsi="Times New Roman" w:cs="Times New Roman"/>
          <w:sz w:val="28"/>
          <w:szCs w:val="28"/>
        </w:rPr>
        <w:t xml:space="preserve"> копеек, а </w:t>
      </w:r>
      <w:r w:rsidRPr="00320F61" w:rsidR="00E41C06">
        <w:rPr>
          <w:rFonts w:ascii="Times New Roman" w:hAnsi="Times New Roman" w:cs="Times New Roman"/>
          <w:b/>
          <w:sz w:val="28"/>
          <w:szCs w:val="28"/>
        </w:rPr>
        <w:t>всего в сумме 50454</w:t>
      </w:r>
      <w:r w:rsidRPr="00320F61" w:rsidR="002C7DE9">
        <w:rPr>
          <w:rFonts w:ascii="Times New Roman" w:hAnsi="Times New Roman" w:cs="Times New Roman"/>
          <w:b/>
          <w:sz w:val="28"/>
          <w:szCs w:val="28"/>
        </w:rPr>
        <w:t xml:space="preserve"> (пятьдесят тысяч четыреста пятьдесят </w:t>
      </w:r>
      <w:r w:rsidRPr="00320F61" w:rsidR="00320F61">
        <w:rPr>
          <w:rFonts w:ascii="Times New Roman" w:hAnsi="Times New Roman" w:cs="Times New Roman"/>
          <w:b/>
          <w:sz w:val="28"/>
          <w:szCs w:val="28"/>
        </w:rPr>
        <w:t xml:space="preserve">четыре) рубля </w:t>
      </w:r>
      <w:r w:rsidRPr="00320F61" w:rsidR="00E41C06">
        <w:rPr>
          <w:rFonts w:ascii="Times New Roman" w:hAnsi="Times New Roman" w:cs="Times New Roman"/>
          <w:b/>
          <w:sz w:val="28"/>
          <w:szCs w:val="28"/>
        </w:rPr>
        <w:t>26</w:t>
      </w:r>
      <w:r w:rsidRPr="00320F61" w:rsidR="002C7DE9">
        <w:rPr>
          <w:b/>
        </w:rPr>
        <w:t xml:space="preserve"> </w:t>
      </w:r>
      <w:r w:rsidRPr="00320F61" w:rsidR="002C7DE9">
        <w:rPr>
          <w:rFonts w:ascii="Times New Roman" w:hAnsi="Times New Roman" w:cs="Times New Roman"/>
          <w:b/>
          <w:sz w:val="28"/>
          <w:szCs w:val="28"/>
        </w:rPr>
        <w:t>копеек.</w:t>
      </w:r>
    </w:p>
    <w:p w:rsidR="00AE5937" w:rsidP="0062435B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667">
        <w:rPr>
          <w:rFonts w:ascii="Times New Roman" w:hAnsi="Times New Roman" w:cs="Times New Roman"/>
          <w:b/>
          <w:sz w:val="28"/>
          <w:szCs w:val="28"/>
        </w:rPr>
        <w:t xml:space="preserve">Взыскивать с </w:t>
      </w:r>
      <w:r w:rsidRPr="00003667">
        <w:rPr>
          <w:rFonts w:ascii="Times New Roman" w:hAnsi="Times New Roman" w:cs="Times New Roman"/>
          <w:b/>
          <w:sz w:val="28"/>
          <w:szCs w:val="28"/>
        </w:rPr>
        <w:t>Тесакова</w:t>
      </w:r>
      <w:r w:rsidRPr="00003667">
        <w:rPr>
          <w:rFonts w:ascii="Times New Roman" w:hAnsi="Times New Roman" w:cs="Times New Roman"/>
          <w:b/>
          <w:sz w:val="28"/>
          <w:szCs w:val="28"/>
        </w:rPr>
        <w:t xml:space="preserve"> Ивана Сергеевича</w:t>
      </w:r>
      <w:r w:rsidRPr="0062435B" w:rsidR="0062435B">
        <w:rPr>
          <w:rFonts w:ascii="Times New Roman" w:hAnsi="Times New Roman" w:cs="Times New Roman"/>
          <w:sz w:val="28"/>
          <w:szCs w:val="28"/>
        </w:rPr>
        <w:t xml:space="preserve"> </w:t>
      </w:r>
      <w:r w:rsidRPr="0062435B" w:rsidR="00003667">
        <w:rPr>
          <w:rFonts w:ascii="Times New Roman" w:hAnsi="Times New Roman" w:cs="Times New Roman"/>
          <w:sz w:val="28"/>
          <w:szCs w:val="28"/>
        </w:rPr>
        <w:t>процент</w:t>
      </w:r>
      <w:r w:rsidR="00003667">
        <w:rPr>
          <w:rFonts w:ascii="Times New Roman" w:hAnsi="Times New Roman" w:cs="Times New Roman"/>
          <w:sz w:val="28"/>
          <w:szCs w:val="28"/>
        </w:rPr>
        <w:t>ы</w:t>
      </w:r>
      <w:r w:rsidRPr="00A712B3" w:rsidR="00003667">
        <w:rPr>
          <w:rFonts w:ascii="Times New Roman" w:hAnsi="Times New Roman" w:cs="Times New Roman"/>
          <w:sz w:val="28"/>
          <w:szCs w:val="28"/>
        </w:rPr>
        <w:t xml:space="preserve"> </w:t>
      </w:r>
      <w:r w:rsidRPr="00A712B3">
        <w:rPr>
          <w:rFonts w:ascii="Times New Roman" w:hAnsi="Times New Roman" w:cs="Times New Roman"/>
          <w:sz w:val="28"/>
          <w:szCs w:val="28"/>
        </w:rPr>
        <w:t xml:space="preserve">в пользу Удовиченко Артёма Владимировича </w:t>
      </w:r>
      <w:r w:rsidRPr="0062435B" w:rsidR="0062435B">
        <w:rPr>
          <w:rFonts w:ascii="Times New Roman" w:hAnsi="Times New Roman" w:cs="Times New Roman"/>
          <w:sz w:val="28"/>
          <w:szCs w:val="28"/>
        </w:rPr>
        <w:t>до момента фактического исполнения обязательс</w:t>
      </w:r>
      <w:r w:rsidR="00EE5565">
        <w:rPr>
          <w:rFonts w:ascii="Times New Roman" w:hAnsi="Times New Roman" w:cs="Times New Roman"/>
          <w:sz w:val="28"/>
          <w:szCs w:val="28"/>
        </w:rPr>
        <w:t>тва (пункт 3 статьи 395 ГК РФ).</w:t>
      </w:r>
      <w:r w:rsidR="00CE52E6">
        <w:rPr>
          <w:rFonts w:ascii="Times New Roman" w:hAnsi="Times New Roman" w:cs="Times New Roman"/>
          <w:sz w:val="28"/>
          <w:szCs w:val="28"/>
        </w:rPr>
        <w:t xml:space="preserve"> </w:t>
      </w:r>
      <w:r w:rsidRPr="00CE52E6" w:rsidR="00CE52E6">
        <w:rPr>
          <w:rFonts w:ascii="Times New Roman" w:hAnsi="Times New Roman" w:cs="Times New Roman"/>
          <w:sz w:val="28"/>
          <w:szCs w:val="28"/>
        </w:rPr>
        <w:t>Расчет процентов, начисляемых после вынесения решения, осуществляется в процессе его исполнения судебным приставом-исполнителем</w:t>
      </w:r>
      <w:r w:rsidR="00CE52E6">
        <w:rPr>
          <w:rFonts w:ascii="Times New Roman" w:hAnsi="Times New Roman" w:cs="Times New Roman"/>
          <w:sz w:val="28"/>
          <w:szCs w:val="28"/>
        </w:rPr>
        <w:t>.</w:t>
      </w:r>
    </w:p>
    <w:p w:rsidR="00E6789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39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003667" w:rsidR="00003667">
        <w:rPr>
          <w:rFonts w:ascii="Times New Roman" w:hAnsi="Times New Roman" w:cs="Times New Roman"/>
          <w:b/>
          <w:sz w:val="28"/>
          <w:szCs w:val="28"/>
        </w:rPr>
        <w:t>Тесакова</w:t>
      </w:r>
      <w:r w:rsidRPr="00003667" w:rsidR="00003667">
        <w:rPr>
          <w:rFonts w:ascii="Times New Roman" w:hAnsi="Times New Roman" w:cs="Times New Roman"/>
          <w:b/>
          <w:sz w:val="28"/>
          <w:szCs w:val="28"/>
        </w:rPr>
        <w:t xml:space="preserve"> Ивана Сергеевича </w:t>
      </w:r>
      <w:r w:rsidRPr="00110539" w:rsidR="00BB6226">
        <w:rPr>
          <w:rFonts w:ascii="Times New Roman" w:hAnsi="Times New Roman" w:cs="Times New Roman"/>
          <w:sz w:val="28"/>
          <w:szCs w:val="28"/>
        </w:rPr>
        <w:t xml:space="preserve">в доход местного бюджета </w:t>
      </w:r>
      <w:r w:rsidRPr="00110539" w:rsidR="00110539">
        <w:rPr>
          <w:rFonts w:ascii="Times New Roman" w:hAnsi="Times New Roman" w:cs="Times New Roman"/>
          <w:sz w:val="28"/>
          <w:szCs w:val="28"/>
        </w:rPr>
        <w:t xml:space="preserve">государственную пошлину в </w:t>
      </w:r>
      <w:r w:rsidRPr="00BB6226" w:rsidR="00BB6226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110539" w:rsidR="00110539">
        <w:rPr>
          <w:rFonts w:ascii="Times New Roman" w:hAnsi="Times New Roman" w:cs="Times New Roman"/>
          <w:sz w:val="28"/>
          <w:szCs w:val="28"/>
        </w:rPr>
        <w:t xml:space="preserve">4000 (четыре тысячи) рублей 00 копеек </w:t>
      </w:r>
      <w:r w:rsidRPr="009F2844" w:rsidR="009F2844">
        <w:rPr>
          <w:rFonts w:ascii="Times New Roman" w:hAnsi="Times New Roman" w:cs="Times New Roman"/>
          <w:sz w:val="28"/>
          <w:szCs w:val="28"/>
        </w:rPr>
        <w:t>(данные изъяты)</w:t>
      </w:r>
      <w:r w:rsidRPr="00110539" w:rsidR="00110539">
        <w:rPr>
          <w:rFonts w:ascii="Times New Roman" w:hAnsi="Times New Roman" w:cs="Times New Roman"/>
          <w:sz w:val="28"/>
          <w:szCs w:val="28"/>
        </w:rPr>
        <w:t>.</w:t>
      </w:r>
    </w:p>
    <w:p w:rsidR="00F4357C" w:rsidRPr="00F4357C" w:rsidP="00F4357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>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4357C" w:rsidRPr="00F4357C" w:rsidP="00F4357C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4357C" w:rsidRPr="00F4357C" w:rsidP="00F4357C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F4357C" w:rsidRPr="00F4357C" w:rsidP="00F4357C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Ленинский районный суд Республики Крым через мирового судью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судебного участка № 62 Ленинского  судебного района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Республики Крым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E940B0" w:rsidRPr="00326584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3D83" w:rsidRPr="00326584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FB9" w:rsidRPr="00326584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 w:rsidR="00326584">
        <w:rPr>
          <w:rFonts w:ascii="Times New Roman" w:hAnsi="Times New Roman" w:cs="Times New Roman"/>
          <w:sz w:val="28"/>
          <w:szCs w:val="28"/>
        </w:rPr>
        <w:t>В.А. Тимофеева</w:t>
      </w:r>
    </w:p>
    <w:sectPr w:rsidSect="00C702F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3667"/>
    <w:rsid w:val="000037CA"/>
    <w:rsid w:val="00006C5C"/>
    <w:rsid w:val="000129FE"/>
    <w:rsid w:val="00014607"/>
    <w:rsid w:val="0001778E"/>
    <w:rsid w:val="000242D0"/>
    <w:rsid w:val="000275BC"/>
    <w:rsid w:val="00027E9F"/>
    <w:rsid w:val="00032270"/>
    <w:rsid w:val="00034D7D"/>
    <w:rsid w:val="0004149E"/>
    <w:rsid w:val="00043346"/>
    <w:rsid w:val="00050F2C"/>
    <w:rsid w:val="00053D9E"/>
    <w:rsid w:val="00057998"/>
    <w:rsid w:val="0006124F"/>
    <w:rsid w:val="00061337"/>
    <w:rsid w:val="00066181"/>
    <w:rsid w:val="00066C48"/>
    <w:rsid w:val="00067948"/>
    <w:rsid w:val="00073C1B"/>
    <w:rsid w:val="00076207"/>
    <w:rsid w:val="00077F76"/>
    <w:rsid w:val="0008427C"/>
    <w:rsid w:val="00084CDF"/>
    <w:rsid w:val="00084DAC"/>
    <w:rsid w:val="0009053F"/>
    <w:rsid w:val="00092B34"/>
    <w:rsid w:val="000A2464"/>
    <w:rsid w:val="000A4608"/>
    <w:rsid w:val="000A4ACB"/>
    <w:rsid w:val="000A6854"/>
    <w:rsid w:val="000A6EA3"/>
    <w:rsid w:val="000B17FD"/>
    <w:rsid w:val="000B70C3"/>
    <w:rsid w:val="000C51AC"/>
    <w:rsid w:val="000D09BB"/>
    <w:rsid w:val="000D4223"/>
    <w:rsid w:val="000D6CC0"/>
    <w:rsid w:val="000E082E"/>
    <w:rsid w:val="000E0EBB"/>
    <w:rsid w:val="000E1290"/>
    <w:rsid w:val="000F1343"/>
    <w:rsid w:val="000F147F"/>
    <w:rsid w:val="000F1572"/>
    <w:rsid w:val="000F29F5"/>
    <w:rsid w:val="000F3C34"/>
    <w:rsid w:val="000F6D7F"/>
    <w:rsid w:val="000F722C"/>
    <w:rsid w:val="00100050"/>
    <w:rsid w:val="00100CEA"/>
    <w:rsid w:val="0010228A"/>
    <w:rsid w:val="00105361"/>
    <w:rsid w:val="00110539"/>
    <w:rsid w:val="0013083F"/>
    <w:rsid w:val="00132090"/>
    <w:rsid w:val="00141448"/>
    <w:rsid w:val="00143B65"/>
    <w:rsid w:val="00145780"/>
    <w:rsid w:val="0014629E"/>
    <w:rsid w:val="0015211A"/>
    <w:rsid w:val="00155AB9"/>
    <w:rsid w:val="001560B9"/>
    <w:rsid w:val="00162F32"/>
    <w:rsid w:val="001667F0"/>
    <w:rsid w:val="0016796D"/>
    <w:rsid w:val="00173334"/>
    <w:rsid w:val="00176719"/>
    <w:rsid w:val="00187EE0"/>
    <w:rsid w:val="001911D8"/>
    <w:rsid w:val="001B456B"/>
    <w:rsid w:val="001B602E"/>
    <w:rsid w:val="001C0C92"/>
    <w:rsid w:val="001D2F6E"/>
    <w:rsid w:val="001E2260"/>
    <w:rsid w:val="001E50D6"/>
    <w:rsid w:val="001F4BB5"/>
    <w:rsid w:val="001F6F3B"/>
    <w:rsid w:val="001F74F0"/>
    <w:rsid w:val="001F7B61"/>
    <w:rsid w:val="002131FE"/>
    <w:rsid w:val="00213209"/>
    <w:rsid w:val="00226D1A"/>
    <w:rsid w:val="00232889"/>
    <w:rsid w:val="00241EA6"/>
    <w:rsid w:val="0024255F"/>
    <w:rsid w:val="0025538F"/>
    <w:rsid w:val="00257576"/>
    <w:rsid w:val="0026225C"/>
    <w:rsid w:val="00273C0A"/>
    <w:rsid w:val="002768BA"/>
    <w:rsid w:val="00282FB4"/>
    <w:rsid w:val="002A088E"/>
    <w:rsid w:val="002A39B9"/>
    <w:rsid w:val="002A73E0"/>
    <w:rsid w:val="002B0C3A"/>
    <w:rsid w:val="002C232F"/>
    <w:rsid w:val="002C668F"/>
    <w:rsid w:val="002C7DE9"/>
    <w:rsid w:val="002D304D"/>
    <w:rsid w:val="002D6093"/>
    <w:rsid w:val="002D7437"/>
    <w:rsid w:val="002D7823"/>
    <w:rsid w:val="002E021D"/>
    <w:rsid w:val="002F1283"/>
    <w:rsid w:val="002F357C"/>
    <w:rsid w:val="00300D23"/>
    <w:rsid w:val="00305372"/>
    <w:rsid w:val="0031134C"/>
    <w:rsid w:val="00314054"/>
    <w:rsid w:val="003200B4"/>
    <w:rsid w:val="00320F61"/>
    <w:rsid w:val="0032464F"/>
    <w:rsid w:val="00325FF2"/>
    <w:rsid w:val="00326584"/>
    <w:rsid w:val="00327BC3"/>
    <w:rsid w:val="0033081A"/>
    <w:rsid w:val="00340F18"/>
    <w:rsid w:val="00345C5B"/>
    <w:rsid w:val="00350E3D"/>
    <w:rsid w:val="0035675A"/>
    <w:rsid w:val="00362DCD"/>
    <w:rsid w:val="003677CB"/>
    <w:rsid w:val="00371881"/>
    <w:rsid w:val="00375C58"/>
    <w:rsid w:val="0038631A"/>
    <w:rsid w:val="003A7C8D"/>
    <w:rsid w:val="003B249E"/>
    <w:rsid w:val="003B2F04"/>
    <w:rsid w:val="003D51D5"/>
    <w:rsid w:val="003E5F44"/>
    <w:rsid w:val="004011BF"/>
    <w:rsid w:val="004011DA"/>
    <w:rsid w:val="00402479"/>
    <w:rsid w:val="0041023A"/>
    <w:rsid w:val="00413C4A"/>
    <w:rsid w:val="004318B1"/>
    <w:rsid w:val="004343FB"/>
    <w:rsid w:val="004424DF"/>
    <w:rsid w:val="0044632B"/>
    <w:rsid w:val="00450853"/>
    <w:rsid w:val="00451733"/>
    <w:rsid w:val="0045507F"/>
    <w:rsid w:val="00456C8E"/>
    <w:rsid w:val="00457526"/>
    <w:rsid w:val="00462CE1"/>
    <w:rsid w:val="0046389B"/>
    <w:rsid w:val="004677A8"/>
    <w:rsid w:val="00471859"/>
    <w:rsid w:val="00473F74"/>
    <w:rsid w:val="004748D5"/>
    <w:rsid w:val="00492355"/>
    <w:rsid w:val="00495161"/>
    <w:rsid w:val="004970BC"/>
    <w:rsid w:val="00497E2B"/>
    <w:rsid w:val="004A0FB9"/>
    <w:rsid w:val="004A1229"/>
    <w:rsid w:val="004A49BF"/>
    <w:rsid w:val="004B0583"/>
    <w:rsid w:val="004B6F08"/>
    <w:rsid w:val="004C226F"/>
    <w:rsid w:val="004C797A"/>
    <w:rsid w:val="004D04D8"/>
    <w:rsid w:val="004D2FE3"/>
    <w:rsid w:val="004E28D4"/>
    <w:rsid w:val="004E6045"/>
    <w:rsid w:val="0050145E"/>
    <w:rsid w:val="0050533C"/>
    <w:rsid w:val="005058E7"/>
    <w:rsid w:val="005201E8"/>
    <w:rsid w:val="00526C26"/>
    <w:rsid w:val="005433BF"/>
    <w:rsid w:val="00551DCA"/>
    <w:rsid w:val="00556876"/>
    <w:rsid w:val="00571282"/>
    <w:rsid w:val="005815FF"/>
    <w:rsid w:val="005845B6"/>
    <w:rsid w:val="005905E1"/>
    <w:rsid w:val="00592A3F"/>
    <w:rsid w:val="00593993"/>
    <w:rsid w:val="0059716C"/>
    <w:rsid w:val="005A3417"/>
    <w:rsid w:val="005A5A0F"/>
    <w:rsid w:val="005C41A7"/>
    <w:rsid w:val="005C51CD"/>
    <w:rsid w:val="005D082B"/>
    <w:rsid w:val="005E253D"/>
    <w:rsid w:val="005E79E9"/>
    <w:rsid w:val="005F6794"/>
    <w:rsid w:val="00602E45"/>
    <w:rsid w:val="00604F0C"/>
    <w:rsid w:val="0061513C"/>
    <w:rsid w:val="006223A2"/>
    <w:rsid w:val="0062435B"/>
    <w:rsid w:val="006323EB"/>
    <w:rsid w:val="00633989"/>
    <w:rsid w:val="00645A3C"/>
    <w:rsid w:val="00654942"/>
    <w:rsid w:val="0065642A"/>
    <w:rsid w:val="0066351E"/>
    <w:rsid w:val="0066712C"/>
    <w:rsid w:val="00671E0C"/>
    <w:rsid w:val="00684C5A"/>
    <w:rsid w:val="00686F3C"/>
    <w:rsid w:val="0069277F"/>
    <w:rsid w:val="0069572D"/>
    <w:rsid w:val="006A2576"/>
    <w:rsid w:val="006A2798"/>
    <w:rsid w:val="006B2301"/>
    <w:rsid w:val="006B497C"/>
    <w:rsid w:val="006D1058"/>
    <w:rsid w:val="006D18BB"/>
    <w:rsid w:val="006D4F7F"/>
    <w:rsid w:val="006E098E"/>
    <w:rsid w:val="006F3A00"/>
    <w:rsid w:val="00702358"/>
    <w:rsid w:val="007026B2"/>
    <w:rsid w:val="007078B3"/>
    <w:rsid w:val="00710ACA"/>
    <w:rsid w:val="00712953"/>
    <w:rsid w:val="0072645B"/>
    <w:rsid w:val="00727E0A"/>
    <w:rsid w:val="0074048B"/>
    <w:rsid w:val="00750D9B"/>
    <w:rsid w:val="00756349"/>
    <w:rsid w:val="00756C31"/>
    <w:rsid w:val="00761DFB"/>
    <w:rsid w:val="00763796"/>
    <w:rsid w:val="00763C61"/>
    <w:rsid w:val="00765F50"/>
    <w:rsid w:val="00782CC6"/>
    <w:rsid w:val="00785762"/>
    <w:rsid w:val="00791957"/>
    <w:rsid w:val="007942F3"/>
    <w:rsid w:val="00797333"/>
    <w:rsid w:val="007A1B5A"/>
    <w:rsid w:val="007A3933"/>
    <w:rsid w:val="007B065B"/>
    <w:rsid w:val="007B4AF3"/>
    <w:rsid w:val="007B79C4"/>
    <w:rsid w:val="007C1355"/>
    <w:rsid w:val="007C2969"/>
    <w:rsid w:val="007C4ECF"/>
    <w:rsid w:val="007C733A"/>
    <w:rsid w:val="007C7C63"/>
    <w:rsid w:val="007D02BB"/>
    <w:rsid w:val="007E2349"/>
    <w:rsid w:val="007E7031"/>
    <w:rsid w:val="007F0377"/>
    <w:rsid w:val="007F5566"/>
    <w:rsid w:val="007F6154"/>
    <w:rsid w:val="00800957"/>
    <w:rsid w:val="00801AF3"/>
    <w:rsid w:val="00804C85"/>
    <w:rsid w:val="00805664"/>
    <w:rsid w:val="00806912"/>
    <w:rsid w:val="008218E9"/>
    <w:rsid w:val="00822981"/>
    <w:rsid w:val="00825294"/>
    <w:rsid w:val="00827644"/>
    <w:rsid w:val="00827E6E"/>
    <w:rsid w:val="00845AD5"/>
    <w:rsid w:val="0084710D"/>
    <w:rsid w:val="00871F9F"/>
    <w:rsid w:val="008729AC"/>
    <w:rsid w:val="00875209"/>
    <w:rsid w:val="0087606B"/>
    <w:rsid w:val="00877776"/>
    <w:rsid w:val="00881A03"/>
    <w:rsid w:val="00881AF4"/>
    <w:rsid w:val="00891331"/>
    <w:rsid w:val="00893D83"/>
    <w:rsid w:val="00895FB4"/>
    <w:rsid w:val="008B26DD"/>
    <w:rsid w:val="008B6518"/>
    <w:rsid w:val="008B7946"/>
    <w:rsid w:val="008B7EAA"/>
    <w:rsid w:val="008C41E7"/>
    <w:rsid w:val="008C55FA"/>
    <w:rsid w:val="008C743D"/>
    <w:rsid w:val="00902182"/>
    <w:rsid w:val="0090742F"/>
    <w:rsid w:val="009074A3"/>
    <w:rsid w:val="009075A2"/>
    <w:rsid w:val="009100C6"/>
    <w:rsid w:val="00911470"/>
    <w:rsid w:val="0091426B"/>
    <w:rsid w:val="00922FDB"/>
    <w:rsid w:val="0092651C"/>
    <w:rsid w:val="009306C4"/>
    <w:rsid w:val="00930FE5"/>
    <w:rsid w:val="009311FD"/>
    <w:rsid w:val="0093263C"/>
    <w:rsid w:val="00932835"/>
    <w:rsid w:val="009360AB"/>
    <w:rsid w:val="00940FF4"/>
    <w:rsid w:val="00941EBF"/>
    <w:rsid w:val="00943953"/>
    <w:rsid w:val="009478C9"/>
    <w:rsid w:val="009606D4"/>
    <w:rsid w:val="00971387"/>
    <w:rsid w:val="0097142C"/>
    <w:rsid w:val="00971B1B"/>
    <w:rsid w:val="00974463"/>
    <w:rsid w:val="009857A2"/>
    <w:rsid w:val="009870D5"/>
    <w:rsid w:val="00997F97"/>
    <w:rsid w:val="009B3824"/>
    <w:rsid w:val="009B5F0A"/>
    <w:rsid w:val="009C6524"/>
    <w:rsid w:val="009D4A96"/>
    <w:rsid w:val="009D5238"/>
    <w:rsid w:val="009E60D1"/>
    <w:rsid w:val="009F1AD1"/>
    <w:rsid w:val="009F1C56"/>
    <w:rsid w:val="009F2844"/>
    <w:rsid w:val="009F7A88"/>
    <w:rsid w:val="00A00776"/>
    <w:rsid w:val="00A15F5F"/>
    <w:rsid w:val="00A240FA"/>
    <w:rsid w:val="00A35684"/>
    <w:rsid w:val="00A37CB1"/>
    <w:rsid w:val="00A44E8C"/>
    <w:rsid w:val="00A51C80"/>
    <w:rsid w:val="00A56AE0"/>
    <w:rsid w:val="00A57F32"/>
    <w:rsid w:val="00A64722"/>
    <w:rsid w:val="00A654B4"/>
    <w:rsid w:val="00A65E8D"/>
    <w:rsid w:val="00A706C4"/>
    <w:rsid w:val="00A712B3"/>
    <w:rsid w:val="00A73CC8"/>
    <w:rsid w:val="00A73FD9"/>
    <w:rsid w:val="00A81474"/>
    <w:rsid w:val="00A81EFC"/>
    <w:rsid w:val="00A8270F"/>
    <w:rsid w:val="00A82C36"/>
    <w:rsid w:val="00A85822"/>
    <w:rsid w:val="00A85935"/>
    <w:rsid w:val="00A873C2"/>
    <w:rsid w:val="00A90E7F"/>
    <w:rsid w:val="00A9432E"/>
    <w:rsid w:val="00A95C23"/>
    <w:rsid w:val="00A95E58"/>
    <w:rsid w:val="00A97066"/>
    <w:rsid w:val="00A97A12"/>
    <w:rsid w:val="00AA2AD5"/>
    <w:rsid w:val="00AA747D"/>
    <w:rsid w:val="00AB1888"/>
    <w:rsid w:val="00AC7D4F"/>
    <w:rsid w:val="00AE4E2B"/>
    <w:rsid w:val="00AE5502"/>
    <w:rsid w:val="00AE5937"/>
    <w:rsid w:val="00AE5C18"/>
    <w:rsid w:val="00AF2137"/>
    <w:rsid w:val="00AF30FE"/>
    <w:rsid w:val="00AF6A4F"/>
    <w:rsid w:val="00B02FB5"/>
    <w:rsid w:val="00B03CFC"/>
    <w:rsid w:val="00B10992"/>
    <w:rsid w:val="00B21E68"/>
    <w:rsid w:val="00B24712"/>
    <w:rsid w:val="00B26A92"/>
    <w:rsid w:val="00B27E16"/>
    <w:rsid w:val="00B40AC1"/>
    <w:rsid w:val="00B426FA"/>
    <w:rsid w:val="00B45A0E"/>
    <w:rsid w:val="00B46D7F"/>
    <w:rsid w:val="00B51550"/>
    <w:rsid w:val="00B518E6"/>
    <w:rsid w:val="00B52B7B"/>
    <w:rsid w:val="00B53394"/>
    <w:rsid w:val="00B5612D"/>
    <w:rsid w:val="00B679B6"/>
    <w:rsid w:val="00B70343"/>
    <w:rsid w:val="00B8404D"/>
    <w:rsid w:val="00B94826"/>
    <w:rsid w:val="00BA10F8"/>
    <w:rsid w:val="00BA21F0"/>
    <w:rsid w:val="00BB0085"/>
    <w:rsid w:val="00BB2E17"/>
    <w:rsid w:val="00BB6226"/>
    <w:rsid w:val="00BB71E6"/>
    <w:rsid w:val="00BC7575"/>
    <w:rsid w:val="00BD2426"/>
    <w:rsid w:val="00BD2A07"/>
    <w:rsid w:val="00BE62E0"/>
    <w:rsid w:val="00BF14FF"/>
    <w:rsid w:val="00C0307B"/>
    <w:rsid w:val="00C040B9"/>
    <w:rsid w:val="00C120EB"/>
    <w:rsid w:val="00C16036"/>
    <w:rsid w:val="00C215CB"/>
    <w:rsid w:val="00C25DEC"/>
    <w:rsid w:val="00C31E38"/>
    <w:rsid w:val="00C33BEE"/>
    <w:rsid w:val="00C35198"/>
    <w:rsid w:val="00C43402"/>
    <w:rsid w:val="00C66AE8"/>
    <w:rsid w:val="00C702FB"/>
    <w:rsid w:val="00C71B32"/>
    <w:rsid w:val="00C72C3B"/>
    <w:rsid w:val="00C73A08"/>
    <w:rsid w:val="00C73BAF"/>
    <w:rsid w:val="00C81E0B"/>
    <w:rsid w:val="00C940BA"/>
    <w:rsid w:val="00CA7B40"/>
    <w:rsid w:val="00CB4983"/>
    <w:rsid w:val="00CB4E0B"/>
    <w:rsid w:val="00CC54DB"/>
    <w:rsid w:val="00CC601E"/>
    <w:rsid w:val="00CD205C"/>
    <w:rsid w:val="00CE2303"/>
    <w:rsid w:val="00CE3668"/>
    <w:rsid w:val="00CE52E6"/>
    <w:rsid w:val="00CF641B"/>
    <w:rsid w:val="00D00956"/>
    <w:rsid w:val="00D11B4C"/>
    <w:rsid w:val="00D11E9C"/>
    <w:rsid w:val="00D2360B"/>
    <w:rsid w:val="00D25C48"/>
    <w:rsid w:val="00D31F1C"/>
    <w:rsid w:val="00D42FDE"/>
    <w:rsid w:val="00D450E7"/>
    <w:rsid w:val="00D54E36"/>
    <w:rsid w:val="00D5599C"/>
    <w:rsid w:val="00D62A6C"/>
    <w:rsid w:val="00D65309"/>
    <w:rsid w:val="00D71333"/>
    <w:rsid w:val="00D80320"/>
    <w:rsid w:val="00D8231A"/>
    <w:rsid w:val="00D850CD"/>
    <w:rsid w:val="00D879BC"/>
    <w:rsid w:val="00D901C3"/>
    <w:rsid w:val="00D9310F"/>
    <w:rsid w:val="00D965FB"/>
    <w:rsid w:val="00DA1BA6"/>
    <w:rsid w:val="00DA28C4"/>
    <w:rsid w:val="00DB3F8B"/>
    <w:rsid w:val="00DD3AD2"/>
    <w:rsid w:val="00DF3918"/>
    <w:rsid w:val="00DF4D43"/>
    <w:rsid w:val="00DF58E8"/>
    <w:rsid w:val="00E04AFA"/>
    <w:rsid w:val="00E04C3D"/>
    <w:rsid w:val="00E12336"/>
    <w:rsid w:val="00E20F08"/>
    <w:rsid w:val="00E33526"/>
    <w:rsid w:val="00E34399"/>
    <w:rsid w:val="00E3636D"/>
    <w:rsid w:val="00E41C06"/>
    <w:rsid w:val="00E460A7"/>
    <w:rsid w:val="00E51B68"/>
    <w:rsid w:val="00E529C7"/>
    <w:rsid w:val="00E52C2E"/>
    <w:rsid w:val="00E532E7"/>
    <w:rsid w:val="00E545E9"/>
    <w:rsid w:val="00E5511E"/>
    <w:rsid w:val="00E570D7"/>
    <w:rsid w:val="00E62F5C"/>
    <w:rsid w:val="00E63067"/>
    <w:rsid w:val="00E64C41"/>
    <w:rsid w:val="00E67896"/>
    <w:rsid w:val="00E72765"/>
    <w:rsid w:val="00E736CE"/>
    <w:rsid w:val="00E81CEA"/>
    <w:rsid w:val="00E8238C"/>
    <w:rsid w:val="00E940B0"/>
    <w:rsid w:val="00E95487"/>
    <w:rsid w:val="00E9777F"/>
    <w:rsid w:val="00EA30A1"/>
    <w:rsid w:val="00EB3FE3"/>
    <w:rsid w:val="00EB5224"/>
    <w:rsid w:val="00EC6572"/>
    <w:rsid w:val="00ED298B"/>
    <w:rsid w:val="00ED4B58"/>
    <w:rsid w:val="00ED5C89"/>
    <w:rsid w:val="00EE05E7"/>
    <w:rsid w:val="00EE5565"/>
    <w:rsid w:val="00F01C32"/>
    <w:rsid w:val="00F05404"/>
    <w:rsid w:val="00F06FFE"/>
    <w:rsid w:val="00F10380"/>
    <w:rsid w:val="00F137B3"/>
    <w:rsid w:val="00F22782"/>
    <w:rsid w:val="00F22A83"/>
    <w:rsid w:val="00F2568B"/>
    <w:rsid w:val="00F25C75"/>
    <w:rsid w:val="00F328D4"/>
    <w:rsid w:val="00F337EE"/>
    <w:rsid w:val="00F355F2"/>
    <w:rsid w:val="00F409AF"/>
    <w:rsid w:val="00F4357C"/>
    <w:rsid w:val="00F51E3A"/>
    <w:rsid w:val="00F55C35"/>
    <w:rsid w:val="00F70E48"/>
    <w:rsid w:val="00F74349"/>
    <w:rsid w:val="00F77A23"/>
    <w:rsid w:val="00F805A3"/>
    <w:rsid w:val="00F909F1"/>
    <w:rsid w:val="00F944F3"/>
    <w:rsid w:val="00F9544F"/>
    <w:rsid w:val="00F95613"/>
    <w:rsid w:val="00F969AA"/>
    <w:rsid w:val="00F97050"/>
    <w:rsid w:val="00FA414A"/>
    <w:rsid w:val="00FB0DC2"/>
    <w:rsid w:val="00FB1541"/>
    <w:rsid w:val="00FB390C"/>
    <w:rsid w:val="00FB7206"/>
    <w:rsid w:val="00FC4D2F"/>
    <w:rsid w:val="00FD5F93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1586-0ED1-4804-8F0C-40957B28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