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262F7C">
        <w:rPr>
          <w:rFonts w:ascii="Times New Roman" w:hAnsi="Times New Roman" w:cs="Times New Roman"/>
          <w:sz w:val="28"/>
          <w:szCs w:val="28"/>
        </w:rPr>
        <w:t>711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1514-27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июля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262F7C" w:rsidRPr="003C53FD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ответчика </w:t>
      </w:r>
      <w:r>
        <w:rPr>
          <w:rFonts w:ascii="Times New Roman" w:hAnsi="Times New Roman" w:cs="Times New Roman"/>
          <w:sz w:val="28"/>
          <w:szCs w:val="28"/>
        </w:rPr>
        <w:t>Кореневской</w:t>
      </w:r>
      <w:r>
        <w:rPr>
          <w:rFonts w:ascii="Times New Roman" w:hAnsi="Times New Roman" w:cs="Times New Roman"/>
          <w:sz w:val="28"/>
          <w:szCs w:val="28"/>
        </w:rPr>
        <w:t xml:space="preserve"> С.М.,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262F7C">
        <w:rPr>
          <w:rFonts w:ascii="Times New Roman" w:hAnsi="Times New Roman" w:cs="Times New Roman"/>
          <w:sz w:val="28"/>
          <w:szCs w:val="28"/>
        </w:rPr>
        <w:t>Кореневской</w:t>
      </w:r>
      <w:r w:rsidR="00262F7C">
        <w:rPr>
          <w:rFonts w:ascii="Times New Roman" w:hAnsi="Times New Roman" w:cs="Times New Roman"/>
          <w:sz w:val="28"/>
          <w:szCs w:val="28"/>
        </w:rPr>
        <w:t xml:space="preserve"> Светлане Михайловне</w:t>
      </w:r>
      <w:r w:rsidRPr="003C53FD" w:rsidR="003A5056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A60C6C" w:rsidP="00D352F1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108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C65108" w:rsidR="00262F7C">
        <w:rPr>
          <w:rFonts w:ascii="Times New Roman" w:hAnsi="Times New Roman" w:cs="Times New Roman"/>
          <w:b/>
          <w:sz w:val="28"/>
          <w:szCs w:val="28"/>
        </w:rPr>
        <w:t>Кореневской</w:t>
      </w:r>
      <w:r w:rsidRPr="00C65108" w:rsidR="00262F7C">
        <w:rPr>
          <w:rFonts w:ascii="Times New Roman" w:hAnsi="Times New Roman" w:cs="Times New Roman"/>
          <w:b/>
          <w:sz w:val="28"/>
          <w:szCs w:val="28"/>
        </w:rPr>
        <w:t xml:space="preserve"> Светланы Михайловны</w:t>
      </w:r>
      <w:r w:rsidRPr="003C53FD" w:rsidR="00061BAE">
        <w:rPr>
          <w:rFonts w:ascii="Times New Roman" w:hAnsi="Times New Roman" w:cs="Times New Roman"/>
          <w:sz w:val="28"/>
          <w:szCs w:val="28"/>
        </w:rPr>
        <w:t xml:space="preserve">, </w:t>
      </w:r>
      <w:r w:rsidR="00B272B1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04085F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 w:rsidR="00E143A4">
        <w:rPr>
          <w:rFonts w:ascii="Times New Roman" w:hAnsi="Times New Roman" w:cs="Times New Roman"/>
          <w:sz w:val="28"/>
          <w:szCs w:val="28"/>
        </w:rPr>
        <w:t>,</w:t>
      </w:r>
      <w:r w:rsidRPr="003C53FD" w:rsidR="00810D43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B272B1" w:rsidR="00B272B1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 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сумму задолженности по оплате взносов на капитальный ремонт общего имущества в многоквартирном доме по адресу: </w:t>
      </w:r>
      <w:r w:rsidRPr="00B272B1" w:rsidR="00B272B1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B272B1" w:rsidR="00B272B1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B93142">
        <w:rPr>
          <w:rFonts w:ascii="Times New Roman" w:hAnsi="Times New Roman" w:cs="Times New Roman"/>
          <w:sz w:val="28"/>
          <w:szCs w:val="28"/>
        </w:rPr>
        <w:t>18533,08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руб.; пени на дату вынесения решения в размере </w:t>
      </w:r>
      <w:r>
        <w:rPr>
          <w:rFonts w:ascii="Times New Roman" w:hAnsi="Times New Roman" w:cs="Times New Roman"/>
          <w:sz w:val="28"/>
          <w:szCs w:val="28"/>
        </w:rPr>
        <w:t>3367,88 руб.</w:t>
      </w:r>
    </w:p>
    <w:p w:rsidR="00C65108" w:rsidP="00C6510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AC1">
        <w:rPr>
          <w:rFonts w:ascii="Times New Roman" w:hAnsi="Times New Roman" w:cs="Times New Roman"/>
          <w:b/>
          <w:sz w:val="28"/>
          <w:szCs w:val="28"/>
        </w:rPr>
        <w:t>Зачесть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счет уплаты </w:t>
      </w:r>
      <w:r w:rsidRPr="009D2B94" w:rsidR="009D2B94">
        <w:rPr>
          <w:rFonts w:ascii="Times New Roman" w:hAnsi="Times New Roman" w:cs="Times New Roman"/>
          <w:sz w:val="28"/>
          <w:szCs w:val="28"/>
        </w:rPr>
        <w:t>задолженности по оплате взносов на капитальный ремонт общего имущества в многоквартирном доме</w:t>
      </w:r>
      <w:r w:rsidR="009D2B94">
        <w:rPr>
          <w:rFonts w:ascii="Times New Roman" w:hAnsi="Times New Roman" w:cs="Times New Roman"/>
          <w:sz w:val="28"/>
          <w:szCs w:val="28"/>
        </w:rPr>
        <w:t xml:space="preserve"> </w:t>
      </w:r>
      <w:r w:rsidRPr="00134804" w:rsidR="00134804">
        <w:rPr>
          <w:rFonts w:ascii="Times New Roman" w:hAnsi="Times New Roman" w:cs="Times New Roman"/>
          <w:sz w:val="28"/>
          <w:szCs w:val="28"/>
        </w:rPr>
        <w:t>по адресу</w:t>
      </w:r>
      <w:r w:rsidRPr="00134804" w:rsidR="00134804">
        <w:rPr>
          <w:rFonts w:ascii="Times New Roman" w:hAnsi="Times New Roman" w:cs="Times New Roman"/>
          <w:sz w:val="28"/>
          <w:szCs w:val="28"/>
        </w:rPr>
        <w:t xml:space="preserve">: </w:t>
      </w:r>
      <w:r w:rsidRPr="00B272B1" w:rsidR="00B272B1">
        <w:rPr>
          <w:rFonts w:ascii="Times New Roman" w:hAnsi="Times New Roman" w:cs="Times New Roman"/>
          <w:sz w:val="28"/>
          <w:szCs w:val="28"/>
        </w:rPr>
        <w:t>(данные изъяты)</w:t>
      </w:r>
      <w:r w:rsidRPr="00134804" w:rsidR="00134804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B272B1" w:rsidR="00B272B1">
        <w:rPr>
          <w:rFonts w:ascii="Times New Roman" w:hAnsi="Times New Roman" w:cs="Times New Roman"/>
          <w:sz w:val="28"/>
          <w:szCs w:val="28"/>
        </w:rPr>
        <w:t>(данные изъяты)</w:t>
      </w:r>
      <w:r w:rsidRPr="00134804" w:rsidR="00134804">
        <w:rPr>
          <w:rFonts w:ascii="Times New Roman" w:hAnsi="Times New Roman" w:cs="Times New Roman"/>
          <w:sz w:val="28"/>
          <w:szCs w:val="28"/>
        </w:rPr>
        <w:t xml:space="preserve"> включительно </w:t>
      </w:r>
      <w:r w:rsidR="009D2B94">
        <w:rPr>
          <w:rFonts w:ascii="Times New Roman" w:hAnsi="Times New Roman" w:cs="Times New Roman"/>
          <w:sz w:val="28"/>
          <w:szCs w:val="28"/>
        </w:rPr>
        <w:t>10000,00 руб.</w:t>
      </w:r>
      <w:r w:rsidR="00134804">
        <w:rPr>
          <w:rFonts w:ascii="Times New Roman" w:hAnsi="Times New Roman" w:cs="Times New Roman"/>
          <w:sz w:val="28"/>
          <w:szCs w:val="28"/>
        </w:rPr>
        <w:t>, оплаченные</w:t>
      </w:r>
      <w:r w:rsidR="009D2B94">
        <w:rPr>
          <w:rFonts w:ascii="Times New Roman" w:hAnsi="Times New Roman" w:cs="Times New Roman"/>
          <w:sz w:val="28"/>
          <w:szCs w:val="28"/>
        </w:rPr>
        <w:t xml:space="preserve"> по квитанции </w:t>
      </w:r>
      <w:r w:rsidRPr="00B272B1" w:rsidR="00B272B1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>. В указанной части считать решение исполненным.</w:t>
      </w:r>
    </w:p>
    <w:p w:rsidR="00C65108" w:rsidRPr="007C2AC2" w:rsidP="00C6510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9FC">
        <w:rPr>
          <w:rFonts w:ascii="Times New Roman" w:hAnsi="Times New Roman" w:cs="Times New Roman"/>
          <w:b/>
          <w:sz w:val="28"/>
          <w:szCs w:val="28"/>
        </w:rPr>
        <w:t>К исполнению подлежит</w:t>
      </w:r>
      <w:r>
        <w:rPr>
          <w:rFonts w:ascii="Times New Roman" w:hAnsi="Times New Roman" w:cs="Times New Roman"/>
          <w:sz w:val="28"/>
          <w:szCs w:val="28"/>
        </w:rPr>
        <w:t xml:space="preserve"> сумма </w:t>
      </w:r>
      <w:r w:rsidR="004B29FC">
        <w:rPr>
          <w:rFonts w:ascii="Times New Roman" w:hAnsi="Times New Roman" w:cs="Times New Roman"/>
          <w:sz w:val="28"/>
          <w:szCs w:val="28"/>
        </w:rPr>
        <w:t>задолженности, взысканная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108">
        <w:rPr>
          <w:rFonts w:ascii="Times New Roman" w:hAnsi="Times New Roman" w:cs="Times New Roman"/>
          <w:sz w:val="28"/>
          <w:szCs w:val="28"/>
        </w:rPr>
        <w:t xml:space="preserve">с </w:t>
      </w:r>
      <w:r w:rsidRPr="00C65108">
        <w:rPr>
          <w:rFonts w:ascii="Times New Roman" w:hAnsi="Times New Roman" w:cs="Times New Roman"/>
          <w:sz w:val="28"/>
          <w:szCs w:val="28"/>
        </w:rPr>
        <w:t>Кореневской</w:t>
      </w:r>
      <w:r w:rsidRPr="00C65108">
        <w:rPr>
          <w:rFonts w:ascii="Times New Roman" w:hAnsi="Times New Roman" w:cs="Times New Roman"/>
          <w:sz w:val="28"/>
          <w:szCs w:val="28"/>
        </w:rPr>
        <w:t xml:space="preserve"> Светланы Михайловны</w:t>
      </w:r>
      <w:r w:rsidR="004B29FC">
        <w:rPr>
          <w:rFonts w:ascii="Times New Roman" w:hAnsi="Times New Roman" w:cs="Times New Roman"/>
          <w:sz w:val="28"/>
          <w:szCs w:val="28"/>
        </w:rPr>
        <w:t xml:space="preserve"> в размере 8533,08 руб. и пени </w:t>
      </w:r>
      <w:r w:rsidRPr="004B29FC" w:rsidR="004B29FC">
        <w:rPr>
          <w:rFonts w:ascii="Times New Roman" w:hAnsi="Times New Roman" w:cs="Times New Roman"/>
          <w:sz w:val="28"/>
          <w:szCs w:val="28"/>
        </w:rPr>
        <w:t>на дату вынесения решения в размере 3367,88 руб.</w:t>
      </w:r>
      <w:r w:rsidR="004B29FC">
        <w:rPr>
          <w:rFonts w:ascii="Times New Roman" w:hAnsi="Times New Roman" w:cs="Times New Roman"/>
          <w:sz w:val="28"/>
          <w:szCs w:val="28"/>
        </w:rPr>
        <w:t xml:space="preserve">, а всего </w:t>
      </w:r>
      <w:r w:rsidRPr="007C2AC2" w:rsidR="004B29FC">
        <w:rPr>
          <w:rFonts w:ascii="Times New Roman" w:hAnsi="Times New Roman" w:cs="Times New Roman"/>
          <w:b/>
          <w:sz w:val="28"/>
          <w:szCs w:val="28"/>
        </w:rPr>
        <w:t>в сумме 11900 (одиннадцать тысяч девятьсот) рублей 96 копеек.</w:t>
      </w:r>
    </w:p>
    <w:p w:rsidR="00007E27" w:rsidRPr="003C53FD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B2328B" w:rsidR="00B2328B">
        <w:rPr>
          <w:rFonts w:ascii="Times New Roman" w:hAnsi="Times New Roman" w:cs="Times New Roman"/>
          <w:b/>
          <w:sz w:val="28"/>
          <w:szCs w:val="28"/>
        </w:rPr>
        <w:t>Кореневской</w:t>
      </w:r>
      <w:r w:rsidRPr="00B2328B" w:rsidR="00B2328B">
        <w:rPr>
          <w:rFonts w:ascii="Times New Roman" w:hAnsi="Times New Roman" w:cs="Times New Roman"/>
          <w:b/>
          <w:sz w:val="28"/>
          <w:szCs w:val="28"/>
        </w:rPr>
        <w:t xml:space="preserve"> Светланы Михайловны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</w:t>
      </w:r>
      <w:r w:rsidRPr="003C53FD">
        <w:rPr>
          <w:rFonts w:ascii="Times New Roman" w:hAnsi="Times New Roman" w:cs="Times New Roman"/>
          <w:sz w:val="28"/>
          <w:szCs w:val="28"/>
        </w:rPr>
        <w:t xml:space="preserve">государственной пошлины </w:t>
      </w:r>
      <w:r w:rsidRPr="003C53FD">
        <w:rPr>
          <w:rFonts w:ascii="Times New Roman" w:hAnsi="Times New Roman" w:cs="Times New Roman"/>
          <w:b/>
          <w:sz w:val="28"/>
          <w:szCs w:val="28"/>
        </w:rPr>
        <w:t xml:space="preserve">в размере 4000 (четыре тысячи) рублей 00 копеек </w:t>
      </w:r>
      <w:r w:rsidRPr="00B272B1" w:rsidR="00B272B1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4D6E"/>
    <w:rsid w:val="000D4E23"/>
    <w:rsid w:val="000E1290"/>
    <w:rsid w:val="000F1D0E"/>
    <w:rsid w:val="000F766F"/>
    <w:rsid w:val="000F7841"/>
    <w:rsid w:val="00116BF3"/>
    <w:rsid w:val="00127297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23E9D"/>
    <w:rsid w:val="0022549D"/>
    <w:rsid w:val="00230726"/>
    <w:rsid w:val="0024255F"/>
    <w:rsid w:val="0025375C"/>
    <w:rsid w:val="0025538F"/>
    <w:rsid w:val="00262F7C"/>
    <w:rsid w:val="00273C0A"/>
    <w:rsid w:val="00274DE1"/>
    <w:rsid w:val="00282FB4"/>
    <w:rsid w:val="00285C0B"/>
    <w:rsid w:val="00285D77"/>
    <w:rsid w:val="00290A3E"/>
    <w:rsid w:val="00292A4C"/>
    <w:rsid w:val="002A39B9"/>
    <w:rsid w:val="002A73E0"/>
    <w:rsid w:val="002B73BD"/>
    <w:rsid w:val="002B73C0"/>
    <w:rsid w:val="002C232F"/>
    <w:rsid w:val="002C2BB2"/>
    <w:rsid w:val="002C47C0"/>
    <w:rsid w:val="002D6093"/>
    <w:rsid w:val="002E021D"/>
    <w:rsid w:val="002F1283"/>
    <w:rsid w:val="002F2BDD"/>
    <w:rsid w:val="002F777D"/>
    <w:rsid w:val="00300D23"/>
    <w:rsid w:val="00306C0B"/>
    <w:rsid w:val="0031134C"/>
    <w:rsid w:val="00314054"/>
    <w:rsid w:val="00317E4F"/>
    <w:rsid w:val="0032464F"/>
    <w:rsid w:val="00324CED"/>
    <w:rsid w:val="003256D6"/>
    <w:rsid w:val="00325F55"/>
    <w:rsid w:val="00325FF2"/>
    <w:rsid w:val="00340343"/>
    <w:rsid w:val="00360154"/>
    <w:rsid w:val="003677CB"/>
    <w:rsid w:val="003716F3"/>
    <w:rsid w:val="00371881"/>
    <w:rsid w:val="00375C58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37CB"/>
    <w:rsid w:val="004677A8"/>
    <w:rsid w:val="00471859"/>
    <w:rsid w:val="00473F74"/>
    <w:rsid w:val="004741FE"/>
    <w:rsid w:val="004748D5"/>
    <w:rsid w:val="00481571"/>
    <w:rsid w:val="00492355"/>
    <w:rsid w:val="00495161"/>
    <w:rsid w:val="00497E2B"/>
    <w:rsid w:val="004A49BF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314C6"/>
    <w:rsid w:val="00537003"/>
    <w:rsid w:val="00546B33"/>
    <w:rsid w:val="00547987"/>
    <w:rsid w:val="0055231B"/>
    <w:rsid w:val="0055406E"/>
    <w:rsid w:val="00556876"/>
    <w:rsid w:val="00571282"/>
    <w:rsid w:val="00581305"/>
    <w:rsid w:val="005815FF"/>
    <w:rsid w:val="005845B6"/>
    <w:rsid w:val="005925A4"/>
    <w:rsid w:val="00592EEB"/>
    <w:rsid w:val="0059716C"/>
    <w:rsid w:val="005B1830"/>
    <w:rsid w:val="005C0F40"/>
    <w:rsid w:val="005C4CC1"/>
    <w:rsid w:val="005D082B"/>
    <w:rsid w:val="005E4CF3"/>
    <w:rsid w:val="005E7C12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712C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70143D"/>
    <w:rsid w:val="00701DCE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61E0"/>
    <w:rsid w:val="007B79C4"/>
    <w:rsid w:val="007C1355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22981"/>
    <w:rsid w:val="00831D0B"/>
    <w:rsid w:val="00845AD5"/>
    <w:rsid w:val="0084710D"/>
    <w:rsid w:val="0087606B"/>
    <w:rsid w:val="00881B29"/>
    <w:rsid w:val="00891084"/>
    <w:rsid w:val="008B3413"/>
    <w:rsid w:val="008B3BE7"/>
    <w:rsid w:val="008B6518"/>
    <w:rsid w:val="008B7EAA"/>
    <w:rsid w:val="008C55FA"/>
    <w:rsid w:val="008E6EDB"/>
    <w:rsid w:val="00911BDE"/>
    <w:rsid w:val="00914BF6"/>
    <w:rsid w:val="00922FDB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B1B"/>
    <w:rsid w:val="00971F3D"/>
    <w:rsid w:val="00986DE9"/>
    <w:rsid w:val="009870D5"/>
    <w:rsid w:val="0099061B"/>
    <w:rsid w:val="00993F69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2B94"/>
    <w:rsid w:val="009D45AE"/>
    <w:rsid w:val="009D5791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2B1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8294F"/>
    <w:rsid w:val="00B93142"/>
    <w:rsid w:val="00B94826"/>
    <w:rsid w:val="00BA4BED"/>
    <w:rsid w:val="00BB0085"/>
    <w:rsid w:val="00BB2E17"/>
    <w:rsid w:val="00BB33D8"/>
    <w:rsid w:val="00BB71E6"/>
    <w:rsid w:val="00BB7756"/>
    <w:rsid w:val="00BC1135"/>
    <w:rsid w:val="00BC4108"/>
    <w:rsid w:val="00BC7955"/>
    <w:rsid w:val="00BD2426"/>
    <w:rsid w:val="00BD2A07"/>
    <w:rsid w:val="00BD5ABF"/>
    <w:rsid w:val="00BE62E0"/>
    <w:rsid w:val="00BF14FF"/>
    <w:rsid w:val="00C00DA9"/>
    <w:rsid w:val="00C0307B"/>
    <w:rsid w:val="00C15B4D"/>
    <w:rsid w:val="00C215CB"/>
    <w:rsid w:val="00C25DEC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1A66"/>
    <w:rsid w:val="00D11B4C"/>
    <w:rsid w:val="00D32C47"/>
    <w:rsid w:val="00D3320E"/>
    <w:rsid w:val="00D352F1"/>
    <w:rsid w:val="00D450E7"/>
    <w:rsid w:val="00D5599C"/>
    <w:rsid w:val="00D80320"/>
    <w:rsid w:val="00D879BC"/>
    <w:rsid w:val="00D90155"/>
    <w:rsid w:val="00D9310F"/>
    <w:rsid w:val="00DA1E50"/>
    <w:rsid w:val="00DB65A9"/>
    <w:rsid w:val="00DB6C13"/>
    <w:rsid w:val="00DB71D4"/>
    <w:rsid w:val="00DC3EC8"/>
    <w:rsid w:val="00DD3AD2"/>
    <w:rsid w:val="00DD45FA"/>
    <w:rsid w:val="00DE07BD"/>
    <w:rsid w:val="00DE1529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