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69D7" w:rsidRPr="003B3258" w:rsidP="00DA69D7">
      <w:pPr>
        <w:pStyle w:val="NoSpacing"/>
        <w:jc w:val="right"/>
        <w:rPr>
          <w:sz w:val="28"/>
          <w:szCs w:val="28"/>
          <w:lang w:val="uk-UA"/>
        </w:rPr>
      </w:pPr>
      <w:r w:rsidRPr="003B3258">
        <w:rPr>
          <w:sz w:val="28"/>
          <w:szCs w:val="28"/>
        </w:rPr>
        <w:t>Дело</w:t>
      </w:r>
      <w:r w:rsidRPr="003B3258">
        <w:rPr>
          <w:sz w:val="28"/>
          <w:szCs w:val="28"/>
          <w:lang w:val="uk-UA"/>
        </w:rPr>
        <w:t xml:space="preserve"> № 2-6</w:t>
      </w:r>
      <w:r w:rsidRPr="003B3258" w:rsidR="00597F71">
        <w:rPr>
          <w:sz w:val="28"/>
          <w:szCs w:val="28"/>
          <w:lang w:val="uk-UA"/>
        </w:rPr>
        <w:t>2</w:t>
      </w:r>
      <w:r w:rsidRPr="003B3258">
        <w:rPr>
          <w:sz w:val="28"/>
          <w:szCs w:val="28"/>
          <w:lang w:val="uk-UA"/>
        </w:rPr>
        <w:t>-</w:t>
      </w:r>
      <w:r w:rsidR="00F00DA9">
        <w:rPr>
          <w:sz w:val="28"/>
          <w:szCs w:val="28"/>
          <w:lang w:val="uk-UA"/>
        </w:rPr>
        <w:t>1042</w:t>
      </w:r>
      <w:r w:rsidRPr="003B3258" w:rsidR="0074159A">
        <w:rPr>
          <w:sz w:val="28"/>
          <w:szCs w:val="28"/>
          <w:lang w:val="uk-UA"/>
        </w:rPr>
        <w:t>/202</w:t>
      </w:r>
      <w:r w:rsidR="002B4F91">
        <w:rPr>
          <w:sz w:val="28"/>
          <w:szCs w:val="28"/>
          <w:lang w:val="uk-UA"/>
        </w:rPr>
        <w:t>6</w:t>
      </w:r>
    </w:p>
    <w:p w:rsidR="0041183A" w:rsidRPr="003B3258" w:rsidP="0041183A">
      <w:pPr>
        <w:pStyle w:val="NoSpacing"/>
        <w:jc w:val="right"/>
        <w:rPr>
          <w:sz w:val="28"/>
          <w:szCs w:val="28"/>
        </w:rPr>
      </w:pPr>
      <w:r w:rsidRPr="003B3258">
        <w:rPr>
          <w:sz w:val="28"/>
          <w:szCs w:val="28"/>
          <w:lang w:val="uk-UA"/>
        </w:rPr>
        <w:t xml:space="preserve">УИД </w:t>
      </w:r>
      <w:r w:rsidRPr="000956EC">
        <w:rPr>
          <w:sz w:val="28"/>
          <w:szCs w:val="28"/>
        </w:rPr>
        <w:t>91</w:t>
      </w:r>
      <w:r w:rsidRPr="003B3258">
        <w:rPr>
          <w:sz w:val="28"/>
          <w:szCs w:val="28"/>
          <w:lang w:val="en-US"/>
        </w:rPr>
        <w:t>MS</w:t>
      </w:r>
      <w:r w:rsidRPr="000956EC">
        <w:rPr>
          <w:sz w:val="28"/>
          <w:szCs w:val="28"/>
        </w:rPr>
        <w:t>00</w:t>
      </w:r>
      <w:r w:rsidR="002B4F91">
        <w:rPr>
          <w:sz w:val="28"/>
          <w:szCs w:val="28"/>
        </w:rPr>
        <w:t>62-01-2026-001</w:t>
      </w:r>
      <w:r w:rsidR="00F00DA9">
        <w:rPr>
          <w:sz w:val="28"/>
          <w:szCs w:val="28"/>
        </w:rPr>
        <w:t>956-59</w:t>
      </w:r>
    </w:p>
    <w:p w:rsidR="0074159A" w:rsidRPr="003B3258" w:rsidP="0041183A">
      <w:pPr>
        <w:pStyle w:val="NoSpacing"/>
        <w:jc w:val="right"/>
        <w:rPr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ЗАОЧНОЕ РЕШЕНИЕ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853A68" w:rsidRPr="003B3258" w:rsidP="002B4F91">
      <w:pPr>
        <w:pStyle w:val="NoSpacing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F00DA9">
        <w:rPr>
          <w:sz w:val="28"/>
          <w:szCs w:val="28"/>
        </w:rPr>
        <w:t>4</w:t>
      </w:r>
      <w:r>
        <w:rPr>
          <w:sz w:val="28"/>
          <w:szCs w:val="28"/>
        </w:rPr>
        <w:t xml:space="preserve"> сентября</w:t>
      </w:r>
      <w:r w:rsidRPr="003B3258" w:rsidR="0074159A">
        <w:rPr>
          <w:sz w:val="28"/>
          <w:szCs w:val="28"/>
        </w:rPr>
        <w:t xml:space="preserve"> 202</w:t>
      </w:r>
      <w:r w:rsidR="002B4F91">
        <w:rPr>
          <w:sz w:val="28"/>
          <w:szCs w:val="28"/>
        </w:rPr>
        <w:t>6</w:t>
      </w:r>
      <w:r w:rsidRPr="003B3258">
        <w:rPr>
          <w:sz w:val="28"/>
          <w:szCs w:val="28"/>
        </w:rPr>
        <w:t xml:space="preserve"> года                                                     </w:t>
      </w:r>
      <w:r w:rsidRPr="003B3258">
        <w:rPr>
          <w:sz w:val="28"/>
          <w:szCs w:val="28"/>
          <w:lang w:val="uk-UA"/>
        </w:rPr>
        <w:t>пгт Ленино</w:t>
      </w:r>
    </w:p>
    <w:p w:rsidR="00853A68" w:rsidRPr="003B3258" w:rsidP="00853A68">
      <w:pPr>
        <w:pStyle w:val="NoSpacing"/>
        <w:jc w:val="both"/>
        <w:rPr>
          <w:sz w:val="28"/>
          <w:szCs w:val="28"/>
        </w:rPr>
      </w:pP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Мировой судья судебного участка № 62 Ленинского </w:t>
      </w:r>
      <w:r w:rsidRPr="003B3258">
        <w:rPr>
          <w:sz w:val="28"/>
          <w:szCs w:val="28"/>
        </w:rPr>
        <w:t>судебного района  (Ленинский район) Республики Крым Тимофеева В.А.</w:t>
      </w: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при </w:t>
      </w:r>
      <w:r w:rsidR="00C61BC6">
        <w:rPr>
          <w:sz w:val="28"/>
          <w:szCs w:val="28"/>
        </w:rPr>
        <w:t>секретаре судебного заседания Лихошва А.Н.,</w:t>
      </w:r>
    </w:p>
    <w:p w:rsidR="00597F71" w:rsidRPr="003B3258" w:rsidP="004F3A92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="00687685">
        <w:rPr>
          <w:sz w:val="28"/>
          <w:szCs w:val="28"/>
        </w:rPr>
        <w:t xml:space="preserve">общества с ограниченной ответственностью </w:t>
      </w:r>
      <w:r w:rsidR="00636FB4">
        <w:rPr>
          <w:sz w:val="28"/>
          <w:szCs w:val="28"/>
        </w:rPr>
        <w:t>профессиональная коллекторская организация</w:t>
      </w:r>
      <w:r w:rsidR="00687685">
        <w:rPr>
          <w:sz w:val="28"/>
          <w:szCs w:val="28"/>
        </w:rPr>
        <w:t xml:space="preserve"> «</w:t>
      </w:r>
      <w:r w:rsidR="00636FB4">
        <w:rPr>
          <w:sz w:val="28"/>
          <w:szCs w:val="28"/>
        </w:rPr>
        <w:t>Фабула</w:t>
      </w:r>
      <w:r w:rsidR="00687685">
        <w:rPr>
          <w:sz w:val="28"/>
          <w:szCs w:val="28"/>
        </w:rPr>
        <w:t xml:space="preserve">» к </w:t>
      </w:r>
      <w:r w:rsidR="00636FB4">
        <w:rPr>
          <w:sz w:val="28"/>
          <w:szCs w:val="28"/>
        </w:rPr>
        <w:t>Оличенко Евгению Яковлевичу</w:t>
      </w:r>
      <w:r w:rsidRPr="003B3258" w:rsidR="00C42BFC">
        <w:rPr>
          <w:sz w:val="28"/>
          <w:szCs w:val="28"/>
        </w:rPr>
        <w:t xml:space="preserve"> </w:t>
      </w:r>
      <w:r w:rsidRPr="003B3258" w:rsidR="00F9538A">
        <w:rPr>
          <w:sz w:val="28"/>
          <w:szCs w:val="28"/>
        </w:rPr>
        <w:t xml:space="preserve">о взыскании задолженности по договору займа, </w:t>
      </w:r>
    </w:p>
    <w:p w:rsidR="00040A2F" w:rsidRPr="003B3258" w:rsidP="004F3A92">
      <w:pPr>
        <w:pStyle w:val="NoSpacing"/>
        <w:ind w:firstLine="708"/>
        <w:jc w:val="both"/>
        <w:rPr>
          <w:sz w:val="28"/>
          <w:szCs w:val="28"/>
          <w:shd w:val="clear" w:color="auto" w:fill="FFFFFF"/>
        </w:rPr>
      </w:pPr>
      <w:r w:rsidRPr="003B3258">
        <w:rPr>
          <w:sz w:val="28"/>
          <w:szCs w:val="28"/>
          <w:shd w:val="clear" w:color="auto" w:fill="FFFFFF"/>
        </w:rPr>
        <w:t>Р</w:t>
      </w:r>
      <w:r w:rsidRPr="003B3258" w:rsidR="00BD41ED">
        <w:rPr>
          <w:sz w:val="28"/>
          <w:szCs w:val="28"/>
          <w:shd w:val="clear" w:color="auto" w:fill="FFFFFF"/>
        </w:rPr>
        <w:t>уководствуясь ст. ст. 98</w:t>
      </w:r>
      <w:r w:rsidRPr="003B3258" w:rsidR="00251428">
        <w:rPr>
          <w:sz w:val="28"/>
          <w:szCs w:val="28"/>
          <w:shd w:val="clear" w:color="auto" w:fill="FFFFFF"/>
        </w:rPr>
        <w:t>,</w:t>
      </w:r>
      <w:r w:rsidRPr="003B3258" w:rsidR="00BD41ED">
        <w:rPr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B3258" w:rsidR="00BD41ED">
          <w:rPr>
            <w:sz w:val="28"/>
            <w:szCs w:val="28"/>
          </w:rPr>
          <w:t>194</w:t>
        </w:r>
      </w:hyperlink>
      <w:r w:rsidRPr="003B3258" w:rsidR="00BD41ED">
        <w:rPr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B3258" w:rsidR="00BD41ED">
          <w:rPr>
            <w:sz w:val="28"/>
            <w:szCs w:val="28"/>
          </w:rPr>
          <w:t>199</w:t>
        </w:r>
        <w:r w:rsidRPr="003B3258" w:rsidR="00251428">
          <w:rPr>
            <w:sz w:val="28"/>
            <w:szCs w:val="28"/>
          </w:rPr>
          <w:t>,</w:t>
        </w:r>
        <w:r w:rsidRPr="003B3258" w:rsidR="00BD41ED">
          <w:rPr>
            <w:sz w:val="28"/>
            <w:szCs w:val="28"/>
          </w:rPr>
          <w:t xml:space="preserve"> 233-235 ГПК РФ</w:t>
        </w:r>
      </w:hyperlink>
      <w:r w:rsidRPr="003B3258" w:rsidR="00BD41ED">
        <w:rPr>
          <w:sz w:val="28"/>
          <w:szCs w:val="28"/>
          <w:shd w:val="clear" w:color="auto" w:fill="FFFFFF"/>
        </w:rPr>
        <w:t>, мировой судья</w:t>
      </w:r>
      <w:r w:rsidRPr="003B3258">
        <w:rPr>
          <w:sz w:val="28"/>
          <w:szCs w:val="28"/>
          <w:shd w:val="clear" w:color="auto" w:fill="FFFFFF"/>
        </w:rPr>
        <w:t>, -</w:t>
      </w:r>
    </w:p>
    <w:p w:rsidR="00040A2F" w:rsidRPr="003B3258" w:rsidP="00040A2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41ED" w:rsidRPr="003B3258" w:rsidP="00040A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 Е Ш И Л :</w:t>
      </w:r>
    </w:p>
    <w:p w:rsidR="00BD41ED" w:rsidRPr="003B3258" w:rsidP="00BD41ED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       </w:t>
      </w:r>
      <w:r w:rsidRPr="003B3258" w:rsidR="00040A2F">
        <w:rPr>
          <w:rFonts w:ascii="Times New Roman" w:hAnsi="Times New Roman" w:cs="Times New Roman"/>
          <w:sz w:val="28"/>
          <w:szCs w:val="28"/>
        </w:rPr>
        <w:tab/>
        <w:t xml:space="preserve">Исковое заявление </w:t>
      </w:r>
      <w:r w:rsidRPr="005564B2" w:rsidR="005564B2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EF7E50" w:rsidR="00EF7E50">
        <w:rPr>
          <w:rFonts w:ascii="Times New Roman" w:hAnsi="Times New Roman" w:cs="Times New Roman"/>
          <w:sz w:val="28"/>
          <w:szCs w:val="28"/>
        </w:rPr>
        <w:t xml:space="preserve">профессиональная коллекторская организация «Фабула» </w:t>
      </w:r>
      <w:r w:rsidRPr="003B3258">
        <w:rPr>
          <w:rFonts w:ascii="Times New Roman" w:hAnsi="Times New Roman" w:cs="Times New Roman"/>
          <w:sz w:val="28"/>
          <w:szCs w:val="28"/>
        </w:rPr>
        <w:t xml:space="preserve">удовлетворить </w:t>
      </w:r>
      <w:r w:rsidR="00263FD8">
        <w:rPr>
          <w:rFonts w:ascii="Times New Roman" w:hAnsi="Times New Roman" w:cs="Times New Roman"/>
          <w:sz w:val="28"/>
          <w:szCs w:val="28"/>
        </w:rPr>
        <w:t>в полном объеме</w:t>
      </w:r>
      <w:r w:rsidRPr="003B3258">
        <w:rPr>
          <w:rFonts w:ascii="Times New Roman" w:hAnsi="Times New Roman" w:cs="Times New Roman"/>
          <w:sz w:val="28"/>
          <w:szCs w:val="28"/>
        </w:rPr>
        <w:t>.</w:t>
      </w:r>
    </w:p>
    <w:p w:rsidR="00110669" w:rsidP="00597AE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E07">
        <w:rPr>
          <w:rFonts w:ascii="Times New Roman" w:eastAsia="Times New Roman" w:hAnsi="Times New Roman" w:cs="Times New Roman"/>
          <w:b/>
          <w:sz w:val="28"/>
          <w:szCs w:val="28"/>
        </w:rPr>
        <w:t xml:space="preserve">Взыскать с </w:t>
      </w:r>
      <w:r w:rsidRPr="00824E07" w:rsidR="00EF7E50">
        <w:rPr>
          <w:rFonts w:ascii="Times New Roman" w:eastAsia="Times New Roman" w:hAnsi="Times New Roman" w:cs="Times New Roman"/>
          <w:b/>
          <w:sz w:val="28"/>
          <w:szCs w:val="28"/>
        </w:rPr>
        <w:t>Оличенко</w:t>
      </w:r>
      <w:r w:rsidRPr="00824E07" w:rsidR="00EF7E50">
        <w:rPr>
          <w:rFonts w:ascii="Times New Roman" w:eastAsia="Times New Roman" w:hAnsi="Times New Roman" w:cs="Times New Roman"/>
          <w:b/>
          <w:sz w:val="28"/>
          <w:szCs w:val="28"/>
        </w:rPr>
        <w:t xml:space="preserve"> Евгения Яковлевича</w:t>
      </w:r>
      <w:r w:rsidRPr="003B3258" w:rsidR="000143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20723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Pr="003B3258" w:rsidR="000143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493997" w:rsidR="00493997"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E3680B" w:rsidR="00E3680B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профессиональная </w:t>
      </w:r>
      <w:r w:rsidRPr="00E3680B" w:rsidR="00E3680B">
        <w:rPr>
          <w:rFonts w:ascii="Times New Roman" w:eastAsia="Times New Roman" w:hAnsi="Times New Roman" w:cs="Times New Roman"/>
          <w:sz w:val="28"/>
          <w:szCs w:val="28"/>
        </w:rPr>
        <w:t>коллекторская</w:t>
      </w:r>
      <w:r w:rsidRPr="00E3680B" w:rsidR="00E3680B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«Фабула»</w:t>
      </w:r>
      <w:r w:rsidR="00E368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0723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7437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в размере основного долга </w:t>
      </w:r>
      <w:r w:rsidR="00B2218B">
        <w:rPr>
          <w:rFonts w:ascii="Times New Roman" w:eastAsia="Times New Roman" w:hAnsi="Times New Roman" w:cs="Times New Roman"/>
          <w:sz w:val="28"/>
          <w:szCs w:val="28"/>
        </w:rPr>
        <w:t>19000,00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 руб., процентов </w:t>
      </w:r>
      <w:r w:rsidR="00B2218B">
        <w:rPr>
          <w:rFonts w:ascii="Times New Roman" w:eastAsia="Times New Roman" w:hAnsi="Times New Roman" w:cs="Times New Roman"/>
          <w:sz w:val="28"/>
          <w:szCs w:val="28"/>
        </w:rPr>
        <w:t xml:space="preserve">за период </w:t>
      </w:r>
      <w:r w:rsidRPr="00920723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B2218B">
        <w:rPr>
          <w:rFonts w:ascii="Times New Roman" w:eastAsia="Times New Roman" w:hAnsi="Times New Roman" w:cs="Times New Roman"/>
          <w:sz w:val="28"/>
          <w:szCs w:val="28"/>
        </w:rPr>
        <w:t xml:space="preserve"> в размере 19682,00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 руб., </w:t>
      </w:r>
      <w:r w:rsidR="00F157B2">
        <w:rPr>
          <w:rFonts w:ascii="Times New Roman" w:eastAsia="Times New Roman" w:hAnsi="Times New Roman" w:cs="Times New Roman"/>
          <w:sz w:val="28"/>
          <w:szCs w:val="28"/>
        </w:rPr>
        <w:t xml:space="preserve">пени </w:t>
      </w:r>
      <w:r w:rsidR="0074376B"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 w:rsidRPr="00920723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4166F0"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 w:rsidR="00F157B2">
        <w:rPr>
          <w:rFonts w:ascii="Times New Roman" w:eastAsia="Times New Roman" w:hAnsi="Times New Roman" w:cs="Times New Roman"/>
          <w:sz w:val="28"/>
          <w:szCs w:val="28"/>
        </w:rPr>
        <w:t>1041,00</w:t>
      </w:r>
      <w:r w:rsidR="004166F0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в размере </w:t>
      </w:r>
      <w:r w:rsidR="00AE1F86">
        <w:rPr>
          <w:rFonts w:ascii="Times New Roman" w:eastAsia="Times New Roman" w:hAnsi="Times New Roman" w:cs="Times New Roman"/>
          <w:sz w:val="28"/>
          <w:szCs w:val="28"/>
        </w:rPr>
        <w:t>4000,00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руб., </w:t>
      </w:r>
      <w:r w:rsidRPr="003B3258" w:rsidR="00844032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3B3258" w:rsidR="00844032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всего в сумме </w:t>
      </w:r>
      <w:r w:rsidRPr="00F157B2" w:rsidR="00F157B2">
        <w:rPr>
          <w:rFonts w:ascii="Times New Roman" w:eastAsia="Times New Roman" w:hAnsi="Times New Roman" w:cs="Times New Roman"/>
          <w:b/>
          <w:sz w:val="28"/>
          <w:szCs w:val="28"/>
        </w:rPr>
        <w:t>43723</w:t>
      </w:r>
      <w:r w:rsidR="00F157B2">
        <w:rPr>
          <w:rFonts w:ascii="Times New Roman" w:eastAsia="Times New Roman" w:hAnsi="Times New Roman" w:cs="Times New Roman"/>
          <w:b/>
          <w:sz w:val="28"/>
          <w:szCs w:val="28"/>
        </w:rPr>
        <w:t xml:space="preserve"> (сорок три тысячи семьсот двадцать три) рубля 00 </w:t>
      </w:r>
      <w:r w:rsidR="00194119">
        <w:rPr>
          <w:rFonts w:ascii="Times New Roman" w:eastAsia="Times New Roman" w:hAnsi="Times New Roman" w:cs="Times New Roman"/>
          <w:b/>
          <w:sz w:val="28"/>
          <w:szCs w:val="28"/>
        </w:rPr>
        <w:t>копе</w:t>
      </w:r>
      <w:r w:rsidR="00DC3E70">
        <w:rPr>
          <w:rFonts w:ascii="Times New Roman" w:eastAsia="Times New Roman" w:hAnsi="Times New Roman" w:cs="Times New Roman"/>
          <w:b/>
          <w:sz w:val="28"/>
          <w:szCs w:val="28"/>
        </w:rPr>
        <w:t>ек</w:t>
      </w:r>
      <w:r w:rsidR="0019411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B3258" w:rsidRPr="003B3258" w:rsidP="003B325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Мировой судья обязан составить мотивированное решени</w:t>
      </w:r>
      <w:r w:rsidRPr="003B3258">
        <w:rPr>
          <w:rFonts w:ascii="Times New Roman" w:hAnsi="Times New Roman" w:cs="Times New Roman"/>
          <w:sz w:val="28"/>
          <w:szCs w:val="28"/>
        </w:rPr>
        <w:t>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</w:t>
      </w:r>
      <w:r w:rsidRPr="003B3258">
        <w:rPr>
          <w:rFonts w:ascii="Times New Roman" w:hAnsi="Times New Roman" w:cs="Times New Roman"/>
          <w:sz w:val="28"/>
          <w:szCs w:val="28"/>
        </w:rPr>
        <w:t xml:space="preserve">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0B6897" w:rsidRPr="003B3258" w:rsidP="003B325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Ответчик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вынесения определения суда об отказе в удовлетворении заявления об отмене этого решения суда.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очное решение суда может быть обжаловано в апелляционном порядке 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>в Ленинский районный суд Республики Крым через мирового судью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B3258" w:rsidR="00E765D0">
        <w:rPr>
          <w:rFonts w:ascii="Times New Roman" w:hAnsi="Times New Roman" w:cs="Times New Roman"/>
          <w:sz w:val="28"/>
          <w:szCs w:val="28"/>
        </w:rPr>
        <w:t>2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Ленинского  судебного района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="00B13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одного месяца по истечении срока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color w:val="FF0000"/>
          <w:sz w:val="28"/>
          <w:szCs w:val="28"/>
        </w:rPr>
      </w:pPr>
      <w:r w:rsidRPr="003B3258">
        <w:rPr>
          <w:color w:val="FF0000"/>
          <w:sz w:val="28"/>
          <w:szCs w:val="28"/>
        </w:rPr>
        <w:t xml:space="preserve">  </w:t>
      </w:r>
    </w:p>
    <w:p w:rsidR="000009D6" w:rsidRPr="003B3258" w:rsidP="00FE0399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1ED" w:rsidRPr="003B3258" w:rsidP="00BD41E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Sect="00CF0E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12CE9"/>
    <w:rsid w:val="000143EF"/>
    <w:rsid w:val="000257F9"/>
    <w:rsid w:val="0003157B"/>
    <w:rsid w:val="000329AB"/>
    <w:rsid w:val="00040A2F"/>
    <w:rsid w:val="000441BC"/>
    <w:rsid w:val="0008722E"/>
    <w:rsid w:val="000956EC"/>
    <w:rsid w:val="000B671B"/>
    <w:rsid w:val="000B6897"/>
    <w:rsid w:val="000E0BA0"/>
    <w:rsid w:val="000F51E3"/>
    <w:rsid w:val="000F6F39"/>
    <w:rsid w:val="00110669"/>
    <w:rsid w:val="00112BE4"/>
    <w:rsid w:val="001273A3"/>
    <w:rsid w:val="00133A38"/>
    <w:rsid w:val="0015174E"/>
    <w:rsid w:val="00160653"/>
    <w:rsid w:val="00194119"/>
    <w:rsid w:val="001B1E88"/>
    <w:rsid w:val="001B7D6D"/>
    <w:rsid w:val="001C56F1"/>
    <w:rsid w:val="001C791E"/>
    <w:rsid w:val="001D384C"/>
    <w:rsid w:val="001E40AA"/>
    <w:rsid w:val="001E5E68"/>
    <w:rsid w:val="001F660B"/>
    <w:rsid w:val="00226DDA"/>
    <w:rsid w:val="002460D2"/>
    <w:rsid w:val="00251428"/>
    <w:rsid w:val="00263FD8"/>
    <w:rsid w:val="002808E8"/>
    <w:rsid w:val="002A7F86"/>
    <w:rsid w:val="002B15B1"/>
    <w:rsid w:val="002B4F91"/>
    <w:rsid w:val="002B64A5"/>
    <w:rsid w:val="002C4C08"/>
    <w:rsid w:val="002D722E"/>
    <w:rsid w:val="002E4576"/>
    <w:rsid w:val="003069DA"/>
    <w:rsid w:val="00326012"/>
    <w:rsid w:val="003656D9"/>
    <w:rsid w:val="00385DFF"/>
    <w:rsid w:val="003B3258"/>
    <w:rsid w:val="003D26B6"/>
    <w:rsid w:val="003D4012"/>
    <w:rsid w:val="003E072B"/>
    <w:rsid w:val="003E7AF3"/>
    <w:rsid w:val="003F36D7"/>
    <w:rsid w:val="00404724"/>
    <w:rsid w:val="0041183A"/>
    <w:rsid w:val="00412D22"/>
    <w:rsid w:val="004166F0"/>
    <w:rsid w:val="00456AD3"/>
    <w:rsid w:val="00490CA6"/>
    <w:rsid w:val="00493997"/>
    <w:rsid w:val="004A3B15"/>
    <w:rsid w:val="004A461B"/>
    <w:rsid w:val="004D04AA"/>
    <w:rsid w:val="004E6ABD"/>
    <w:rsid w:val="004F3A92"/>
    <w:rsid w:val="00520D91"/>
    <w:rsid w:val="0054490B"/>
    <w:rsid w:val="00550DD1"/>
    <w:rsid w:val="00553F99"/>
    <w:rsid w:val="00553FAE"/>
    <w:rsid w:val="00554BBB"/>
    <w:rsid w:val="005564B2"/>
    <w:rsid w:val="00561B6E"/>
    <w:rsid w:val="00564053"/>
    <w:rsid w:val="005806E0"/>
    <w:rsid w:val="00591979"/>
    <w:rsid w:val="00597AEF"/>
    <w:rsid w:val="00597F71"/>
    <w:rsid w:val="005A2CDA"/>
    <w:rsid w:val="005A413E"/>
    <w:rsid w:val="005D3CAE"/>
    <w:rsid w:val="00630263"/>
    <w:rsid w:val="00630806"/>
    <w:rsid w:val="006338EC"/>
    <w:rsid w:val="00636FB4"/>
    <w:rsid w:val="0067214C"/>
    <w:rsid w:val="00687685"/>
    <w:rsid w:val="006912B8"/>
    <w:rsid w:val="006B2609"/>
    <w:rsid w:val="006B311E"/>
    <w:rsid w:val="006C6526"/>
    <w:rsid w:val="006D7DCC"/>
    <w:rsid w:val="006E4ECE"/>
    <w:rsid w:val="0072152D"/>
    <w:rsid w:val="0072565F"/>
    <w:rsid w:val="0074159A"/>
    <w:rsid w:val="0074376B"/>
    <w:rsid w:val="00747A42"/>
    <w:rsid w:val="007516E0"/>
    <w:rsid w:val="007632EF"/>
    <w:rsid w:val="00782906"/>
    <w:rsid w:val="007A2C01"/>
    <w:rsid w:val="007C476E"/>
    <w:rsid w:val="007C6A34"/>
    <w:rsid w:val="007C7A46"/>
    <w:rsid w:val="007D3DE4"/>
    <w:rsid w:val="007D4C06"/>
    <w:rsid w:val="007E2D54"/>
    <w:rsid w:val="0080652C"/>
    <w:rsid w:val="00824E07"/>
    <w:rsid w:val="00836AED"/>
    <w:rsid w:val="00844032"/>
    <w:rsid w:val="00853A68"/>
    <w:rsid w:val="00860082"/>
    <w:rsid w:val="008950D0"/>
    <w:rsid w:val="00896CB9"/>
    <w:rsid w:val="008A3709"/>
    <w:rsid w:val="00920723"/>
    <w:rsid w:val="00934F8D"/>
    <w:rsid w:val="0093758C"/>
    <w:rsid w:val="00943CCF"/>
    <w:rsid w:val="00973D05"/>
    <w:rsid w:val="00986718"/>
    <w:rsid w:val="009A5DAF"/>
    <w:rsid w:val="009B28DB"/>
    <w:rsid w:val="009B696E"/>
    <w:rsid w:val="009D4291"/>
    <w:rsid w:val="009F35AB"/>
    <w:rsid w:val="00A5349C"/>
    <w:rsid w:val="00A541C5"/>
    <w:rsid w:val="00A54717"/>
    <w:rsid w:val="00A9106C"/>
    <w:rsid w:val="00AA7170"/>
    <w:rsid w:val="00AC2E9A"/>
    <w:rsid w:val="00AE1F86"/>
    <w:rsid w:val="00AE6B67"/>
    <w:rsid w:val="00B1375E"/>
    <w:rsid w:val="00B1381E"/>
    <w:rsid w:val="00B203C4"/>
    <w:rsid w:val="00B2218B"/>
    <w:rsid w:val="00B41E45"/>
    <w:rsid w:val="00B77C91"/>
    <w:rsid w:val="00B80178"/>
    <w:rsid w:val="00B9366C"/>
    <w:rsid w:val="00BC24FC"/>
    <w:rsid w:val="00BD2EAE"/>
    <w:rsid w:val="00BD41ED"/>
    <w:rsid w:val="00BD51C0"/>
    <w:rsid w:val="00BD5BF5"/>
    <w:rsid w:val="00C06D87"/>
    <w:rsid w:val="00C37B62"/>
    <w:rsid w:val="00C42BFC"/>
    <w:rsid w:val="00C504E0"/>
    <w:rsid w:val="00C54850"/>
    <w:rsid w:val="00C5514E"/>
    <w:rsid w:val="00C61BC6"/>
    <w:rsid w:val="00C6322A"/>
    <w:rsid w:val="00C90724"/>
    <w:rsid w:val="00C95D1A"/>
    <w:rsid w:val="00CD7314"/>
    <w:rsid w:val="00CF0EC8"/>
    <w:rsid w:val="00D11876"/>
    <w:rsid w:val="00D172A4"/>
    <w:rsid w:val="00D346E7"/>
    <w:rsid w:val="00D52AE1"/>
    <w:rsid w:val="00D61CF3"/>
    <w:rsid w:val="00DA69D7"/>
    <w:rsid w:val="00DC2B99"/>
    <w:rsid w:val="00DC3E70"/>
    <w:rsid w:val="00DC55B4"/>
    <w:rsid w:val="00DC6383"/>
    <w:rsid w:val="00DC69E9"/>
    <w:rsid w:val="00DD1887"/>
    <w:rsid w:val="00DD2B34"/>
    <w:rsid w:val="00E002F5"/>
    <w:rsid w:val="00E016CD"/>
    <w:rsid w:val="00E235CB"/>
    <w:rsid w:val="00E3680B"/>
    <w:rsid w:val="00E4516B"/>
    <w:rsid w:val="00E47BE6"/>
    <w:rsid w:val="00E63445"/>
    <w:rsid w:val="00E765D0"/>
    <w:rsid w:val="00E9470F"/>
    <w:rsid w:val="00EA7827"/>
    <w:rsid w:val="00ED2522"/>
    <w:rsid w:val="00EE3421"/>
    <w:rsid w:val="00EF05E1"/>
    <w:rsid w:val="00EF4153"/>
    <w:rsid w:val="00EF7E50"/>
    <w:rsid w:val="00F00DA9"/>
    <w:rsid w:val="00F02FDE"/>
    <w:rsid w:val="00F102A8"/>
    <w:rsid w:val="00F157B2"/>
    <w:rsid w:val="00F34E74"/>
    <w:rsid w:val="00F36D33"/>
    <w:rsid w:val="00F42D25"/>
    <w:rsid w:val="00F46A8E"/>
    <w:rsid w:val="00F4797A"/>
    <w:rsid w:val="00F53A2B"/>
    <w:rsid w:val="00F7010D"/>
    <w:rsid w:val="00F70C8D"/>
    <w:rsid w:val="00F80CBC"/>
    <w:rsid w:val="00F9538A"/>
    <w:rsid w:val="00FB0EF8"/>
    <w:rsid w:val="00FB7C26"/>
    <w:rsid w:val="00FD2D53"/>
    <w:rsid w:val="00FE0399"/>
    <w:rsid w:val="00FF11B6"/>
    <w:rsid w:val="00FF2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