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="00983AEE">
        <w:rPr>
          <w:rFonts w:ascii="Times New Roman" w:hAnsi="Times New Roman" w:cs="Times New Roman"/>
          <w:sz w:val="28"/>
          <w:szCs w:val="28"/>
        </w:rPr>
        <w:t>1108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983AEE">
        <w:rPr>
          <w:rFonts w:ascii="Times New Roman" w:hAnsi="Times New Roman" w:cs="Times New Roman"/>
          <w:sz w:val="28"/>
          <w:szCs w:val="28"/>
        </w:rPr>
        <w:t>2084-63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октября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C53FD">
        <w:rPr>
          <w:rFonts w:ascii="Times New Roman" w:hAnsi="Times New Roman" w:cs="Times New Roman"/>
          <w:sz w:val="28"/>
          <w:szCs w:val="28"/>
        </w:rPr>
        <w:t>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М</w:t>
      </w:r>
      <w:r w:rsidRPr="003C53FD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ассмотрев в открытом судебном заседании гражданское дело по иску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983AEE">
        <w:rPr>
          <w:rFonts w:ascii="Times New Roman" w:hAnsi="Times New Roman" w:cs="Times New Roman"/>
          <w:sz w:val="28"/>
          <w:szCs w:val="28"/>
        </w:rPr>
        <w:t xml:space="preserve">Бондаренко Наталье Юрьевне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270418" w:rsidP="00D352F1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ECF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983AEE" w:rsidR="00983AEE">
        <w:rPr>
          <w:rFonts w:ascii="Times New Roman" w:hAnsi="Times New Roman" w:cs="Times New Roman"/>
          <w:sz w:val="28"/>
          <w:szCs w:val="28"/>
        </w:rPr>
        <w:t>Бондаренко Наталь</w:t>
      </w:r>
      <w:r w:rsidR="00983AEE">
        <w:rPr>
          <w:rFonts w:ascii="Times New Roman" w:hAnsi="Times New Roman" w:cs="Times New Roman"/>
          <w:sz w:val="28"/>
          <w:szCs w:val="28"/>
        </w:rPr>
        <w:t>и</w:t>
      </w:r>
      <w:r w:rsidRPr="00983AEE" w:rsidR="00983AEE">
        <w:rPr>
          <w:rFonts w:ascii="Times New Roman" w:hAnsi="Times New Roman" w:cs="Times New Roman"/>
          <w:sz w:val="28"/>
          <w:szCs w:val="28"/>
        </w:rPr>
        <w:t xml:space="preserve"> Юрьевн</w:t>
      </w:r>
      <w:r w:rsidR="00983AEE">
        <w:rPr>
          <w:rFonts w:ascii="Times New Roman" w:hAnsi="Times New Roman" w:cs="Times New Roman"/>
          <w:sz w:val="28"/>
          <w:szCs w:val="28"/>
        </w:rPr>
        <w:t>ы</w:t>
      </w:r>
      <w:r w:rsidRPr="00980A53" w:rsidR="00980A53">
        <w:rPr>
          <w:rFonts w:ascii="Times New Roman" w:hAnsi="Times New Roman" w:cs="Times New Roman"/>
          <w:sz w:val="28"/>
          <w:szCs w:val="28"/>
        </w:rPr>
        <w:t xml:space="preserve">, </w:t>
      </w:r>
      <w:r w:rsidR="00817673">
        <w:rPr>
          <w:rFonts w:ascii="Times New Roman" w:hAnsi="Times New Roman" w:cs="Times New Roman"/>
          <w:sz w:val="28"/>
          <w:szCs w:val="28"/>
        </w:rPr>
        <w:t xml:space="preserve">(данные изъяты) </w:t>
      </w:r>
      <w:r w:rsidRPr="00980A53" w:rsidR="00980A53">
        <w:rPr>
          <w:rFonts w:ascii="Times New Roman" w:hAnsi="Times New Roman" w:cs="Times New Roman"/>
          <w:sz w:val="28"/>
          <w:szCs w:val="28"/>
        </w:rPr>
        <w:t xml:space="preserve">в пользу Некоммерческой организации «Региональный фонд капитального ремонта многоквартирных домов Республики Крым» </w:t>
      </w:r>
      <w:r w:rsidRPr="00817673" w:rsidR="00817673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817673" w:rsidR="00817673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, за период с </w:t>
      </w:r>
      <w:r w:rsidRPr="00817673" w:rsidR="00817673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включительно в размере </w:t>
      </w:r>
      <w:r w:rsidR="00E53A0E">
        <w:rPr>
          <w:rFonts w:ascii="Times New Roman" w:hAnsi="Times New Roman" w:cs="Times New Roman"/>
          <w:sz w:val="28"/>
          <w:szCs w:val="28"/>
        </w:rPr>
        <w:t>11804,70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70418" w:rsidP="0027041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6DE">
        <w:rPr>
          <w:rFonts w:ascii="Times New Roman" w:hAnsi="Times New Roman" w:cs="Times New Roman"/>
          <w:sz w:val="28"/>
          <w:szCs w:val="28"/>
        </w:rPr>
        <w:t>Зачесть в счет уплаты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сумму </w:t>
      </w:r>
      <w:r w:rsidRPr="00E53A0E" w:rsidR="00E53A0E">
        <w:rPr>
          <w:rFonts w:ascii="Times New Roman" w:hAnsi="Times New Roman" w:cs="Times New Roman"/>
          <w:sz w:val="28"/>
          <w:szCs w:val="28"/>
        </w:rPr>
        <w:t>11804,70</w:t>
      </w:r>
      <w:r w:rsidR="00E53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руб., уплаченную по квитанции </w:t>
      </w:r>
      <w:r w:rsidRPr="00817673" w:rsidR="00817673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70418">
        <w:rPr>
          <w:rFonts w:ascii="Times New Roman" w:hAnsi="Times New Roman" w:cs="Times New Roman"/>
          <w:b/>
          <w:sz w:val="28"/>
          <w:szCs w:val="28"/>
          <w:u w:val="single"/>
        </w:rPr>
        <w:t>В указанной части считать решение исполненным.</w:t>
      </w:r>
    </w:p>
    <w:p w:rsidR="00A84C17" w:rsidP="00A84C1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E0D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884E0D" w:rsidR="009D7BE8">
        <w:rPr>
          <w:rFonts w:ascii="Times New Roman" w:hAnsi="Times New Roman" w:cs="Times New Roman"/>
          <w:sz w:val="28"/>
          <w:szCs w:val="28"/>
        </w:rPr>
        <w:t>Бондаренко Натальи Юрьевны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ECF">
        <w:rPr>
          <w:rFonts w:ascii="Times New Roman" w:hAnsi="Times New Roman" w:cs="Times New Roman"/>
          <w:sz w:val="28"/>
          <w:szCs w:val="28"/>
        </w:rPr>
        <w:t xml:space="preserve">в пользу Некоммерческой организации «Региональный фонд капитального ремонта многоквартирных домов Республики Крым» </w:t>
      </w:r>
      <w:r w:rsidRPr="00D93220">
        <w:rPr>
          <w:rFonts w:ascii="Times New Roman" w:hAnsi="Times New Roman" w:cs="Times New Roman"/>
          <w:sz w:val="28"/>
          <w:szCs w:val="28"/>
        </w:rPr>
        <w:t xml:space="preserve">пени на дату вынесения решения в размере </w:t>
      </w:r>
      <w:r w:rsidRPr="00D93220" w:rsidR="00884E0D">
        <w:rPr>
          <w:rFonts w:ascii="Times New Roman" w:hAnsi="Times New Roman" w:cs="Times New Roman"/>
          <w:sz w:val="28"/>
          <w:szCs w:val="28"/>
        </w:rPr>
        <w:t>2122,03</w:t>
      </w:r>
      <w:r w:rsidRPr="00D93220" w:rsidR="00D93220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93220" w:rsidRPr="00876D3A" w:rsidP="00A84C1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3220">
        <w:rPr>
          <w:rFonts w:ascii="Times New Roman" w:hAnsi="Times New Roman" w:cs="Times New Roman"/>
          <w:sz w:val="28"/>
          <w:szCs w:val="28"/>
        </w:rPr>
        <w:t>Зачесть в счет уплаты</w:t>
      </w:r>
      <w:r>
        <w:rPr>
          <w:rFonts w:ascii="Times New Roman" w:hAnsi="Times New Roman" w:cs="Times New Roman"/>
          <w:sz w:val="28"/>
          <w:szCs w:val="28"/>
        </w:rPr>
        <w:t xml:space="preserve"> пени </w:t>
      </w:r>
      <w:r w:rsidRPr="00D93220">
        <w:rPr>
          <w:rFonts w:ascii="Times New Roman" w:hAnsi="Times New Roman" w:cs="Times New Roman"/>
          <w:sz w:val="28"/>
          <w:szCs w:val="28"/>
        </w:rPr>
        <w:t>сумму</w:t>
      </w:r>
      <w:r w:rsidR="0006110E">
        <w:rPr>
          <w:rFonts w:ascii="Times New Roman" w:hAnsi="Times New Roman" w:cs="Times New Roman"/>
          <w:sz w:val="28"/>
          <w:szCs w:val="28"/>
        </w:rPr>
        <w:t xml:space="preserve"> </w:t>
      </w:r>
      <w:r w:rsidRPr="0006110E" w:rsidR="0006110E">
        <w:rPr>
          <w:rFonts w:ascii="Times New Roman" w:hAnsi="Times New Roman" w:cs="Times New Roman"/>
          <w:sz w:val="28"/>
          <w:szCs w:val="28"/>
        </w:rPr>
        <w:t>1925,3</w:t>
      </w:r>
      <w:r w:rsidR="00876D3A">
        <w:rPr>
          <w:rFonts w:ascii="Times New Roman" w:hAnsi="Times New Roman" w:cs="Times New Roman"/>
          <w:sz w:val="28"/>
          <w:szCs w:val="28"/>
        </w:rPr>
        <w:t xml:space="preserve">0 руб., </w:t>
      </w:r>
      <w:r w:rsidRPr="00876D3A" w:rsidR="00876D3A">
        <w:rPr>
          <w:rFonts w:ascii="Times New Roman" w:hAnsi="Times New Roman" w:cs="Times New Roman"/>
          <w:sz w:val="28"/>
          <w:szCs w:val="28"/>
        </w:rPr>
        <w:t xml:space="preserve">уплаченную по квитанции </w:t>
      </w:r>
      <w:r w:rsidRPr="00817673" w:rsidR="00817673">
        <w:rPr>
          <w:rFonts w:ascii="Times New Roman" w:hAnsi="Times New Roman" w:cs="Times New Roman"/>
          <w:sz w:val="28"/>
          <w:szCs w:val="28"/>
        </w:rPr>
        <w:t>(данные изъяты)</w:t>
      </w:r>
      <w:r w:rsidRPr="00876D3A" w:rsidR="00876D3A">
        <w:rPr>
          <w:rFonts w:ascii="Times New Roman" w:hAnsi="Times New Roman" w:cs="Times New Roman"/>
          <w:sz w:val="28"/>
          <w:szCs w:val="28"/>
        </w:rPr>
        <w:t xml:space="preserve">. </w:t>
      </w:r>
      <w:r w:rsidRPr="00876D3A" w:rsidR="00876D3A">
        <w:rPr>
          <w:rFonts w:ascii="Times New Roman" w:hAnsi="Times New Roman" w:cs="Times New Roman"/>
          <w:b/>
          <w:sz w:val="28"/>
          <w:szCs w:val="28"/>
          <w:u w:val="single"/>
        </w:rPr>
        <w:t>В указанной части считать решение исполненным.</w:t>
      </w:r>
    </w:p>
    <w:p w:rsidR="00876D3A" w:rsidRPr="004C50F3" w:rsidP="00A84C1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0F3">
        <w:rPr>
          <w:rFonts w:ascii="Times New Roman" w:hAnsi="Times New Roman" w:cs="Times New Roman"/>
          <w:b/>
          <w:sz w:val="28"/>
          <w:szCs w:val="28"/>
        </w:rPr>
        <w:t>Остаток пени, подлежащий взысканию с</w:t>
      </w:r>
      <w:r w:rsidRPr="004C50F3" w:rsidR="004C50F3">
        <w:rPr>
          <w:rFonts w:ascii="Times New Roman" w:hAnsi="Times New Roman" w:cs="Times New Roman"/>
          <w:b/>
          <w:sz w:val="28"/>
          <w:szCs w:val="28"/>
        </w:rPr>
        <w:t xml:space="preserve"> Бондаренко Натальи Юрьевны</w:t>
      </w:r>
      <w:r w:rsidRPr="004C50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0F3" w:rsidR="004C50F3">
        <w:rPr>
          <w:rFonts w:ascii="Times New Roman" w:hAnsi="Times New Roman" w:cs="Times New Roman"/>
          <w:b/>
          <w:sz w:val="28"/>
          <w:szCs w:val="28"/>
        </w:rPr>
        <w:t>составил</w:t>
      </w:r>
      <w:r w:rsidRPr="004C50F3">
        <w:rPr>
          <w:rFonts w:ascii="Times New Roman" w:hAnsi="Times New Roman" w:cs="Times New Roman"/>
          <w:b/>
          <w:sz w:val="28"/>
          <w:szCs w:val="28"/>
        </w:rPr>
        <w:t xml:space="preserve"> 196</w:t>
      </w:r>
      <w:r w:rsidRPr="004C50F3" w:rsidR="004C50F3">
        <w:rPr>
          <w:rFonts w:ascii="Times New Roman" w:hAnsi="Times New Roman" w:cs="Times New Roman"/>
          <w:b/>
          <w:sz w:val="28"/>
          <w:szCs w:val="28"/>
        </w:rPr>
        <w:t xml:space="preserve"> (сто девяносто шесть) рублей </w:t>
      </w:r>
      <w:r w:rsidRPr="004C50F3">
        <w:rPr>
          <w:rFonts w:ascii="Times New Roman" w:hAnsi="Times New Roman" w:cs="Times New Roman"/>
          <w:b/>
          <w:sz w:val="28"/>
          <w:szCs w:val="28"/>
        </w:rPr>
        <w:t>73</w:t>
      </w:r>
      <w:r w:rsidRPr="004C50F3" w:rsidR="004C50F3">
        <w:rPr>
          <w:rFonts w:ascii="Times New Roman" w:hAnsi="Times New Roman" w:cs="Times New Roman"/>
          <w:b/>
          <w:sz w:val="28"/>
          <w:szCs w:val="28"/>
        </w:rPr>
        <w:t xml:space="preserve"> копейки.</w:t>
      </w:r>
    </w:p>
    <w:p w:rsidR="004604EF" w:rsidP="004604EF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0F3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4C50F3" w:rsidR="004C50F3">
        <w:rPr>
          <w:rFonts w:ascii="Times New Roman" w:hAnsi="Times New Roman" w:cs="Times New Roman"/>
          <w:sz w:val="28"/>
          <w:szCs w:val="28"/>
        </w:rPr>
        <w:t xml:space="preserve">Бондаренко Натальи Юрьевны в пользу Некоммерческой организации «Региональный фонд капитального ремонта многоквартирных </w:t>
      </w:r>
      <w:r w:rsidRPr="004C50F3" w:rsidR="004C50F3">
        <w:rPr>
          <w:rFonts w:ascii="Times New Roman" w:hAnsi="Times New Roman" w:cs="Times New Roman"/>
          <w:sz w:val="28"/>
          <w:szCs w:val="28"/>
        </w:rPr>
        <w:t xml:space="preserve">домов Республики Крым» </w:t>
      </w:r>
      <w:r w:rsidRPr="004C50F3">
        <w:rPr>
          <w:rFonts w:ascii="Times New Roman" w:hAnsi="Times New Roman" w:cs="Times New Roman"/>
          <w:sz w:val="28"/>
          <w:szCs w:val="28"/>
        </w:rPr>
        <w:t>расходы по уплате государственной пошлины в размере 4000</w:t>
      </w:r>
      <w:r w:rsidR="00F36F04">
        <w:rPr>
          <w:rFonts w:ascii="Times New Roman" w:hAnsi="Times New Roman" w:cs="Times New Roman"/>
          <w:sz w:val="28"/>
          <w:szCs w:val="28"/>
        </w:rPr>
        <w:t>,00 руб</w:t>
      </w:r>
      <w:r w:rsidR="004C50F3">
        <w:rPr>
          <w:rFonts w:ascii="Times New Roman" w:hAnsi="Times New Roman" w:cs="Times New Roman"/>
          <w:sz w:val="28"/>
          <w:szCs w:val="28"/>
        </w:rPr>
        <w:t>.</w:t>
      </w:r>
    </w:p>
    <w:p w:rsidR="004C50F3" w:rsidP="004C50F3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6DE">
        <w:rPr>
          <w:rFonts w:ascii="Times New Roman" w:hAnsi="Times New Roman" w:cs="Times New Roman"/>
          <w:sz w:val="28"/>
          <w:szCs w:val="28"/>
        </w:rPr>
        <w:t>Зачесть в счет уплаты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сумму </w:t>
      </w:r>
      <w:r w:rsidR="00F36F04">
        <w:rPr>
          <w:rFonts w:ascii="Times New Roman" w:hAnsi="Times New Roman" w:cs="Times New Roman"/>
          <w:sz w:val="28"/>
          <w:szCs w:val="28"/>
        </w:rPr>
        <w:t>4000,00</w:t>
      </w:r>
      <w:r>
        <w:rPr>
          <w:rFonts w:ascii="Times New Roman" w:hAnsi="Times New Roman" w:cs="Times New Roman"/>
          <w:sz w:val="28"/>
          <w:szCs w:val="28"/>
        </w:rPr>
        <w:t xml:space="preserve"> руб., уплаченную по квитанции </w:t>
      </w:r>
      <w:r w:rsidRPr="00817673" w:rsidR="00817673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70418">
        <w:rPr>
          <w:rFonts w:ascii="Times New Roman" w:hAnsi="Times New Roman" w:cs="Times New Roman"/>
          <w:b/>
          <w:sz w:val="28"/>
          <w:szCs w:val="28"/>
          <w:u w:val="single"/>
        </w:rPr>
        <w:t>В указанной части считать решение исполненным.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C53FD">
        <w:rPr>
          <w:rFonts w:ascii="Times New Roman" w:hAnsi="Times New Roman" w:cs="Times New Roman"/>
          <w:sz w:val="28"/>
          <w:szCs w:val="28"/>
        </w:rPr>
        <w:t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C53FD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10E"/>
    <w:rsid w:val="0006124F"/>
    <w:rsid w:val="00061337"/>
    <w:rsid w:val="00061BAE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D09C1"/>
    <w:rsid w:val="000D4D6E"/>
    <w:rsid w:val="000D4E23"/>
    <w:rsid w:val="000E1290"/>
    <w:rsid w:val="000F1D0E"/>
    <w:rsid w:val="000F766F"/>
    <w:rsid w:val="000F7841"/>
    <w:rsid w:val="00106F36"/>
    <w:rsid w:val="00116BF3"/>
    <w:rsid w:val="00127297"/>
    <w:rsid w:val="00134804"/>
    <w:rsid w:val="00143B65"/>
    <w:rsid w:val="0014495A"/>
    <w:rsid w:val="00150C2A"/>
    <w:rsid w:val="00155AB9"/>
    <w:rsid w:val="00160070"/>
    <w:rsid w:val="00162F32"/>
    <w:rsid w:val="0016796D"/>
    <w:rsid w:val="0017271F"/>
    <w:rsid w:val="00181C47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23E9D"/>
    <w:rsid w:val="00223F82"/>
    <w:rsid w:val="0022549D"/>
    <w:rsid w:val="00230726"/>
    <w:rsid w:val="0024255F"/>
    <w:rsid w:val="0025375C"/>
    <w:rsid w:val="00254512"/>
    <w:rsid w:val="0025538F"/>
    <w:rsid w:val="00262F7C"/>
    <w:rsid w:val="00270418"/>
    <w:rsid w:val="00273C0A"/>
    <w:rsid w:val="00274DE1"/>
    <w:rsid w:val="00282FB4"/>
    <w:rsid w:val="00285C0B"/>
    <w:rsid w:val="00285D77"/>
    <w:rsid w:val="002906D4"/>
    <w:rsid w:val="00290A3E"/>
    <w:rsid w:val="00292A4C"/>
    <w:rsid w:val="002A39B9"/>
    <w:rsid w:val="002A6503"/>
    <w:rsid w:val="002A73E0"/>
    <w:rsid w:val="002B13F2"/>
    <w:rsid w:val="002B73BD"/>
    <w:rsid w:val="002B73C0"/>
    <w:rsid w:val="002C232F"/>
    <w:rsid w:val="002C2BB2"/>
    <w:rsid w:val="002C47C0"/>
    <w:rsid w:val="002D6093"/>
    <w:rsid w:val="002E021D"/>
    <w:rsid w:val="002F0FD5"/>
    <w:rsid w:val="002F1283"/>
    <w:rsid w:val="002F2BDD"/>
    <w:rsid w:val="002F777D"/>
    <w:rsid w:val="00300D23"/>
    <w:rsid w:val="00306C0B"/>
    <w:rsid w:val="0031134C"/>
    <w:rsid w:val="00314054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54E0D"/>
    <w:rsid w:val="00360154"/>
    <w:rsid w:val="003677CB"/>
    <w:rsid w:val="003716F3"/>
    <w:rsid w:val="00371881"/>
    <w:rsid w:val="00375C58"/>
    <w:rsid w:val="00382605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5F44"/>
    <w:rsid w:val="00402479"/>
    <w:rsid w:val="004035C9"/>
    <w:rsid w:val="00404781"/>
    <w:rsid w:val="0041023A"/>
    <w:rsid w:val="00410D45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04EF"/>
    <w:rsid w:val="004637CB"/>
    <w:rsid w:val="00465729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49BF"/>
    <w:rsid w:val="004B0293"/>
    <w:rsid w:val="004B29FC"/>
    <w:rsid w:val="004C50F3"/>
    <w:rsid w:val="004C68F6"/>
    <w:rsid w:val="004C797A"/>
    <w:rsid w:val="004D04D8"/>
    <w:rsid w:val="004D2FE3"/>
    <w:rsid w:val="004D616D"/>
    <w:rsid w:val="004E6045"/>
    <w:rsid w:val="005058E7"/>
    <w:rsid w:val="0052265C"/>
    <w:rsid w:val="005238BA"/>
    <w:rsid w:val="005314C6"/>
    <w:rsid w:val="00537003"/>
    <w:rsid w:val="0054499F"/>
    <w:rsid w:val="00546B33"/>
    <w:rsid w:val="00547987"/>
    <w:rsid w:val="0055231B"/>
    <w:rsid w:val="0055406E"/>
    <w:rsid w:val="00556876"/>
    <w:rsid w:val="00556DB6"/>
    <w:rsid w:val="00571282"/>
    <w:rsid w:val="00581305"/>
    <w:rsid w:val="005815FF"/>
    <w:rsid w:val="005845B6"/>
    <w:rsid w:val="005925A4"/>
    <w:rsid w:val="00592EEB"/>
    <w:rsid w:val="0059716C"/>
    <w:rsid w:val="005A32D0"/>
    <w:rsid w:val="005B1830"/>
    <w:rsid w:val="005B6E3E"/>
    <w:rsid w:val="005C0F40"/>
    <w:rsid w:val="005C3958"/>
    <w:rsid w:val="005C4CC1"/>
    <w:rsid w:val="005D082B"/>
    <w:rsid w:val="005E4CF3"/>
    <w:rsid w:val="005E7C12"/>
    <w:rsid w:val="00602A47"/>
    <w:rsid w:val="00602E45"/>
    <w:rsid w:val="00605159"/>
    <w:rsid w:val="006223A2"/>
    <w:rsid w:val="00624491"/>
    <w:rsid w:val="00627934"/>
    <w:rsid w:val="00643433"/>
    <w:rsid w:val="00646E9A"/>
    <w:rsid w:val="00654942"/>
    <w:rsid w:val="00654A41"/>
    <w:rsid w:val="0066351E"/>
    <w:rsid w:val="00664E15"/>
    <w:rsid w:val="006666DE"/>
    <w:rsid w:val="0066712C"/>
    <w:rsid w:val="006672C9"/>
    <w:rsid w:val="00667554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2798"/>
    <w:rsid w:val="006A2DC7"/>
    <w:rsid w:val="006B22AB"/>
    <w:rsid w:val="006B2301"/>
    <w:rsid w:val="006B3947"/>
    <w:rsid w:val="006D0A30"/>
    <w:rsid w:val="006D18BB"/>
    <w:rsid w:val="006E098E"/>
    <w:rsid w:val="006F386F"/>
    <w:rsid w:val="0070143D"/>
    <w:rsid w:val="00701DCE"/>
    <w:rsid w:val="007078B3"/>
    <w:rsid w:val="007164C0"/>
    <w:rsid w:val="00736F93"/>
    <w:rsid w:val="00742AF9"/>
    <w:rsid w:val="00756C31"/>
    <w:rsid w:val="00763796"/>
    <w:rsid w:val="00763C61"/>
    <w:rsid w:val="00765DAE"/>
    <w:rsid w:val="00772B44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4EC9"/>
    <w:rsid w:val="007B5837"/>
    <w:rsid w:val="007B61E0"/>
    <w:rsid w:val="007B79C4"/>
    <w:rsid w:val="007C1355"/>
    <w:rsid w:val="007C161A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17673"/>
    <w:rsid w:val="00822981"/>
    <w:rsid w:val="00823FBC"/>
    <w:rsid w:val="00831D0B"/>
    <w:rsid w:val="00845AD5"/>
    <w:rsid w:val="0084710D"/>
    <w:rsid w:val="00850C16"/>
    <w:rsid w:val="00855602"/>
    <w:rsid w:val="008608FE"/>
    <w:rsid w:val="00874895"/>
    <w:rsid w:val="0087606B"/>
    <w:rsid w:val="00876D3A"/>
    <w:rsid w:val="0088054D"/>
    <w:rsid w:val="00881B29"/>
    <w:rsid w:val="00884E0D"/>
    <w:rsid w:val="00891084"/>
    <w:rsid w:val="008911C8"/>
    <w:rsid w:val="008B2792"/>
    <w:rsid w:val="008B3413"/>
    <w:rsid w:val="008B3BE7"/>
    <w:rsid w:val="008B6518"/>
    <w:rsid w:val="008B7EAA"/>
    <w:rsid w:val="008C55FA"/>
    <w:rsid w:val="008E6EDB"/>
    <w:rsid w:val="00911BDE"/>
    <w:rsid w:val="00914BF6"/>
    <w:rsid w:val="00922FDB"/>
    <w:rsid w:val="00940FF4"/>
    <w:rsid w:val="009415E7"/>
    <w:rsid w:val="00941EBF"/>
    <w:rsid w:val="009476FE"/>
    <w:rsid w:val="009478C9"/>
    <w:rsid w:val="009551D6"/>
    <w:rsid w:val="00961B21"/>
    <w:rsid w:val="00965583"/>
    <w:rsid w:val="0097142C"/>
    <w:rsid w:val="009719B6"/>
    <w:rsid w:val="00971B1B"/>
    <w:rsid w:val="00971F3D"/>
    <w:rsid w:val="00974C09"/>
    <w:rsid w:val="00980A53"/>
    <w:rsid w:val="00983AEE"/>
    <w:rsid w:val="00986DE9"/>
    <w:rsid w:val="009870D5"/>
    <w:rsid w:val="0099061B"/>
    <w:rsid w:val="00993F69"/>
    <w:rsid w:val="0099471D"/>
    <w:rsid w:val="00997F97"/>
    <w:rsid w:val="009A28E9"/>
    <w:rsid w:val="009B32B6"/>
    <w:rsid w:val="009B3824"/>
    <w:rsid w:val="009B5095"/>
    <w:rsid w:val="009B6CF9"/>
    <w:rsid w:val="009C191C"/>
    <w:rsid w:val="009C6524"/>
    <w:rsid w:val="009D0039"/>
    <w:rsid w:val="009D2B94"/>
    <w:rsid w:val="009D45AE"/>
    <w:rsid w:val="009D5791"/>
    <w:rsid w:val="009D7BE8"/>
    <w:rsid w:val="009E78B6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4C17"/>
    <w:rsid w:val="00A85822"/>
    <w:rsid w:val="00A93B5A"/>
    <w:rsid w:val="00A95E58"/>
    <w:rsid w:val="00AA105D"/>
    <w:rsid w:val="00AB33F1"/>
    <w:rsid w:val="00AC4106"/>
    <w:rsid w:val="00AD3338"/>
    <w:rsid w:val="00AE21A0"/>
    <w:rsid w:val="00AE4E2B"/>
    <w:rsid w:val="00AE5502"/>
    <w:rsid w:val="00AE7A91"/>
    <w:rsid w:val="00AF1474"/>
    <w:rsid w:val="00AF2137"/>
    <w:rsid w:val="00AF6A4F"/>
    <w:rsid w:val="00B01862"/>
    <w:rsid w:val="00B02D1A"/>
    <w:rsid w:val="00B068A9"/>
    <w:rsid w:val="00B10992"/>
    <w:rsid w:val="00B1784A"/>
    <w:rsid w:val="00B21E68"/>
    <w:rsid w:val="00B22013"/>
    <w:rsid w:val="00B2328B"/>
    <w:rsid w:val="00B24CAE"/>
    <w:rsid w:val="00B27E16"/>
    <w:rsid w:val="00B352CE"/>
    <w:rsid w:val="00B36560"/>
    <w:rsid w:val="00B426FA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62E0"/>
    <w:rsid w:val="00BF14FF"/>
    <w:rsid w:val="00C00DA9"/>
    <w:rsid w:val="00C0307B"/>
    <w:rsid w:val="00C15B4D"/>
    <w:rsid w:val="00C215CB"/>
    <w:rsid w:val="00C25DEC"/>
    <w:rsid w:val="00C4165B"/>
    <w:rsid w:val="00C46DE2"/>
    <w:rsid w:val="00C55759"/>
    <w:rsid w:val="00C61999"/>
    <w:rsid w:val="00C65108"/>
    <w:rsid w:val="00C6605A"/>
    <w:rsid w:val="00C662B6"/>
    <w:rsid w:val="00C67F1C"/>
    <w:rsid w:val="00C71B32"/>
    <w:rsid w:val="00C71E5F"/>
    <w:rsid w:val="00C81E0B"/>
    <w:rsid w:val="00CA0600"/>
    <w:rsid w:val="00CA6495"/>
    <w:rsid w:val="00CB0FC1"/>
    <w:rsid w:val="00CB4983"/>
    <w:rsid w:val="00CC601E"/>
    <w:rsid w:val="00CC6830"/>
    <w:rsid w:val="00CD205C"/>
    <w:rsid w:val="00CD268A"/>
    <w:rsid w:val="00CD5804"/>
    <w:rsid w:val="00CE2303"/>
    <w:rsid w:val="00CF588A"/>
    <w:rsid w:val="00D04506"/>
    <w:rsid w:val="00D1024F"/>
    <w:rsid w:val="00D11A66"/>
    <w:rsid w:val="00D11B4C"/>
    <w:rsid w:val="00D32C47"/>
    <w:rsid w:val="00D3320E"/>
    <w:rsid w:val="00D352F1"/>
    <w:rsid w:val="00D35A7C"/>
    <w:rsid w:val="00D450E7"/>
    <w:rsid w:val="00D5599C"/>
    <w:rsid w:val="00D80320"/>
    <w:rsid w:val="00D865C7"/>
    <w:rsid w:val="00D879BC"/>
    <w:rsid w:val="00D90155"/>
    <w:rsid w:val="00D9310F"/>
    <w:rsid w:val="00D93220"/>
    <w:rsid w:val="00DA1E50"/>
    <w:rsid w:val="00DB65A9"/>
    <w:rsid w:val="00DB6C13"/>
    <w:rsid w:val="00DB71D4"/>
    <w:rsid w:val="00DC3EC8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33526"/>
    <w:rsid w:val="00E34399"/>
    <w:rsid w:val="00E42AF2"/>
    <w:rsid w:val="00E529C7"/>
    <w:rsid w:val="00E53A0E"/>
    <w:rsid w:val="00E5511E"/>
    <w:rsid w:val="00E55792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8710A"/>
    <w:rsid w:val="00E90F03"/>
    <w:rsid w:val="00EA01EA"/>
    <w:rsid w:val="00EB47C0"/>
    <w:rsid w:val="00EB5224"/>
    <w:rsid w:val="00EB5AC8"/>
    <w:rsid w:val="00ED39E2"/>
    <w:rsid w:val="00ED586E"/>
    <w:rsid w:val="00ED5C89"/>
    <w:rsid w:val="00EE35CE"/>
    <w:rsid w:val="00F03B48"/>
    <w:rsid w:val="00F04AEF"/>
    <w:rsid w:val="00F06FFE"/>
    <w:rsid w:val="00F071D7"/>
    <w:rsid w:val="00F13829"/>
    <w:rsid w:val="00F22782"/>
    <w:rsid w:val="00F25C75"/>
    <w:rsid w:val="00F33C76"/>
    <w:rsid w:val="00F35B29"/>
    <w:rsid w:val="00F367E5"/>
    <w:rsid w:val="00F36F04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0F3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