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3EED" w:rsidRPr="00096734" w:rsidP="003D3EED">
      <w:pPr>
        <w:jc w:val="right"/>
        <w:rPr>
          <w:rFonts w:ascii="Times New Roman" w:hAnsi="Times New Roman" w:cs="Times New Roman"/>
          <w:b/>
          <w:lang w:val="uk-UA"/>
        </w:rPr>
      </w:pPr>
      <w:r w:rsidRPr="00096734">
        <w:rPr>
          <w:rFonts w:ascii="Times New Roman" w:hAnsi="Times New Roman" w:cs="Times New Roman"/>
          <w:b/>
        </w:rPr>
        <w:t>Дело № 2-63-</w:t>
      </w:r>
      <w:r w:rsidR="00303935">
        <w:rPr>
          <w:rFonts w:ascii="Times New Roman" w:hAnsi="Times New Roman" w:cs="Times New Roman"/>
          <w:b/>
        </w:rPr>
        <w:t>15</w:t>
      </w:r>
      <w:r w:rsidRPr="00096734">
        <w:rPr>
          <w:rFonts w:ascii="Times New Roman" w:hAnsi="Times New Roman" w:cs="Times New Roman"/>
          <w:b/>
        </w:rPr>
        <w:t>/20</w:t>
      </w:r>
      <w:r w:rsidR="00303935">
        <w:rPr>
          <w:rFonts w:ascii="Times New Roman" w:hAnsi="Times New Roman" w:cs="Times New Roman"/>
          <w:b/>
        </w:rPr>
        <w:t>21</w:t>
      </w:r>
    </w:p>
    <w:p w:rsidR="00A64D50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ED" w:rsidRPr="00281DC3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DC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D3EED" w:rsidRPr="00096734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734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3D3EED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70FB4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</w:p>
    <w:p w:rsidR="00A64D50" w:rsidRPr="00770FB4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ED" w:rsidRPr="00770FB4" w:rsidP="003D3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2021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C53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5312"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3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>пгт. Ленино</w:t>
      </w:r>
    </w:p>
    <w:p w:rsidR="003D3EED" w:rsidP="003D3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3EED" w:rsidRPr="00770FB4" w:rsidP="008653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Мирово</w:t>
      </w:r>
      <w:r w:rsidR="00A84B7D">
        <w:rPr>
          <w:rFonts w:ascii="Times New Roman" w:hAnsi="Times New Roman" w:cs="Times New Roman"/>
          <w:sz w:val="28"/>
          <w:szCs w:val="28"/>
        </w:rPr>
        <w:t>й судья судебного участка № 63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A84B7D">
        <w:rPr>
          <w:rFonts w:ascii="Times New Roman" w:hAnsi="Times New Roman" w:cs="Times New Roman"/>
          <w:sz w:val="28"/>
          <w:szCs w:val="28"/>
        </w:rPr>
        <w:t>Кулунчаков А.А.</w:t>
      </w:r>
      <w:r w:rsidR="00B36BCA">
        <w:rPr>
          <w:rFonts w:ascii="Times New Roman" w:hAnsi="Times New Roman" w:cs="Times New Roman"/>
          <w:sz w:val="28"/>
          <w:szCs w:val="28"/>
        </w:rPr>
        <w:t>,</w:t>
      </w:r>
      <w:r w:rsidR="0086535D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при секретаре</w:t>
      </w:r>
      <w:r w:rsidR="0086535D">
        <w:rPr>
          <w:rFonts w:ascii="Times New Roman" w:hAnsi="Times New Roman" w:cs="Times New Roman"/>
          <w:sz w:val="28"/>
          <w:szCs w:val="28"/>
        </w:rPr>
        <w:t xml:space="preserve"> </w:t>
      </w:r>
      <w:r w:rsidR="00303935">
        <w:rPr>
          <w:rFonts w:ascii="Times New Roman" w:hAnsi="Times New Roman" w:cs="Times New Roman"/>
          <w:sz w:val="28"/>
          <w:szCs w:val="28"/>
        </w:rPr>
        <w:t>Османове О.С.</w:t>
      </w:r>
      <w:r w:rsidR="008653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0FB4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</w:t>
      </w:r>
      <w:r w:rsidR="00A64D50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6BC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к </w:t>
      </w:r>
      <w:r w:rsidR="00510AED">
        <w:rPr>
          <w:rFonts w:ascii="Times New Roman" w:hAnsi="Times New Roman" w:cs="Times New Roman"/>
          <w:sz w:val="28"/>
          <w:szCs w:val="28"/>
        </w:rPr>
        <w:t>Керимовой З. З.</w:t>
      </w:r>
      <w:r w:rsidR="00B36BCA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полученной </w:t>
      </w:r>
      <w:r w:rsidR="00303935">
        <w:rPr>
          <w:rFonts w:ascii="Times New Roman" w:hAnsi="Times New Roman" w:cs="Times New Roman"/>
          <w:sz w:val="28"/>
          <w:szCs w:val="28"/>
        </w:rPr>
        <w:t>суммы федеральной социальной доплаты</w:t>
      </w:r>
      <w:r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ED" w:rsidRPr="00770FB4" w:rsidP="003D3E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770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70F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70F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770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3D3EED" w:rsidRPr="00770FB4" w:rsidP="003D3E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B4">
        <w:rPr>
          <w:rFonts w:ascii="Times New Roman" w:hAnsi="Times New Roman" w:cs="Times New Roman"/>
          <w:b/>
          <w:sz w:val="28"/>
          <w:szCs w:val="28"/>
        </w:rPr>
        <w:t>Р</w:t>
      </w:r>
      <w:r w:rsidRPr="00770FB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D3EED" w:rsidRPr="007A5C7E" w:rsidP="00281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C7E">
        <w:rPr>
          <w:rFonts w:ascii="Times New Roman" w:hAnsi="Times New Roman" w:cs="Times New Roman"/>
          <w:sz w:val="28"/>
          <w:szCs w:val="28"/>
        </w:rPr>
        <w:t>Иск</w:t>
      </w:r>
      <w:r w:rsidRPr="007A5C7E" w:rsidR="00EC5312">
        <w:rPr>
          <w:rFonts w:ascii="Times New Roman" w:hAnsi="Times New Roman" w:cs="Times New Roman"/>
          <w:sz w:val="28"/>
          <w:szCs w:val="28"/>
        </w:rPr>
        <w:t xml:space="preserve">овое заявление </w:t>
      </w:r>
      <w:r w:rsidR="00B36BC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к </w:t>
      </w:r>
      <w:r w:rsidR="00303935">
        <w:rPr>
          <w:rFonts w:ascii="Times New Roman" w:hAnsi="Times New Roman" w:cs="Times New Roman"/>
          <w:sz w:val="28"/>
          <w:szCs w:val="28"/>
        </w:rPr>
        <w:t>Керимовой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 w:rsidR="00303935">
        <w:rPr>
          <w:rFonts w:ascii="Times New Roman" w:hAnsi="Times New Roman" w:cs="Times New Roman"/>
          <w:sz w:val="28"/>
          <w:szCs w:val="28"/>
        </w:rPr>
        <w:t xml:space="preserve">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 w:rsidR="009D42B5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полученной </w:t>
      </w:r>
      <w:r w:rsidR="00303935">
        <w:rPr>
          <w:rFonts w:ascii="Times New Roman" w:hAnsi="Times New Roman" w:cs="Times New Roman"/>
          <w:sz w:val="28"/>
          <w:szCs w:val="28"/>
        </w:rPr>
        <w:t>суммы федеральной социальной доплаты</w:t>
      </w:r>
      <w:r w:rsidRPr="007A5C7E" w:rsidR="00EC5312">
        <w:rPr>
          <w:rFonts w:ascii="Times New Roman" w:hAnsi="Times New Roman" w:cs="Times New Roman"/>
          <w:sz w:val="28"/>
          <w:szCs w:val="28"/>
        </w:rPr>
        <w:t>,</w:t>
      </w:r>
      <w:r w:rsidRPr="007A5C7E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64D50" w:rsidRPr="007A5C7E" w:rsidP="00281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03935">
        <w:rPr>
          <w:rFonts w:ascii="Times New Roman" w:hAnsi="Times New Roman" w:cs="Times New Roman"/>
          <w:sz w:val="28"/>
          <w:szCs w:val="28"/>
        </w:rPr>
        <w:t>Керимовой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 w:rsidR="00303935">
        <w:rPr>
          <w:rFonts w:ascii="Times New Roman" w:hAnsi="Times New Roman" w:cs="Times New Roman"/>
          <w:sz w:val="28"/>
          <w:szCs w:val="28"/>
        </w:rPr>
        <w:t xml:space="preserve">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Государственного учреждения – Управление Пенсионного фонда Российской Федерации в Ленинском районе Республики Крым необоснованно полученной </w:t>
      </w:r>
      <w:r w:rsidR="00303935">
        <w:rPr>
          <w:rFonts w:ascii="Times New Roman" w:hAnsi="Times New Roman" w:cs="Times New Roman"/>
          <w:sz w:val="28"/>
          <w:szCs w:val="28"/>
        </w:rPr>
        <w:t>суммы федеральной социальной доплаты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10AED">
        <w:rPr>
          <w:rFonts w:ascii="Times New Roman" w:hAnsi="Times New Roman" w:cs="Times New Roman"/>
          <w:sz w:val="28"/>
          <w:szCs w:val="28"/>
        </w:rPr>
        <w:t xml:space="preserve"> </w:t>
      </w:r>
      <w:r w:rsidRPr="002804AD" w:rsidR="002804AD">
        <w:rPr>
          <w:rFonts w:ascii="Times New Roman" w:hAnsi="Times New Roman" w:cs="Times New Roman"/>
          <w:sz w:val="24"/>
          <w:szCs w:val="24"/>
        </w:rPr>
        <w:t>(данные изъяты)</w:t>
      </w:r>
      <w:r w:rsidR="002804AD">
        <w:rPr>
          <w:sz w:val="28"/>
          <w:szCs w:val="28"/>
        </w:rPr>
        <w:t xml:space="preserve"> </w:t>
      </w:r>
      <w:r w:rsidR="00280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="009D4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35">
        <w:rPr>
          <w:rFonts w:ascii="Times New Roman" w:hAnsi="Times New Roman" w:cs="Times New Roman"/>
          <w:sz w:val="28"/>
          <w:szCs w:val="28"/>
        </w:rPr>
        <w:t xml:space="preserve">(Получатель – </w:t>
      </w:r>
      <w:r w:rsidRPr="002804AD" w:rsidR="005A1C73">
        <w:rPr>
          <w:rFonts w:ascii="Times New Roman" w:hAnsi="Times New Roman" w:cs="Times New Roman"/>
          <w:sz w:val="24"/>
          <w:szCs w:val="24"/>
        </w:rPr>
        <w:t>(данные изъяты)</w:t>
      </w:r>
      <w:r w:rsidR="005A1C73">
        <w:rPr>
          <w:sz w:val="28"/>
          <w:szCs w:val="28"/>
        </w:rPr>
        <w:t xml:space="preserve"> </w:t>
      </w:r>
      <w:r w:rsidR="005A1C73">
        <w:rPr>
          <w:rFonts w:ascii="Times New Roman" w:hAnsi="Times New Roman" w:cs="Times New Roman"/>
          <w:sz w:val="28"/>
          <w:szCs w:val="28"/>
        </w:rPr>
        <w:t xml:space="preserve"> </w:t>
      </w:r>
      <w:r w:rsidR="00281D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2FA" w:rsidRPr="007A5C7E" w:rsidP="00281D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C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="00281DC3">
        <w:rPr>
          <w:rFonts w:ascii="Times New Roman" w:hAnsi="Times New Roman" w:cs="Times New Roman"/>
          <w:sz w:val="28"/>
          <w:szCs w:val="28"/>
        </w:rPr>
        <w:t>Керимовой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 w:rsidR="00281DC3">
        <w:rPr>
          <w:rFonts w:ascii="Times New Roman" w:hAnsi="Times New Roman" w:cs="Times New Roman"/>
          <w:sz w:val="28"/>
          <w:szCs w:val="28"/>
        </w:rPr>
        <w:t xml:space="preserve"> З</w:t>
      </w:r>
      <w:r w:rsidR="00510AED">
        <w:rPr>
          <w:rFonts w:ascii="Times New Roman" w:hAnsi="Times New Roman" w:cs="Times New Roman"/>
          <w:sz w:val="28"/>
          <w:szCs w:val="28"/>
        </w:rPr>
        <w:t>.</w:t>
      </w:r>
      <w:r w:rsidRPr="007A5C7E">
        <w:rPr>
          <w:rFonts w:ascii="Times New Roman" w:hAnsi="Times New Roman" w:cs="Times New Roman"/>
          <w:sz w:val="28"/>
          <w:szCs w:val="28"/>
        </w:rPr>
        <w:t xml:space="preserve"> государственную пошлину в </w:t>
      </w:r>
      <w:r w:rsidR="00096734">
        <w:rPr>
          <w:rFonts w:ascii="Times New Roman" w:hAnsi="Times New Roman" w:cs="Times New Roman"/>
          <w:sz w:val="28"/>
          <w:szCs w:val="28"/>
        </w:rPr>
        <w:t>доход местного бюджета в размере</w:t>
      </w:r>
      <w:r w:rsidRPr="007A5C7E">
        <w:rPr>
          <w:rFonts w:ascii="Times New Roman" w:hAnsi="Times New Roman" w:cs="Times New Roman"/>
          <w:sz w:val="28"/>
          <w:szCs w:val="28"/>
        </w:rPr>
        <w:t> </w:t>
      </w:r>
      <w:r w:rsidRPr="002804AD" w:rsidR="002804AD">
        <w:rPr>
          <w:rFonts w:ascii="Times New Roman" w:hAnsi="Times New Roman" w:cs="Times New Roman"/>
          <w:sz w:val="24"/>
          <w:szCs w:val="24"/>
        </w:rPr>
        <w:t>(данные изъяты)</w:t>
      </w:r>
      <w:r w:rsidR="002804AD">
        <w:rPr>
          <w:sz w:val="28"/>
          <w:szCs w:val="28"/>
        </w:rPr>
        <w:t xml:space="preserve"> </w:t>
      </w:r>
      <w:r w:rsidR="002804AD">
        <w:rPr>
          <w:rFonts w:ascii="Times New Roman" w:hAnsi="Times New Roman" w:cs="Times New Roman"/>
          <w:sz w:val="28"/>
          <w:szCs w:val="28"/>
        </w:rPr>
        <w:t xml:space="preserve"> </w:t>
      </w:r>
      <w:r w:rsidR="00B36BCA">
        <w:rPr>
          <w:rFonts w:ascii="Times New Roman" w:hAnsi="Times New Roman" w:cs="Times New Roman"/>
          <w:sz w:val="28"/>
          <w:szCs w:val="28"/>
        </w:rPr>
        <w:t>копеек</w:t>
      </w:r>
      <w:r w:rsidRPr="007A5C7E">
        <w:rPr>
          <w:rFonts w:ascii="Times New Roman" w:hAnsi="Times New Roman" w:cs="Times New Roman"/>
          <w:sz w:val="28"/>
          <w:szCs w:val="28"/>
        </w:rPr>
        <w:t>.</w:t>
      </w:r>
    </w:p>
    <w:p w:rsidR="00096734" w:rsidP="00281DC3">
      <w:pPr>
        <w:shd w:val="clear" w:color="auto" w:fill="FFFFFF"/>
        <w:tabs>
          <w:tab w:val="left" w:pos="8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ировой судья может не составлять мотивированное решение суда по рассмотренному им делу.  </w:t>
      </w:r>
    </w:p>
    <w:p w:rsidR="003D3EED" w:rsidRPr="00770FB4" w:rsidP="00281DC3">
      <w:pPr>
        <w:shd w:val="clear" w:color="auto" w:fill="FFFFFF"/>
        <w:tabs>
          <w:tab w:val="left" w:pos="8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D3EED" w:rsidRPr="00770FB4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="00EC5312">
        <w:rPr>
          <w:rFonts w:ascii="Times New Roman" w:hAnsi="Times New Roman" w:cs="Times New Roman"/>
          <w:sz w:val="28"/>
          <w:szCs w:val="28"/>
        </w:rPr>
        <w:t xml:space="preserve"> судебного участка №63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="00EC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Ленинский муниципальный район) </w:t>
      </w:r>
      <w:r w:rsidR="0028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месяца со дня его принятия.</w:t>
      </w:r>
    </w:p>
    <w:p w:rsidR="003D3EED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D50" w:rsidRPr="00770FB4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ED" w:rsidP="00B046EF">
      <w:pPr>
        <w:spacing w:line="240" w:lineRule="auto"/>
        <w:contextualSpacing/>
        <w:jc w:val="center"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734">
        <w:rPr>
          <w:rFonts w:ascii="Times New Roman" w:hAnsi="Times New Roman" w:cs="Times New Roman"/>
          <w:sz w:val="28"/>
          <w:szCs w:val="28"/>
        </w:rPr>
        <w:t xml:space="preserve">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</w:t>
      </w:r>
      <w:r w:rsidR="00EC352F">
        <w:rPr>
          <w:rFonts w:ascii="Times New Roman" w:hAnsi="Times New Roman" w:cs="Times New Roman"/>
          <w:sz w:val="28"/>
          <w:szCs w:val="28"/>
        </w:rPr>
        <w:t xml:space="preserve">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</w:t>
      </w:r>
      <w:r w:rsidR="00EC352F">
        <w:rPr>
          <w:rFonts w:ascii="Times New Roman" w:hAnsi="Times New Roman" w:cs="Times New Roman"/>
          <w:sz w:val="28"/>
          <w:szCs w:val="28"/>
        </w:rPr>
        <w:t xml:space="preserve">  </w:t>
      </w:r>
      <w:r w:rsidR="00B046EF">
        <w:rPr>
          <w:rFonts w:ascii="Times New Roman" w:hAnsi="Times New Roman" w:cs="Times New Roman"/>
          <w:sz w:val="28"/>
          <w:szCs w:val="28"/>
        </w:rPr>
        <w:t xml:space="preserve">      </w:t>
      </w:r>
      <w:r w:rsidR="009B4F66">
        <w:rPr>
          <w:rFonts w:ascii="Times New Roman" w:hAnsi="Times New Roman" w:cs="Times New Roman"/>
          <w:sz w:val="28"/>
          <w:szCs w:val="28"/>
        </w:rPr>
        <w:t xml:space="preserve"> </w:t>
      </w:r>
      <w:r w:rsidR="00EC352F">
        <w:rPr>
          <w:rFonts w:ascii="Times New Roman" w:hAnsi="Times New Roman" w:cs="Times New Roman"/>
          <w:sz w:val="28"/>
          <w:szCs w:val="28"/>
        </w:rPr>
        <w:t xml:space="preserve">        А.А. Кулунчаков</w:t>
      </w:r>
    </w:p>
    <w:p w:rsidR="003D3EED" w:rsidP="003D3EED"/>
    <w:p w:rsidR="003D3EED" w:rsidP="003D3EED"/>
    <w:p w:rsidR="003D3EED" w:rsidP="003D3EED"/>
    <w:p w:rsidR="001D3EBA"/>
    <w:sectPr w:rsidSect="00096734">
      <w:pgSz w:w="11906" w:h="16838"/>
      <w:pgMar w:top="993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EED"/>
    <w:rsid w:val="00096734"/>
    <w:rsid w:val="001D3EBA"/>
    <w:rsid w:val="0021010A"/>
    <w:rsid w:val="002804AD"/>
    <w:rsid w:val="00281DC3"/>
    <w:rsid w:val="002A72CD"/>
    <w:rsid w:val="002D78DE"/>
    <w:rsid w:val="00303935"/>
    <w:rsid w:val="003A35D1"/>
    <w:rsid w:val="003D3EED"/>
    <w:rsid w:val="0043427A"/>
    <w:rsid w:val="00510AED"/>
    <w:rsid w:val="005A1C73"/>
    <w:rsid w:val="005C5D99"/>
    <w:rsid w:val="006B7386"/>
    <w:rsid w:val="006F3FB0"/>
    <w:rsid w:val="0071215D"/>
    <w:rsid w:val="00770FB4"/>
    <w:rsid w:val="007A5C7E"/>
    <w:rsid w:val="0086535D"/>
    <w:rsid w:val="00871F39"/>
    <w:rsid w:val="00897829"/>
    <w:rsid w:val="009B4F66"/>
    <w:rsid w:val="009D42B5"/>
    <w:rsid w:val="00A64D50"/>
    <w:rsid w:val="00A84B7D"/>
    <w:rsid w:val="00B046EF"/>
    <w:rsid w:val="00B36259"/>
    <w:rsid w:val="00B36BCA"/>
    <w:rsid w:val="00B747D5"/>
    <w:rsid w:val="00B9198C"/>
    <w:rsid w:val="00C40E7B"/>
    <w:rsid w:val="00C934B8"/>
    <w:rsid w:val="00CB0F7F"/>
    <w:rsid w:val="00CE72FA"/>
    <w:rsid w:val="00D16861"/>
    <w:rsid w:val="00D50F42"/>
    <w:rsid w:val="00EC352F"/>
    <w:rsid w:val="00EC5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