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2-64-173/2018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26 июля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Ильенок</w:t>
      </w:r>
      <w:r>
        <w:t xml:space="preserve"> К.П. </w:t>
      </w:r>
    </w:p>
    <w:p w:rsidR="00A77B3E">
      <w:r>
        <w:t>рассмотрев в открытом судебном заседании гражданское дело по иску ... адрес к Булава Р.</w:t>
      </w:r>
      <w:r>
        <w:t xml:space="preserve">Г. о взыскании задолженности по оплате ежемесячных обязательных отчислений на общие нужды адвокатской палаты.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</w:t>
      </w:r>
      <w:r>
        <w:t>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... адрес к Булава Р.Г. о взыскании задолженности по оплате ежемесячных обязательных отчислений на общие нужды адвокатской палаты -  удовлетворить. </w:t>
      </w:r>
    </w:p>
    <w:p w:rsidR="00A77B3E">
      <w:r>
        <w:t>Взыскать с Булава Р.Г., паспорт</w:t>
      </w:r>
      <w:r>
        <w:t xml:space="preserve">ные данные, зарегистрированного по адресу: адрес в пользу ... адрес задолженность по оплате ежемесячных обязательных отчислений на общие нужды адвокатской палаты в размере сумма (сумма прописью) </w:t>
      </w:r>
    </w:p>
    <w:p w:rsidR="00A77B3E">
      <w:r>
        <w:t>Взыскать с Булава Р.Г., паспортные данные, зарегистрированно</w:t>
      </w:r>
      <w:r>
        <w:t>го по адресу: адрес в пользу ... адрес судебные расходы в сумме сумма, из них: государственную пошлину в размере сумма(сумма прописью), почтовые расходы в сумме сумма(сумма прописью) Всего взыскать сумма</w:t>
      </w:r>
    </w:p>
    <w:p w:rsidR="00A77B3E">
      <w:r>
        <w:t>Мотивированное решение суда составляется в течение п</w:t>
      </w:r>
      <w:r>
        <w:t xml:space="preserve">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</w:t>
      </w:r>
      <w:r>
        <w:t xml:space="preserve">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</w:t>
      </w:r>
      <w:r>
        <w:t xml:space="preserve">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И.о.Мирового судьи               </w:t>
      </w:r>
      <w:r>
        <w:t xml:space="preserve">                                                       Т.В. </w:t>
      </w:r>
      <w:r>
        <w:t>Тайганская</w:t>
      </w:r>
      <w:r>
        <w:t xml:space="preserve">      </w:t>
      </w:r>
    </w:p>
    <w:p w:rsidR="00A77B3E"/>
    <w:sectPr w:rsidSect="00C25A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AD2"/>
    <w:rsid w:val="00A77B3E"/>
    <w:rsid w:val="00C25AD2"/>
    <w:rsid w:val="00E72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