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2-64-324/2018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31 октября 2018 года                                         п. Нижнегорский, ул. Победы, д. 20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при секретаре </w:t>
      </w:r>
      <w:r>
        <w:t>Савуляк</w:t>
      </w:r>
      <w:r>
        <w:t xml:space="preserve"> Е.В., </w:t>
      </w:r>
    </w:p>
    <w:p w:rsidR="00A77B3E">
      <w:r>
        <w:t>рассмотрев в открытом судебном заседании гражданское дело по иску Государственного учр</w:t>
      </w:r>
      <w:r>
        <w:t xml:space="preserve">еждения-управления Пенсионного фонда Российской Федерации в адрес к </w:t>
      </w:r>
      <w:r>
        <w:t>Джаферову</w:t>
      </w:r>
      <w:r>
        <w:t xml:space="preserve"> Т.Ш. о взыскании излишне выплаченной суммы ежемесячной компенсационной выплаты.  </w:t>
      </w:r>
    </w:p>
    <w:p w:rsidR="00A77B3E">
      <w:r>
        <w:t xml:space="preserve">     Учитывая изложенное и руководствуясь ст. 194-199 Гражданского процессуального кодекса РФ, м</w:t>
      </w:r>
      <w:r>
        <w:t>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адрес к </w:t>
      </w:r>
      <w:r>
        <w:t>Джаферову</w:t>
      </w:r>
      <w:r>
        <w:t xml:space="preserve"> Т.Ш. о взыскании излишне выплаченной суммы ежемесячной компенсационной выплаты -  удовлетворить. </w:t>
      </w:r>
    </w:p>
    <w:p w:rsidR="00A77B3E">
      <w:r>
        <w:t xml:space="preserve">Взыскать с </w:t>
      </w:r>
      <w:r>
        <w:t>Джафе</w:t>
      </w:r>
      <w:r>
        <w:t>рову</w:t>
      </w:r>
      <w:r>
        <w:t xml:space="preserve"> Т.Ш. в пользу ГУ- Пенсионного фонда Российской Федерации в адрес излишне выплаченную ежемесячную выплату в размере ... (сумма прописью) руб., (</w:t>
      </w:r>
      <w:r>
        <w:t>р</w:t>
      </w:r>
      <w:r>
        <w:t>/с № ... в  отделение по адрес ЦБ РФ, БИК телефон, ИНН телефон, КПП телефон, КБК ..., ОКТМО ...).</w:t>
      </w:r>
    </w:p>
    <w:p w:rsidR="00A77B3E">
      <w:r>
        <w:t xml:space="preserve">Взыскать </w:t>
      </w:r>
      <w:r>
        <w:t xml:space="preserve">с </w:t>
      </w:r>
      <w:r>
        <w:t>Джаферову</w:t>
      </w:r>
      <w:r>
        <w:t xml:space="preserve"> Т.Ш. в пользу ГУ- Пенсионного фонда Российской Федерации в адрес государственную пошлину в размере сумма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</w:t>
      </w:r>
      <w:r>
        <w:t xml:space="preserve">оставлении мотивированного решения суда. </w:t>
      </w:r>
    </w:p>
    <w:p w:rsidR="00A77B3E">
      <w: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</w:t>
      </w:r>
      <w:r>
        <w:t xml:space="preserve">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 xml:space="preserve">        Ответчик вправе подать в суд, принявший заочное решение, заявление об отмене этого решения суда в течение семи д</w:t>
      </w:r>
      <w:r>
        <w:t>ней со дня вручения ему копии этого решения.</w:t>
      </w:r>
    </w:p>
    <w:p w:rsidR="00A77B3E">
      <w:r>
        <w:t xml:space="preserve">        Заочное решение суда может быть обжаловано сторонами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</w:t>
      </w:r>
      <w:r>
        <w:t>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</w:t>
      </w:r>
      <w:r>
        <w:t xml:space="preserve">     И.о. Мирового судьи                                                              Т.В. </w:t>
      </w:r>
      <w:r>
        <w:t>Тайганская</w:t>
      </w:r>
      <w:r>
        <w:t xml:space="preserve">    </w:t>
      </w:r>
    </w:p>
    <w:p w:rsidR="00A77B3E">
      <w:r>
        <w:t xml:space="preserve">    </w:t>
      </w:r>
    </w:p>
    <w:p w:rsidR="00A77B3E"/>
    <w:sectPr w:rsidSect="00CD4A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AF2"/>
    <w:rsid w:val="00A77B3E"/>
    <w:rsid w:val="00B41656"/>
    <w:rsid w:val="00CD4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A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