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2-65-81/2018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26 апреля 2018 года                                         п. Нижнегорский, ул. Победы, д. 20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Королёвой Н.М., </w:t>
      </w:r>
    </w:p>
    <w:p w:rsidR="00A77B3E">
      <w:r>
        <w:t xml:space="preserve">рассмотрев в открытом судебном заседании гражданское дело по иску Государственного учреждения-управления Пенсионного фонда Российской Федерации в Джанкойском районе Республики Крым к ...Малых М.П. о взыскании недобросовестно полученной суммы федеральной социальной доплаты к пенсии.                                                                                  </w:t>
      </w:r>
    </w:p>
    <w:p w:rsidR="00A77B3E"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Исковые требования Государственного учреждения-Управления Пенсионного фонда Российской Федерации в Джанкойском районе Республики Крым к ...Малых М.П. о взыскании недобросовестно полученной суммы федеральной социальной доплаты к пенсии -  удовлетворить полностью. </w:t>
      </w:r>
    </w:p>
    <w:p w:rsidR="00A77B3E">
      <w:r>
        <w:t>Взыскать с ...Малых М.П. в пользу ГУ- Пенсионного фонда Российской Федерации в Джанкойском районе Республики Крым ...реквизиты недобросовестно полученную сумму федеральной социальной доплаты к пенсии в размере 3145,59 руб. (три тысячи сто сорок пять рублей 59 коп.)</w:t>
      </w:r>
    </w:p>
    <w:p w:rsidR="00A77B3E">
      <w:r>
        <w:t>Взыскать с ...Малых М.П. в пользу ГУ- Пенсионного фонда Российской Федерации в Джанкойском районе Республики Крым государственную пошлину в размере 400 руб.00 коп.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>Решение может быть обжаловано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>
      <w:r>
        <w:t xml:space="preserve">         </w:t>
      </w:r>
    </w:p>
    <w:p w:rsidR="00A77B3E">
      <w:r>
        <w:t xml:space="preserve">Мировой судья                                                                                Т.В. Тайганская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