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05F7" w:rsidRPr="003030A0" w:rsidP="00B76F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30A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DA18CE">
        <w:rPr>
          <w:rFonts w:ascii="Times New Roman" w:hAnsi="Times New Roman"/>
          <w:sz w:val="28"/>
          <w:szCs w:val="28"/>
          <w:lang w:eastAsia="ru-RU"/>
        </w:rPr>
        <w:t>34</w:t>
      </w:r>
      <w:r w:rsidRPr="003030A0">
        <w:rPr>
          <w:rFonts w:ascii="Times New Roman" w:hAnsi="Times New Roman"/>
          <w:sz w:val="28"/>
          <w:szCs w:val="28"/>
          <w:lang w:eastAsia="ru-RU"/>
        </w:rPr>
        <w:t>/201</w:t>
      </w:r>
      <w:r w:rsidR="001643FF">
        <w:rPr>
          <w:rFonts w:ascii="Times New Roman" w:hAnsi="Times New Roman"/>
          <w:sz w:val="28"/>
          <w:szCs w:val="28"/>
          <w:lang w:eastAsia="ru-RU"/>
        </w:rPr>
        <w:t>8</w:t>
      </w:r>
    </w:p>
    <w:p w:rsidR="00BB2D71" w:rsidRPr="00D41036" w:rsidP="00B76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5881" w:rsidRPr="00712933" w:rsidP="003958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2933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395881" w:rsidRPr="00712933" w:rsidP="0039588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DA18CE" w:rsidRPr="00712933" w:rsidP="0039588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(резолютивная часть)</w:t>
      </w:r>
    </w:p>
    <w:p w:rsidR="001F05F7" w:rsidRPr="00712933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643FF" w:rsidRPr="00712933" w:rsidP="001643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 марта 2018</w:t>
      </w:r>
      <w:r w:rsidRPr="00712933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 </w:t>
      </w:r>
    </w:p>
    <w:p w:rsidR="001F05F7" w:rsidRPr="00712933" w:rsidP="001643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Суд в составе 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Йова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Е.В.,</w:t>
      </w:r>
    </w:p>
    <w:p w:rsidR="001F05F7" w:rsidRPr="00712933" w:rsidP="001643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секретаре </w:t>
      </w:r>
      <w:r w:rsidRPr="00712933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Белоущенко</w:t>
      </w:r>
      <w:r w:rsidRPr="00712933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В.С.,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253A" w:rsidRPr="00712933" w:rsidP="001643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участием представителя истца - Богуславской Т.В.</w:t>
      </w:r>
      <w:r w:rsidRPr="00712933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1643FF" w:rsidRPr="00712933" w:rsidP="00164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93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ул. </w:t>
      </w:r>
      <w:r w:rsidRPr="00712933">
        <w:rPr>
          <w:rFonts w:ascii="Times New Roman" w:hAnsi="Times New Roman"/>
          <w:sz w:val="28"/>
          <w:szCs w:val="28"/>
        </w:rPr>
        <w:t>Кооперативная</w:t>
      </w:r>
      <w:r w:rsidRPr="00712933">
        <w:rPr>
          <w:rFonts w:ascii="Times New Roman" w:hAnsi="Times New Roman"/>
          <w:sz w:val="28"/>
          <w:szCs w:val="28"/>
        </w:rPr>
        <w:t xml:space="preserve">, д. 6, </w:t>
      </w:r>
      <w:r w:rsidRPr="00712933">
        <w:rPr>
          <w:rFonts w:ascii="Times New Roman" w:hAnsi="Times New Roman"/>
          <w:sz w:val="28"/>
          <w:szCs w:val="28"/>
        </w:rPr>
        <w:t>пгт</w:t>
      </w:r>
      <w:r w:rsidRPr="00712933">
        <w:rPr>
          <w:rFonts w:ascii="Times New Roman" w:hAnsi="Times New Roman"/>
          <w:sz w:val="28"/>
          <w:szCs w:val="28"/>
        </w:rPr>
        <w:t xml:space="preserve">. </w:t>
      </w:r>
      <w:r w:rsidRPr="00712933">
        <w:rPr>
          <w:rFonts w:ascii="Times New Roman" w:hAnsi="Times New Roman"/>
          <w:sz w:val="28"/>
          <w:szCs w:val="28"/>
        </w:rPr>
        <w:t>Первомайское</w:t>
      </w:r>
      <w:r w:rsidRPr="00712933">
        <w:rPr>
          <w:rFonts w:ascii="Times New Roman" w:hAnsi="Times New Roman"/>
          <w:sz w:val="28"/>
          <w:szCs w:val="28"/>
        </w:rPr>
        <w:t>, Первомайского района, Республики Крым,</w:t>
      </w:r>
    </w:p>
    <w:p w:rsidR="003030A0" w:rsidRPr="00712933" w:rsidP="001643FF">
      <w:pPr>
        <w:spacing w:after="0" w:line="240" w:lineRule="auto"/>
        <w:jc w:val="both"/>
        <w:rPr>
          <w:sz w:val="28"/>
          <w:szCs w:val="28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гражданское дело по иску Государственного унитарного предприятия</w:t>
      </w:r>
      <w:r w:rsidRPr="00712933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Республики Крым «</w:t>
      </w:r>
      <w:r w:rsidRPr="00712933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</w:t>
      </w:r>
      <w:r w:rsidRPr="00712933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газсети</w:t>
      </w:r>
      <w:r w:rsidRPr="00712933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лице 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Красноперекопского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управления по эксплуатации газового хозяйства  Государственного унитарного предприятия Республики Крым «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712933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12933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712933" w:rsidR="007F253A">
        <w:rPr>
          <w:rFonts w:ascii="Times New Roman" w:hAnsi="Times New Roman"/>
          <w:sz w:val="28"/>
          <w:szCs w:val="28"/>
        </w:rPr>
        <w:t xml:space="preserve"> </w:t>
      </w:r>
      <w:r w:rsidRPr="00712933" w:rsidR="00DA18CE">
        <w:rPr>
          <w:rFonts w:ascii="Times New Roman" w:hAnsi="Times New Roman"/>
          <w:sz w:val="28"/>
          <w:szCs w:val="28"/>
        </w:rPr>
        <w:t xml:space="preserve">Моргунову </w:t>
      </w:r>
      <w:r w:rsidR="00712933">
        <w:rPr>
          <w:rFonts w:ascii="Times New Roman" w:hAnsi="Times New Roman"/>
          <w:sz w:val="28"/>
          <w:szCs w:val="28"/>
        </w:rPr>
        <w:t>С.А.</w:t>
      </w:r>
      <w:r w:rsidRPr="00712933" w:rsidR="007F253A">
        <w:rPr>
          <w:rFonts w:ascii="Times New Roman" w:hAnsi="Times New Roman"/>
          <w:sz w:val="28"/>
          <w:szCs w:val="28"/>
        </w:rPr>
        <w:t xml:space="preserve"> </w:t>
      </w:r>
      <w:r w:rsidRPr="00712933"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за 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потребленн</w:t>
      </w:r>
      <w:r w:rsidRPr="00712933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 природный газ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82657" w:rsidRPr="00712933" w:rsidP="00395881">
      <w:pPr>
        <w:pStyle w:val="Heading1"/>
        <w:spacing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12933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ст. </w:t>
      </w:r>
      <w:r w:rsidRPr="00712933" w:rsidR="00395881">
        <w:rPr>
          <w:rFonts w:ascii="Times New Roman" w:hAnsi="Times New Roman"/>
          <w:b w:val="0"/>
          <w:color w:val="000000"/>
          <w:sz w:val="28"/>
          <w:szCs w:val="28"/>
        </w:rPr>
        <w:t xml:space="preserve"> 309, 310, 539-544, 548 </w:t>
      </w:r>
      <w:r w:rsidRPr="00712933" w:rsidR="006458E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12933">
        <w:rPr>
          <w:rFonts w:ascii="Times New Roman" w:hAnsi="Times New Roman"/>
          <w:b w:val="0"/>
          <w:color w:val="000000"/>
          <w:sz w:val="28"/>
          <w:szCs w:val="28"/>
        </w:rPr>
        <w:t xml:space="preserve">ГК РФ,  </w:t>
      </w:r>
      <w:r w:rsidRPr="00712933" w:rsidR="00395881">
        <w:rPr>
          <w:rFonts w:ascii="Times New Roman" w:hAnsi="Times New Roman"/>
          <w:b w:val="0"/>
          <w:color w:val="000000"/>
          <w:sz w:val="28"/>
          <w:szCs w:val="28"/>
        </w:rPr>
        <w:t xml:space="preserve"> ст. ст. 98, </w:t>
      </w:r>
      <w:r w:rsidRPr="00712933" w:rsidR="0039588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712933" w:rsidR="0039588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712933" w:rsidR="0039588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712933" w:rsidR="0039588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712933" w:rsidR="0039588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235, 237  ГПК РФ</w:t>
      </w:r>
      <w:r>
        <w:fldChar w:fldCharType="end"/>
      </w:r>
      <w:r w:rsidRPr="00712933" w:rsidR="00395881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1F05F7" w:rsidRPr="00712933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решил:</w:t>
      </w:r>
    </w:p>
    <w:p w:rsidR="001F05F7" w:rsidRPr="00712933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F05F7" w:rsidRPr="00712933" w:rsidP="007F253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 Государственного унитарного предприятия Республики Крым </w:t>
      </w:r>
      <w:r w:rsidRPr="00712933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712933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Pr="00712933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лице 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Красноперекопского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управления по эксплуатации газового хозяйства  Государственного унитарного предприятия Республики Крым «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Pr="00712933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712933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</w:t>
      </w:r>
      <w:r w:rsidRPr="00712933" w:rsidR="001643FF">
        <w:rPr>
          <w:rFonts w:ascii="Times New Roman" w:hAnsi="Times New Roman"/>
          <w:sz w:val="28"/>
          <w:szCs w:val="28"/>
        </w:rPr>
        <w:t xml:space="preserve"> </w:t>
      </w:r>
      <w:r w:rsidRPr="00712933" w:rsidR="00DA18CE">
        <w:rPr>
          <w:rFonts w:ascii="Times New Roman" w:hAnsi="Times New Roman"/>
          <w:sz w:val="28"/>
          <w:szCs w:val="28"/>
        </w:rPr>
        <w:t xml:space="preserve">Моргунову </w:t>
      </w:r>
      <w:r w:rsidR="00712933">
        <w:rPr>
          <w:rFonts w:ascii="Times New Roman" w:hAnsi="Times New Roman"/>
          <w:sz w:val="28"/>
          <w:szCs w:val="28"/>
        </w:rPr>
        <w:t>С.А.</w:t>
      </w:r>
      <w:r w:rsidRPr="00712933" w:rsidR="00DA18CE">
        <w:rPr>
          <w:rFonts w:ascii="Times New Roman" w:hAnsi="Times New Roman"/>
          <w:sz w:val="28"/>
          <w:szCs w:val="28"/>
        </w:rPr>
        <w:t xml:space="preserve"> </w:t>
      </w:r>
      <w:r w:rsidRPr="00712933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за потребленный природный газ </w:t>
      </w:r>
      <w:r w:rsidRPr="00712933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удовлетворить.</w:t>
      </w:r>
    </w:p>
    <w:p w:rsidR="001F05F7" w:rsidP="00CC70F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712933" w:rsidR="00DA18CE">
        <w:rPr>
          <w:rFonts w:ascii="Times New Roman" w:hAnsi="Times New Roman"/>
          <w:sz w:val="28"/>
          <w:szCs w:val="28"/>
        </w:rPr>
        <w:t xml:space="preserve">Моргунова </w:t>
      </w:r>
      <w:r w:rsidR="00712933">
        <w:rPr>
          <w:rFonts w:ascii="Times New Roman" w:hAnsi="Times New Roman"/>
          <w:sz w:val="28"/>
          <w:szCs w:val="28"/>
        </w:rPr>
        <w:t>С.А.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зарегистрированного </w:t>
      </w:r>
      <w:r w:rsidRPr="00712933"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Pr="00712933"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проживающего</w:t>
      </w:r>
      <w:r w:rsidRP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29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пользу Государственного унитарного предприятия Республики Крым </w:t>
      </w:r>
      <w:r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лице 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Красноперекопского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управления по эксплуатации газового хозяйства  </w:t>
      </w:r>
      <w:r w:rsidRPr="001643FF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Государственного унитарного</w:t>
      </w:r>
      <w:r w:rsidRPr="003030A0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предприятия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Республики Крым «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(ОГРН 1149102024906, ИНН 9102016743, КПП 910643001)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задолженность </w:t>
      </w:r>
      <w:r w:rsidRPr="003030A0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потребленн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ый природный газ </w:t>
      </w:r>
      <w:r w:rsidR="003958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01.02.2016 года по 10.08.2016 года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3438,03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дарственную пошлину в сумме 400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банковские реквизиты: 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сч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40602810603330020008, банк АО «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Генбанк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г. Симферополь, БИК 043510123, 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кор.сч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30101810835100000123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r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всего </w:t>
      </w:r>
      <w:r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3838</w:t>
      </w:r>
      <w:r w:rsidR="0064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три</w:t>
      </w:r>
      <w:r w:rsidR="0064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</w:t>
      </w:r>
      <w:r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64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восемьсот тридцать восемь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DA18CE" w:rsidRPr="00D41036" w:rsidP="00DA18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18CE" w:rsidRPr="00A151A8" w:rsidP="00DA18C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151A8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395881" w:rsidRPr="00D41036" w:rsidP="003958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395881" w:rsidRPr="00D41036" w:rsidP="003958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A18CE" w:rsidRPr="00B76F2E" w:rsidP="00DA18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18CE" w:rsidRPr="00D41036" w:rsidP="00DA18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18CE" w:rsidRPr="00BB2D71" w:rsidP="00732C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2D71">
        <w:rPr>
          <w:rFonts w:ascii="Times New Roman" w:hAnsi="Times New Roman"/>
          <w:sz w:val="28"/>
          <w:szCs w:val="28"/>
        </w:rPr>
        <w:t>Председательствующий</w:t>
      </w:r>
    </w:p>
    <w:p w:rsidR="00DA18CE" w:rsidP="00DA18CE">
      <w:pPr>
        <w:spacing w:after="0" w:line="240" w:lineRule="auto"/>
        <w:ind w:firstLine="708"/>
        <w:jc w:val="both"/>
      </w:pPr>
    </w:p>
    <w:p w:rsidR="00DA18CE" w:rsidRPr="003030A0" w:rsidP="00DA18C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BB2D71" w:rsidP="00DA18CE">
      <w:pPr>
        <w:spacing w:after="0" w:line="240" w:lineRule="auto"/>
        <w:jc w:val="both"/>
      </w:pPr>
    </w:p>
    <w:p w:rsidR="007A0FD7" w:rsidRPr="003030A0" w:rsidP="00BB2D7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7"/>
    <w:rsid w:val="001643FF"/>
    <w:rsid w:val="001F05F7"/>
    <w:rsid w:val="00282657"/>
    <w:rsid w:val="002F6649"/>
    <w:rsid w:val="003030A0"/>
    <w:rsid w:val="00395881"/>
    <w:rsid w:val="0054055E"/>
    <w:rsid w:val="005B7DD4"/>
    <w:rsid w:val="006458E3"/>
    <w:rsid w:val="00712933"/>
    <w:rsid w:val="00732C3D"/>
    <w:rsid w:val="007A0FD7"/>
    <w:rsid w:val="007F253A"/>
    <w:rsid w:val="008A317B"/>
    <w:rsid w:val="009740AD"/>
    <w:rsid w:val="009C63A4"/>
    <w:rsid w:val="00A151A8"/>
    <w:rsid w:val="00B76F2E"/>
    <w:rsid w:val="00BB2D71"/>
    <w:rsid w:val="00CC70FA"/>
    <w:rsid w:val="00CE618D"/>
    <w:rsid w:val="00D41036"/>
    <w:rsid w:val="00DA18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05F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1"/>
    <w:qFormat/>
    <w:rsid w:val="001F0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