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F05F7" w:rsidRPr="003030A0" w:rsidP="00B76F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030A0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3030A0" w:rsidR="003030A0">
        <w:rPr>
          <w:rFonts w:ascii="Times New Roman" w:hAnsi="Times New Roman"/>
          <w:sz w:val="28"/>
          <w:szCs w:val="28"/>
          <w:lang w:eastAsia="ru-RU"/>
        </w:rPr>
        <w:t>7</w:t>
      </w:r>
      <w:r w:rsidR="0054055E">
        <w:rPr>
          <w:rFonts w:ascii="Times New Roman" w:hAnsi="Times New Roman"/>
          <w:sz w:val="28"/>
          <w:szCs w:val="28"/>
          <w:lang w:eastAsia="ru-RU"/>
        </w:rPr>
        <w:t>3</w:t>
      </w:r>
      <w:r w:rsidRPr="003030A0">
        <w:rPr>
          <w:rFonts w:ascii="Times New Roman" w:hAnsi="Times New Roman"/>
          <w:sz w:val="28"/>
          <w:szCs w:val="28"/>
          <w:lang w:eastAsia="ru-RU"/>
        </w:rPr>
        <w:t>/2017</w:t>
      </w:r>
    </w:p>
    <w:p w:rsidR="00BB2D71" w:rsidRPr="00D41036" w:rsidP="00B76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2D71" w:rsidRPr="00D41036" w:rsidP="00B76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41036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1F05F7" w:rsidRPr="003030A0" w:rsidP="00B76F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1F05F7" w:rsidRPr="003030A0" w:rsidP="00B76F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F05F7" w:rsidRPr="003030A0" w:rsidP="00B76F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</w:t>
      </w:r>
      <w:r w:rsidRPr="003030A0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2017 года  суд в составе: </w:t>
      </w:r>
    </w:p>
    <w:p w:rsidR="001F05F7" w:rsidRPr="003030A0" w:rsidP="00B76F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Йова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Е.В.,</w:t>
      </w:r>
    </w:p>
    <w:p w:rsidR="001F05F7" w:rsidRPr="003030A0" w:rsidP="00B76F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секретаре </w:t>
      </w:r>
      <w:r w:rsidRPr="003030A0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Изюмовой</w:t>
      </w:r>
      <w:r w:rsidRPr="003030A0"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Л.В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3030A0" w:rsidRPr="003030A0" w:rsidP="00B76F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участием представителя истца –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Пищак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А.Ю., </w:t>
      </w:r>
    </w:p>
    <w:p w:rsidR="003030A0" w:rsidRPr="003030A0" w:rsidP="00B76F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в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пгт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к </w:t>
      </w:r>
      <w:r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Меметову</w:t>
      </w:r>
      <w:r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</w:t>
      </w:r>
      <w:r w:rsidR="00B215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B215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Соха Р</w:t>
      </w:r>
      <w:r w:rsidR="00B215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="00B215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взыскании задолженности за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потребленную электрическую энергию,  </w:t>
      </w:r>
    </w:p>
    <w:p w:rsidR="00BB2D71" w:rsidRPr="00D41036" w:rsidP="00B76F2E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41036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ст. ст. 309, 310, 540, 544, 547 ГК РФ,  ст. ст. </w:t>
      </w:r>
      <w:r w:rsidR="00A151A8">
        <w:rPr>
          <w:rFonts w:ascii="Times New Roman" w:hAnsi="Times New Roman"/>
          <w:b w:val="0"/>
          <w:color w:val="000000"/>
          <w:sz w:val="28"/>
          <w:szCs w:val="28"/>
        </w:rPr>
        <w:t xml:space="preserve">40, </w:t>
      </w:r>
      <w:r w:rsidRPr="00B76F2E" w:rsidR="00B76F2E">
        <w:rPr>
          <w:rFonts w:ascii="Times New Roman" w:hAnsi="Times New Roman"/>
          <w:b w:val="0"/>
          <w:color w:val="000000"/>
          <w:sz w:val="28"/>
          <w:szCs w:val="28"/>
        </w:rPr>
        <w:t>98,</w:t>
      </w:r>
      <w:r w:rsidR="00B76F2E">
        <w:rPr>
          <w:rFonts w:ascii="Times New Roman" w:hAnsi="Times New Roman"/>
          <w:b w:val="0"/>
          <w:color w:val="000000"/>
          <w:sz w:val="28"/>
          <w:szCs w:val="28"/>
        </w:rPr>
        <w:t xml:space="preserve"> 167, </w:t>
      </w:r>
      <w:r w:rsidRPr="00D4103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197</w:t>
      </w:r>
      <w:r w:rsidRPr="00D4103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D4103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="00B76F2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4103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D4103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ГПК РФ</w:t>
      </w:r>
      <w:r>
        <w:fldChar w:fldCharType="end"/>
      </w:r>
      <w:r w:rsidRPr="00D41036">
        <w:rPr>
          <w:rFonts w:ascii="Times New Roman" w:hAnsi="Times New Roman"/>
          <w:b w:val="0"/>
          <w:color w:val="000000"/>
          <w:sz w:val="28"/>
          <w:szCs w:val="28"/>
        </w:rPr>
        <w:t>,  суд</w:t>
      </w:r>
    </w:p>
    <w:p w:rsidR="001F05F7" w:rsidRPr="003030A0" w:rsidP="00B76F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решил:</w:t>
      </w:r>
    </w:p>
    <w:p w:rsidR="001F05F7" w:rsidRPr="003030A0" w:rsidP="00B76F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F05F7" w:rsidRPr="003030A0" w:rsidP="00B76F2E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030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Меметову</w:t>
      </w:r>
      <w:r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215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К.К.</w:t>
      </w:r>
      <w:r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Соха </w:t>
      </w:r>
      <w:r w:rsidR="00B215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Р.Н.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за  потребленную электроэнергию, удовлетворить</w:t>
      </w:r>
      <w:r w:rsidR="00B76F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частично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F05F7" w:rsidP="002F6649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Соха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215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Р.Н.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215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ДАТА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рождения, уроженца </w:t>
      </w:r>
      <w:r w:rsidR="00B215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3030A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зарегистрированного и проживающего по адресу: </w:t>
      </w:r>
      <w:r w:rsidR="00B215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Государственного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030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/с 40602810600230140007, ОГРН 1149102003423, ИНН 9102002878, КПП 910201001, БИК 043510123 в АО «ГЕНБАНК», корр. счет 30101810835100000123) задолженность за потребленную электроэнергию 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2016 года по 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июн</w:t>
      </w:r>
      <w:r w:rsidR="008A31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ь 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2017 года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размере </w:t>
      </w:r>
      <w:r w:rsidR="005405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5336,83</w:t>
      </w:r>
      <w:r w:rsid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рублей, </w:t>
      </w:r>
      <w:r w:rsidRPr="003030A0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государственную пошлину в сумме 400 (четыреста) рублей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(р/с 406028100002302900007, ОГРН 1149102003423, ИНН 9102002878, КПП 910201001, </w:t>
      </w:r>
      <w:r w:rsidRPr="003030A0"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БИК 043510123 в АО «ГЕНБАНК», ко</w:t>
      </w:r>
      <w:r w:rsidR="002F66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рр. счет 30101810835100000123), всего 5736 (пять тысяч семьсот тридцать шесть) рублей 83 коп.</w:t>
      </w:r>
    </w:p>
    <w:p w:rsidR="00B76F2E" w:rsidRPr="003030A0" w:rsidP="00B76F2E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части исковых требований Г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осударственного унитарного предприятия Республики Крым «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Крымэнерго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030A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Меметову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215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К.К.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за  потребленную электроэнергию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отказать</w:t>
      </w:r>
      <w:r w:rsidRPr="00303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B2D71" w:rsidRPr="00D41036" w:rsidP="00B76F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</w:t>
      </w:r>
      <w:r w:rsidRPr="00D41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A151A8" w:rsidRPr="00A151A8" w:rsidP="00A151A8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151A8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B76F2E" w:rsidRPr="00B76F2E" w:rsidP="00A151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151A8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B76F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решения.</w:t>
      </w:r>
    </w:p>
    <w:p w:rsidR="00BB2D71" w:rsidRPr="00D41036" w:rsidP="00B76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2D71" w:rsidRPr="00BB2D71" w:rsidP="001626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2D71">
        <w:rPr>
          <w:rFonts w:ascii="Times New Roman" w:hAnsi="Times New Roman"/>
          <w:sz w:val="28"/>
          <w:szCs w:val="28"/>
        </w:rPr>
        <w:t>Председательствующий</w:t>
      </w:r>
    </w:p>
    <w:p w:rsidR="00BB2D71" w:rsidP="00B76F2E">
      <w:pPr>
        <w:spacing w:after="0" w:line="240" w:lineRule="auto"/>
        <w:ind w:firstLine="708"/>
        <w:jc w:val="both"/>
      </w:pPr>
    </w:p>
    <w:p w:rsidR="007A0FD7" w:rsidRPr="003030A0" w:rsidP="00BB2D7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Sect="00B215F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1F05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05F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1"/>
    <w:qFormat/>
    <w:rsid w:val="001F0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