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CF5" w:rsidRPr="00F73130" w:rsidP="00D23C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2-66-115/2020</w:t>
      </w:r>
    </w:p>
    <w:p w:rsidR="00D23CF5" w:rsidRPr="00F73130" w:rsidP="00D2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ЗАОЧНОЕ РЕШЕНИЕ</w:t>
      </w:r>
    </w:p>
    <w:p w:rsidR="00D23CF5" w:rsidRPr="00F73130" w:rsidP="00D2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23CF5" w:rsidRPr="00F73130" w:rsidP="00D2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(резолютивная часть)</w:t>
      </w:r>
    </w:p>
    <w:p w:rsidR="00D23CF5" w:rsidRPr="00F73130" w:rsidP="00D2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CF5" w:rsidRPr="00F73130" w:rsidP="00D23CF5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июля 2020 года                                                  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 </w:t>
      </w:r>
    </w:p>
    <w:p w:rsidR="00D23CF5" w:rsidRPr="00F73130" w:rsidP="00D23CF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при секретаре Годуновой Р.А.,</w:t>
      </w:r>
    </w:p>
    <w:p w:rsidR="00D23CF5" w:rsidRPr="00F73130" w:rsidP="00D23CF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помощник мирового судьи 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Изюмова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Л.В., </w:t>
      </w:r>
    </w:p>
    <w:p w:rsidR="00D23CF5" w:rsidRPr="00F73130" w:rsidP="00D23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зале судебного заседания судебного участка № 66 по адресу: Республика Крым, Первомайский район, 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</w:t>
      </w:r>
      <w:r w:rsidRPr="00F73130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к </w:t>
      </w:r>
      <w:r w:rsidRPr="00F73130">
        <w:rPr>
          <w:rFonts w:ascii="Times New Roman" w:hAnsi="Times New Roman" w:cs="Times New Roman"/>
          <w:sz w:val="28"/>
          <w:szCs w:val="28"/>
        </w:rPr>
        <w:t>Куцеволу</w:t>
      </w:r>
      <w:r w:rsidRPr="00F73130">
        <w:rPr>
          <w:rFonts w:ascii="Times New Roman" w:hAnsi="Times New Roman" w:cs="Times New Roman"/>
          <w:sz w:val="28"/>
          <w:szCs w:val="28"/>
        </w:rPr>
        <w:t xml:space="preserve"> </w:t>
      </w:r>
      <w:r w:rsidRPr="00F73130" w:rsidR="00F73130">
        <w:rPr>
          <w:rFonts w:ascii="Times New Roman" w:hAnsi="Times New Roman" w:cs="Times New Roman"/>
          <w:sz w:val="28"/>
          <w:szCs w:val="28"/>
        </w:rPr>
        <w:t>С.А.</w:t>
      </w:r>
      <w:r w:rsidRPr="00F7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30">
        <w:rPr>
          <w:rFonts w:ascii="Times New Roman" w:hAnsi="Times New Roman" w:cs="Times New Roman"/>
          <w:sz w:val="28"/>
          <w:szCs w:val="28"/>
        </w:rPr>
        <w:t>о взыскании выплаченного страхового возмещения в порядке регресса</w:t>
      </w:r>
      <w:r w:rsidRPr="00F73130">
        <w:rPr>
          <w:rFonts w:ascii="Times New Roman" w:eastAsia="Calibri" w:hAnsi="Times New Roman" w:cs="Times New Roman"/>
          <w:sz w:val="28"/>
          <w:szCs w:val="28"/>
        </w:rPr>
        <w:t xml:space="preserve">, третьи лица, не заявляющие самостоятельных требований относительно предмета спора - </w:t>
      </w:r>
      <w:r w:rsidRPr="00F73130">
        <w:rPr>
          <w:rFonts w:ascii="Times New Roman" w:hAnsi="Times New Roman" w:cs="Times New Roman"/>
          <w:sz w:val="28"/>
          <w:szCs w:val="28"/>
        </w:rPr>
        <w:t xml:space="preserve"> </w:t>
      </w:r>
      <w:r w:rsidRPr="00F73130">
        <w:rPr>
          <w:rFonts w:ascii="Times New Roman" w:hAnsi="Times New Roman" w:cs="Times New Roman"/>
          <w:sz w:val="28"/>
          <w:szCs w:val="28"/>
        </w:rPr>
        <w:t>Бабешкин</w:t>
      </w:r>
      <w:r w:rsidRPr="00F73130">
        <w:rPr>
          <w:rFonts w:ascii="Times New Roman" w:hAnsi="Times New Roman" w:cs="Times New Roman"/>
          <w:sz w:val="28"/>
          <w:szCs w:val="28"/>
        </w:rPr>
        <w:t xml:space="preserve"> </w:t>
      </w:r>
      <w:r w:rsidRPr="00F73130" w:rsidR="00F73130">
        <w:rPr>
          <w:rFonts w:ascii="Times New Roman" w:hAnsi="Times New Roman" w:cs="Times New Roman"/>
          <w:sz w:val="28"/>
          <w:szCs w:val="28"/>
        </w:rPr>
        <w:t>В.В.</w:t>
      </w:r>
      <w:r w:rsidRPr="00F73130">
        <w:rPr>
          <w:rFonts w:ascii="Times New Roman" w:hAnsi="Times New Roman" w:cs="Times New Roman"/>
          <w:sz w:val="28"/>
          <w:szCs w:val="28"/>
        </w:rPr>
        <w:t xml:space="preserve">, </w:t>
      </w:r>
      <w:r w:rsidRPr="00F73130">
        <w:rPr>
          <w:rFonts w:ascii="Times New Roman" w:hAnsi="Times New Roman" w:cs="Times New Roman"/>
          <w:sz w:val="28"/>
          <w:szCs w:val="28"/>
        </w:rPr>
        <w:t>Дрягина</w:t>
      </w:r>
      <w:r w:rsidRPr="00F73130">
        <w:rPr>
          <w:rFonts w:ascii="Times New Roman" w:hAnsi="Times New Roman" w:cs="Times New Roman"/>
          <w:sz w:val="28"/>
          <w:szCs w:val="28"/>
        </w:rPr>
        <w:t xml:space="preserve"> </w:t>
      </w:r>
      <w:r w:rsidRPr="00F73130" w:rsidR="00F73130">
        <w:rPr>
          <w:rFonts w:ascii="Times New Roman" w:hAnsi="Times New Roman" w:cs="Times New Roman"/>
          <w:sz w:val="28"/>
          <w:szCs w:val="28"/>
        </w:rPr>
        <w:t>Д.С.</w:t>
      </w:r>
      <w:r w:rsidRPr="00F731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3CF5" w:rsidRPr="00F73130" w:rsidP="00D23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руководствуясь ст. 14 Федерального закона от 25.04.2002 № 40-ФЗ «Об обязательном страховании гражданской ответственности владельцев транспортных средств», ст. ст. </w:t>
      </w:r>
      <w:r w:rsidRPr="00F73130">
        <w:rPr>
          <w:rFonts w:ascii="Times New Roman" w:hAnsi="Times New Roman" w:cs="Times New Roman"/>
          <w:sz w:val="28"/>
          <w:szCs w:val="28"/>
        </w:rPr>
        <w:t>15, 931, 1064, 1079</w:t>
      </w:r>
      <w:r w:rsidRPr="00F731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Гражданского кодекса Российской Федерации,  ст. ст. 98, 167, </w:t>
      </w:r>
      <w:r w:rsidRPr="00F731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194</w:t>
      </w:r>
      <w:r w:rsidRPr="00F731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7313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199</w:t>
        </w:r>
      </w:hyperlink>
      <w:r w:rsidRPr="00F731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F73130">
        <w:rPr>
          <w:rFonts w:ascii="Times New Roman" w:hAnsi="Times New Roman" w:cs="Times New Roman"/>
          <w:sz w:val="28"/>
          <w:szCs w:val="28"/>
        </w:rPr>
        <w:t xml:space="preserve">233-235 </w:t>
      </w:r>
      <w:r w:rsidRPr="00F731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F7313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Гражданского процессуального кодекса РФ</w:t>
        </w:r>
      </w:hyperlink>
      <w:r w:rsidRPr="00F731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 суд</w:t>
      </w:r>
    </w:p>
    <w:p w:rsidR="00D23CF5" w:rsidRPr="00F73130" w:rsidP="00D2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 </w:t>
      </w:r>
      <w:r w:rsidRPr="00F73130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к </w:t>
      </w:r>
      <w:r w:rsidRPr="00F73130">
        <w:rPr>
          <w:rFonts w:ascii="Times New Roman" w:hAnsi="Times New Roman" w:cs="Times New Roman"/>
          <w:sz w:val="28"/>
          <w:szCs w:val="28"/>
        </w:rPr>
        <w:t>Куцеволу</w:t>
      </w:r>
      <w:r w:rsidRPr="00F73130">
        <w:rPr>
          <w:rFonts w:ascii="Times New Roman" w:hAnsi="Times New Roman" w:cs="Times New Roman"/>
          <w:sz w:val="28"/>
          <w:szCs w:val="28"/>
        </w:rPr>
        <w:t xml:space="preserve"> </w:t>
      </w:r>
      <w:r w:rsidRPr="00F73130" w:rsidR="00F73130">
        <w:rPr>
          <w:rFonts w:ascii="Times New Roman" w:hAnsi="Times New Roman" w:cs="Times New Roman"/>
          <w:sz w:val="28"/>
          <w:szCs w:val="28"/>
        </w:rPr>
        <w:t>С.А.</w:t>
      </w:r>
      <w:r w:rsidRPr="00F7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30">
        <w:rPr>
          <w:rFonts w:ascii="Times New Roman" w:hAnsi="Times New Roman" w:cs="Times New Roman"/>
          <w:sz w:val="28"/>
          <w:szCs w:val="28"/>
        </w:rPr>
        <w:t>о взыскании выплаченного страхового возмещения в порядке регресса</w:t>
      </w:r>
      <w:r w:rsidRPr="00F73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удовлетворить.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с </w:t>
      </w:r>
      <w:r w:rsidRPr="00F73130">
        <w:rPr>
          <w:rFonts w:ascii="Times New Roman" w:hAnsi="Times New Roman" w:cs="Times New Roman"/>
          <w:sz w:val="28"/>
          <w:szCs w:val="28"/>
        </w:rPr>
        <w:t>Куцевола</w:t>
      </w:r>
      <w:r w:rsidRPr="00F73130">
        <w:rPr>
          <w:rFonts w:ascii="Times New Roman" w:hAnsi="Times New Roman" w:cs="Times New Roman"/>
          <w:sz w:val="28"/>
          <w:szCs w:val="28"/>
        </w:rPr>
        <w:t xml:space="preserve"> </w:t>
      </w:r>
      <w:r w:rsidRPr="00F73130" w:rsidR="00F73130">
        <w:rPr>
          <w:rFonts w:ascii="Times New Roman" w:hAnsi="Times New Roman" w:cs="Times New Roman"/>
          <w:sz w:val="28"/>
          <w:szCs w:val="28"/>
        </w:rPr>
        <w:t>С.А.</w:t>
      </w:r>
      <w:r w:rsidRPr="00F73130">
        <w:rPr>
          <w:rFonts w:ascii="Times New Roman" w:hAnsi="Times New Roman" w:cs="Times New Roman"/>
          <w:sz w:val="28"/>
          <w:szCs w:val="28"/>
        </w:rPr>
        <w:t xml:space="preserve">, </w:t>
      </w:r>
      <w:r w:rsidRPr="00F73130" w:rsidR="00F73130">
        <w:rPr>
          <w:rFonts w:ascii="Times New Roman" w:hAnsi="Times New Roman" w:cs="Times New Roman"/>
          <w:sz w:val="28"/>
          <w:szCs w:val="28"/>
        </w:rPr>
        <w:t>ДАТА</w:t>
      </w:r>
      <w:r w:rsidRPr="00F73130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F73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 w:rsidRPr="00F73130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«Росгосстрах» </w:t>
      </w:r>
      <w:r w:rsidRPr="00F73130">
        <w:rPr>
          <w:rFonts w:ascii="Times New Roman" w:eastAsia="Calibri" w:hAnsi="Times New Roman" w:cs="Times New Roman"/>
          <w:sz w:val="28"/>
          <w:szCs w:val="28"/>
        </w:rPr>
        <w:t xml:space="preserve">сумму выплаченного 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страхового возмещения </w:t>
      </w:r>
      <w:r w:rsidRPr="00F73130">
        <w:rPr>
          <w:rFonts w:ascii="Times New Roman" w:eastAsia="Calibri" w:hAnsi="Times New Roman" w:cs="Times New Roman"/>
          <w:sz w:val="28"/>
          <w:szCs w:val="28"/>
        </w:rPr>
        <w:t>в порядке регресса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21900 рублей, государственную пошлину в размере 857 рублей,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</w:rPr>
        <w:t>всего 22757 (двадцать две тысячи семьсот пятьдесят семь) рублей 00 коп</w:t>
      </w:r>
      <w:r w:rsidRPr="00F731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3130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</w:t>
      </w:r>
      <w:r w:rsidRPr="00F731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31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1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D23CF5" w:rsidRPr="00F73130" w:rsidP="00D23C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64540A" w:rsidRPr="00F73130" w:rsidP="00D23CF5">
      <w:pPr>
        <w:rPr>
          <w:sz w:val="28"/>
          <w:szCs w:val="28"/>
        </w:rPr>
      </w:pPr>
      <w:r w:rsidRPr="00F73130">
        <w:rPr>
          <w:rFonts w:ascii="Times New Roman" w:eastAsia="Calibri" w:hAnsi="Times New Roman" w:cs="Times New Roman"/>
          <w:sz w:val="28"/>
          <w:szCs w:val="28"/>
        </w:rPr>
        <w:t xml:space="preserve">         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5"/>
    <w:rsid w:val="0064540A"/>
    <w:rsid w:val="00D23CF5"/>
    <w:rsid w:val="00F73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