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5AB" w:rsidRPr="00367D81" w:rsidP="00FE1D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</w:t>
      </w:r>
    </w:p>
    <w:p w:rsidR="000945AB" w:rsidRPr="00367D81" w:rsidP="00FE1D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2-67-122</w:t>
      </w:r>
      <w:r w:rsidRPr="00367D81">
        <w:rPr>
          <w:rFonts w:ascii="Times New Roman" w:hAnsi="Times New Roman"/>
          <w:sz w:val="28"/>
          <w:szCs w:val="28"/>
        </w:rPr>
        <w:t>/2021</w:t>
      </w:r>
    </w:p>
    <w:p w:rsidR="000945AB" w:rsidRPr="00367D81" w:rsidP="00FE1D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УИД 91</w:t>
      </w:r>
      <w:r w:rsidRPr="00367D81"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0067-01-2020-000184-83</w:t>
      </w:r>
    </w:p>
    <w:p w:rsidR="000945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5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ЗАОЧНОЕ </w:t>
      </w:r>
      <w:r w:rsidRPr="00367D81">
        <w:rPr>
          <w:rFonts w:ascii="Times New Roman" w:hAnsi="Times New Roman"/>
          <w:b/>
          <w:sz w:val="28"/>
          <w:szCs w:val="28"/>
        </w:rPr>
        <w:t>РЕШЕНИЕ</w:t>
      </w:r>
    </w:p>
    <w:p w:rsidR="000945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81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0945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81"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0945AB" w:rsidP="00FE1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5AB" w:rsidRPr="00367D81" w:rsidP="00FE1D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июня</w:t>
      </w:r>
      <w:r w:rsidRPr="00367D8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367D81">
        <w:rPr>
          <w:rFonts w:ascii="Times New Roman" w:hAnsi="Times New Roman"/>
          <w:sz w:val="28"/>
          <w:szCs w:val="28"/>
        </w:rPr>
        <w:t>пгт</w:t>
      </w:r>
      <w:r w:rsidRPr="00367D81">
        <w:rPr>
          <w:rFonts w:ascii="Times New Roman" w:hAnsi="Times New Roman"/>
          <w:sz w:val="28"/>
          <w:szCs w:val="28"/>
        </w:rPr>
        <w:t>. Первомайское</w:t>
      </w:r>
    </w:p>
    <w:p w:rsidR="000945AB" w:rsidRPr="00367D81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45AB" w:rsidRPr="00C17E75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E75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</w:t>
      </w:r>
      <w:r>
        <w:rPr>
          <w:rFonts w:ascii="Times New Roman" w:hAnsi="Times New Roman"/>
          <w:sz w:val="28"/>
          <w:szCs w:val="28"/>
        </w:rPr>
        <w:t>67</w:t>
      </w:r>
      <w:r w:rsidRPr="00C17E7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Кириченко</w:t>
      </w:r>
      <w:r w:rsidRPr="00C17E75">
        <w:rPr>
          <w:rFonts w:ascii="Times New Roman" w:hAnsi="Times New Roman"/>
          <w:sz w:val="28"/>
          <w:szCs w:val="28"/>
        </w:rPr>
        <w:t xml:space="preserve"> Е.</w:t>
      </w:r>
      <w:r>
        <w:rPr>
          <w:rFonts w:ascii="Times New Roman" w:hAnsi="Times New Roman"/>
          <w:sz w:val="28"/>
          <w:szCs w:val="28"/>
        </w:rPr>
        <w:t>С</w:t>
      </w:r>
      <w:r w:rsidRPr="00C17E75">
        <w:rPr>
          <w:rFonts w:ascii="Times New Roman" w:hAnsi="Times New Roman"/>
          <w:sz w:val="28"/>
          <w:szCs w:val="28"/>
        </w:rPr>
        <w:t xml:space="preserve">., </w:t>
      </w:r>
    </w:p>
    <w:p w:rsidR="000945AB" w:rsidRPr="00367D81" w:rsidP="00FE1D71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0945AB" w:rsidRPr="00367D81" w:rsidP="00FE1D7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367D81">
        <w:rPr>
          <w:rFonts w:ascii="Times New Roman" w:hAnsi="Times New Roman"/>
          <w:sz w:val="28"/>
          <w:szCs w:val="28"/>
        </w:rPr>
        <w:t>пгт</w:t>
      </w:r>
      <w:r w:rsidRPr="00367D81">
        <w:rPr>
          <w:rFonts w:ascii="Times New Roman" w:hAnsi="Times New Roman"/>
          <w:sz w:val="28"/>
          <w:szCs w:val="28"/>
        </w:rPr>
        <w:t xml:space="preserve">. Первомайское  гражданское дело по иску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367D8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СПЕКТР</w:t>
      </w:r>
      <w:r w:rsidRPr="00367D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Гундяк</w:t>
      </w:r>
      <w:r>
        <w:rPr>
          <w:rFonts w:ascii="Times New Roman" w:hAnsi="Times New Roman"/>
          <w:sz w:val="28"/>
          <w:szCs w:val="28"/>
        </w:rPr>
        <w:t xml:space="preserve"> Людмиле Николаевне, третье лицо, не заявляющее самостоятельных требований относительно предмета спора – общество с ограниченной ответственностью «Профессиональные финансы» </w:t>
      </w:r>
      <w:r w:rsidRPr="00367D81">
        <w:rPr>
          <w:rFonts w:ascii="Times New Roman" w:hAnsi="Times New Roman"/>
          <w:sz w:val="28"/>
          <w:szCs w:val="28"/>
        </w:rPr>
        <w:t xml:space="preserve"> о взыскании  задолженности по договору </w:t>
      </w:r>
      <w:r>
        <w:rPr>
          <w:rFonts w:ascii="Times New Roman" w:hAnsi="Times New Roman"/>
          <w:sz w:val="28"/>
          <w:szCs w:val="28"/>
        </w:rPr>
        <w:t>микро</w:t>
      </w:r>
      <w:r w:rsidRPr="00367D81">
        <w:rPr>
          <w:rFonts w:ascii="Times New Roman" w:hAnsi="Times New Roman"/>
          <w:sz w:val="28"/>
          <w:szCs w:val="28"/>
        </w:rPr>
        <w:t>займа</w:t>
      </w:r>
      <w:r w:rsidRPr="00367D81">
        <w:rPr>
          <w:rFonts w:ascii="Times New Roman" w:hAnsi="Times New Roman"/>
          <w:sz w:val="28"/>
          <w:szCs w:val="28"/>
        </w:rPr>
        <w:t xml:space="preserve">,  </w:t>
      </w:r>
    </w:p>
    <w:p w:rsidR="000945AB" w:rsidRPr="00367D81" w:rsidP="00FE1D7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67D8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367D81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367D8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367D81">
        <w:rPr>
          <w:rFonts w:ascii="Times New Roman" w:hAnsi="Times New Roman"/>
          <w:b w:val="0"/>
          <w:sz w:val="28"/>
          <w:szCs w:val="28"/>
        </w:rPr>
        <w:t>,  суд</w:t>
      </w:r>
    </w:p>
    <w:p w:rsidR="000945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45AB" w:rsidRPr="00367D81" w:rsidP="00FE1D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D81">
        <w:rPr>
          <w:rFonts w:ascii="Times New Roman" w:hAnsi="Times New Roman"/>
          <w:b/>
          <w:sz w:val="28"/>
          <w:szCs w:val="28"/>
        </w:rPr>
        <w:t>решил:</w:t>
      </w:r>
    </w:p>
    <w:p w:rsidR="000945AB" w:rsidRPr="00367D81" w:rsidP="00FE1D71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367D8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Спектр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» о взыскании с </w:t>
      </w:r>
      <w:r>
        <w:rPr>
          <w:rFonts w:ascii="Times New Roman" w:hAnsi="Times New Roman"/>
          <w:sz w:val="28"/>
          <w:szCs w:val="28"/>
        </w:rPr>
        <w:t>Гундяк</w:t>
      </w:r>
      <w:r>
        <w:rPr>
          <w:rFonts w:ascii="Times New Roman" w:hAnsi="Times New Roman"/>
          <w:sz w:val="28"/>
          <w:szCs w:val="28"/>
        </w:rPr>
        <w:t xml:space="preserve"> Людмилы Николаевны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задолженности по договору </w:t>
      </w:r>
      <w:r>
        <w:rPr>
          <w:rFonts w:ascii="Times New Roman" w:hAnsi="Times New Roman"/>
          <w:sz w:val="28"/>
          <w:szCs w:val="28"/>
        </w:rPr>
        <w:t>микро</w:t>
      </w:r>
      <w:r w:rsidRPr="00367D81">
        <w:rPr>
          <w:rFonts w:ascii="Times New Roman" w:hAnsi="Times New Roman"/>
          <w:sz w:val="28"/>
          <w:szCs w:val="28"/>
          <w:lang w:eastAsia="ru-RU"/>
        </w:rPr>
        <w:t>займа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и госпошлины,</w:t>
      </w:r>
      <w:r w:rsidRPr="00367D81">
        <w:rPr>
          <w:rFonts w:ascii="Times New Roman" w:hAnsi="Times New Roman"/>
          <w:sz w:val="28"/>
          <w:szCs w:val="28"/>
        </w:rPr>
        <w:t xml:space="preserve"> удовлетворить</w:t>
      </w:r>
      <w:r>
        <w:rPr>
          <w:rFonts w:ascii="Times New Roman" w:hAnsi="Times New Roman"/>
          <w:sz w:val="28"/>
          <w:szCs w:val="28"/>
        </w:rPr>
        <w:t xml:space="preserve"> частично</w:t>
      </w:r>
      <w:r w:rsidRPr="00367D81">
        <w:rPr>
          <w:rFonts w:ascii="Times New Roman" w:hAnsi="Times New Roman"/>
          <w:sz w:val="28"/>
          <w:szCs w:val="28"/>
        </w:rPr>
        <w:t>.</w:t>
      </w:r>
    </w:p>
    <w:p w:rsidR="000945AB" w:rsidP="00935C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Гундяк</w:t>
      </w:r>
      <w:r>
        <w:rPr>
          <w:rFonts w:ascii="Times New Roman" w:hAnsi="Times New Roman"/>
          <w:sz w:val="28"/>
          <w:szCs w:val="28"/>
        </w:rPr>
        <w:t xml:space="preserve"> Людмилы Николаевны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B5A8B" w:rsidR="00A73A16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367D8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СПЕКТР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»  </w:t>
      </w:r>
      <w:r w:rsidRPr="00367D81">
        <w:rPr>
          <w:rFonts w:ascii="Times New Roman" w:hAnsi="Times New Roman"/>
          <w:sz w:val="28"/>
          <w:szCs w:val="28"/>
        </w:rPr>
        <w:t xml:space="preserve">задолженность по </w:t>
      </w:r>
      <w:r w:rsidRPr="00367D81">
        <w:rPr>
          <w:rFonts w:ascii="Times New Roman" w:hAnsi="Times New Roman"/>
          <w:sz w:val="28"/>
          <w:szCs w:val="28"/>
          <w:lang w:eastAsia="ru-RU"/>
        </w:rPr>
        <w:t>договору потребительского займа № </w:t>
      </w:r>
      <w:r>
        <w:rPr>
          <w:rFonts w:ascii="Times New Roman" w:hAnsi="Times New Roman"/>
          <w:sz w:val="28"/>
          <w:szCs w:val="28"/>
          <w:lang w:eastAsia="ru-RU"/>
        </w:rPr>
        <w:t>6/10329 от 07.02.2017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заключенному между </w:t>
      </w:r>
      <w:hyperlink r:id="rId5" w:tooltip="ООО МКК " w:history="1">
        <w:r>
          <w:rPr>
            <w:rFonts w:ascii="Times New Roman" w:hAnsi="Times New Roman"/>
            <w:sz w:val="28"/>
            <w:szCs w:val="28"/>
            <w:lang w:eastAsia="ru-RU"/>
          </w:rPr>
          <w:t>обществом с</w:t>
        </w:r>
        <w:r w:rsidRPr="00367D81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sz w:val="28"/>
            <w:szCs w:val="28"/>
            <w:lang w:eastAsia="ru-RU"/>
          </w:rPr>
          <w:t>ограниченной</w:t>
        </w:r>
        <w:r w:rsidRPr="00367D81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ответственностью </w:t>
        </w:r>
        <w:r>
          <w:rPr>
            <w:rFonts w:ascii="Times New Roman" w:hAnsi="Times New Roman"/>
            <w:sz w:val="28"/>
            <w:szCs w:val="28"/>
            <w:lang w:eastAsia="ru-RU"/>
          </w:rPr>
          <w:t>микрофинансовая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организация</w:t>
        </w:r>
        <w:r w:rsidRPr="00367D81">
          <w:rPr>
            <w:rFonts w:ascii="Times New Roman" w:hAnsi="Times New Roman"/>
            <w:sz w:val="28"/>
            <w:szCs w:val="28"/>
            <w:lang w:eastAsia="ru-RU"/>
          </w:rPr>
          <w:t xml:space="preserve"> «</w:t>
        </w:r>
        <w:r>
          <w:rPr>
            <w:rFonts w:ascii="Times New Roman" w:hAnsi="Times New Roman"/>
            <w:sz w:val="28"/>
            <w:szCs w:val="28"/>
            <w:lang w:eastAsia="ru-RU"/>
          </w:rPr>
          <w:t>Профессиональные финансы</w:t>
        </w:r>
        <w:r w:rsidRPr="00367D81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</w:rPr>
        <w:t>Гундяк</w:t>
      </w:r>
      <w:r>
        <w:rPr>
          <w:rFonts w:ascii="Times New Roman" w:hAnsi="Times New Roman"/>
          <w:sz w:val="28"/>
          <w:szCs w:val="28"/>
        </w:rPr>
        <w:t xml:space="preserve"> Людмилой Николаевной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согласно заключенному договору уступки прав требования (цессии) №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08.08.2017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между </w:t>
      </w:r>
      <w:hyperlink r:id="rId5" w:tooltip="ООО МКК " w:history="1">
        <w:r>
          <w:rPr>
            <w:rFonts w:ascii="Times New Roman" w:hAnsi="Times New Roman"/>
            <w:sz w:val="28"/>
            <w:szCs w:val="28"/>
            <w:lang w:eastAsia="ru-RU"/>
          </w:rPr>
          <w:t>обществом с</w:t>
        </w:r>
        <w:r w:rsidRPr="00367D81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sz w:val="28"/>
            <w:szCs w:val="28"/>
            <w:lang w:eastAsia="ru-RU"/>
          </w:rPr>
          <w:t>ограниченной</w:t>
        </w:r>
        <w:r w:rsidRPr="00367D81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ответственностью </w:t>
        </w:r>
        <w:r>
          <w:rPr>
            <w:rFonts w:ascii="Times New Roman" w:hAnsi="Times New Roman"/>
            <w:sz w:val="28"/>
            <w:szCs w:val="28"/>
            <w:lang w:eastAsia="ru-RU"/>
          </w:rPr>
          <w:t>микрокредитная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компания</w:t>
        </w:r>
        <w:r w:rsidRPr="00367D81">
          <w:rPr>
            <w:rFonts w:ascii="Times New Roman" w:hAnsi="Times New Roman"/>
            <w:sz w:val="28"/>
            <w:szCs w:val="28"/>
            <w:lang w:eastAsia="ru-RU"/>
          </w:rPr>
          <w:t xml:space="preserve"> «</w:t>
        </w:r>
        <w:r>
          <w:rPr>
            <w:rFonts w:ascii="Times New Roman" w:hAnsi="Times New Roman"/>
            <w:sz w:val="28"/>
            <w:szCs w:val="28"/>
            <w:lang w:eastAsia="ru-RU"/>
          </w:rPr>
          <w:t>Профессиональные финансы</w:t>
        </w:r>
        <w:r w:rsidRPr="00367D81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367D81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обществом с ограниченной ответственностью </w:t>
      </w:r>
      <w:r w:rsidRPr="00367D8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Спектр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», </w:t>
      </w:r>
    </w:p>
    <w:p w:rsidR="000945AB" w:rsidP="00FE1D71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задолженность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сумме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30 000 (тридцать тысяч)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hAnsi="Times New Roman"/>
          <w:sz w:val="28"/>
          <w:szCs w:val="28"/>
          <w:lang w:eastAsia="ru-RU"/>
        </w:rPr>
        <w:t xml:space="preserve">. 00 коп., в том  числе: сумма займа – 10 000 (десять тысяч) руб. 00 коп., проценты за пользование займом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за период с </w:t>
      </w:r>
      <w:r>
        <w:rPr>
          <w:rFonts w:ascii="Times New Roman" w:hAnsi="Times New Roman"/>
          <w:sz w:val="28"/>
          <w:szCs w:val="28"/>
          <w:lang w:eastAsia="ru-RU"/>
        </w:rPr>
        <w:t>24.02.2017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hAnsi="Times New Roman"/>
          <w:sz w:val="28"/>
          <w:szCs w:val="28"/>
          <w:lang w:eastAsia="ru-RU"/>
        </w:rPr>
        <w:t>28.10.2020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– 20 000 (двадцать тысяч) руб. 00 коп.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, а так же расходы по уплате государственной пошлины в размере </w:t>
      </w:r>
      <w:r>
        <w:rPr>
          <w:rFonts w:ascii="Times New Roman" w:hAnsi="Times New Roman"/>
          <w:sz w:val="28"/>
          <w:szCs w:val="28"/>
          <w:lang w:eastAsia="ru-RU"/>
        </w:rPr>
        <w:t xml:space="preserve">1 050 (одна тысяча пятьдесят) руб. 00 коп., </w:t>
      </w:r>
    </w:p>
    <w:p w:rsidR="000945AB" w:rsidP="00FE1D71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>
        <w:rPr>
          <w:rFonts w:ascii="Times New Roman" w:hAnsi="Times New Roman"/>
          <w:b/>
          <w:sz w:val="28"/>
          <w:szCs w:val="28"/>
          <w:lang w:eastAsia="ru-RU"/>
        </w:rPr>
        <w:t>31 050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>тридцать одна тысяча пятьдесят) рублей 0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0 коп. </w:t>
      </w:r>
    </w:p>
    <w:p w:rsidR="000945AB" w:rsidRPr="000E0E0E" w:rsidP="00FE1D71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0E0E">
        <w:rPr>
          <w:rFonts w:ascii="Times New Roman" w:hAnsi="Times New Roman"/>
          <w:color w:val="000000"/>
          <w:sz w:val="28"/>
          <w:szCs w:val="28"/>
          <w:lang w:eastAsia="ru-RU"/>
        </w:rPr>
        <w:t>В удовлетворении требований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большем объеме –</w:t>
      </w:r>
      <w:r w:rsidRPr="000E0E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отказать.</w:t>
      </w:r>
    </w:p>
    <w:p w:rsidR="000945AB" w:rsidRPr="00367D81" w:rsidP="00FE1D71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691B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 w:rsidRPr="0052691B">
        <w:rPr>
          <w:rFonts w:ascii="Times New Roman" w:hAnsi="Times New Roman"/>
          <w:b/>
          <w:sz w:val="28"/>
          <w:szCs w:val="28"/>
          <w:lang w:eastAsia="ru-RU"/>
        </w:rPr>
        <w:t>еквизиты для уплаты: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5021D">
        <w:rPr>
          <w:rFonts w:ascii="Times New Roman" w:hAnsi="Times New Roman"/>
          <w:sz w:val="28"/>
          <w:szCs w:val="28"/>
          <w:lang w:eastAsia="ru-RU"/>
        </w:rPr>
        <w:t>счет № 407028</w:t>
      </w:r>
      <w:r>
        <w:rPr>
          <w:rFonts w:ascii="Times New Roman" w:hAnsi="Times New Roman"/>
          <w:sz w:val="28"/>
          <w:szCs w:val="28"/>
          <w:lang w:eastAsia="ru-RU"/>
        </w:rPr>
        <w:t>10155100003951</w:t>
      </w:r>
      <w:r w:rsidRPr="0005021D">
        <w:rPr>
          <w:rFonts w:ascii="Times New Roman" w:hAnsi="Times New Roman"/>
          <w:sz w:val="28"/>
          <w:szCs w:val="28"/>
          <w:lang w:eastAsia="ru-RU"/>
        </w:rPr>
        <w:t>, ИНН</w:t>
      </w:r>
      <w:r>
        <w:rPr>
          <w:rFonts w:ascii="Times New Roman" w:hAnsi="Times New Roman"/>
          <w:sz w:val="28"/>
          <w:szCs w:val="28"/>
          <w:lang w:eastAsia="ru-RU"/>
        </w:rPr>
        <w:t> 7838059171</w:t>
      </w:r>
      <w:r w:rsidRPr="0005021D">
        <w:rPr>
          <w:rFonts w:ascii="Times New Roman" w:hAnsi="Times New Roman"/>
          <w:sz w:val="28"/>
          <w:szCs w:val="28"/>
          <w:lang w:eastAsia="ru-RU"/>
        </w:rPr>
        <w:t xml:space="preserve">, КПП </w:t>
      </w:r>
      <w:r>
        <w:rPr>
          <w:rFonts w:ascii="Times New Roman" w:hAnsi="Times New Roman"/>
          <w:sz w:val="28"/>
          <w:szCs w:val="28"/>
          <w:lang w:eastAsia="ru-RU"/>
        </w:rPr>
        <w:t>783801001</w:t>
      </w:r>
      <w:r w:rsidRPr="0005021D">
        <w:rPr>
          <w:rFonts w:ascii="Times New Roman" w:hAnsi="Times New Roman"/>
          <w:sz w:val="28"/>
          <w:szCs w:val="28"/>
          <w:lang w:eastAsia="ru-RU"/>
        </w:rPr>
        <w:t xml:space="preserve">, Банк получателя: </w:t>
      </w:r>
      <w:r>
        <w:rPr>
          <w:rFonts w:ascii="Times New Roman" w:hAnsi="Times New Roman"/>
          <w:sz w:val="28"/>
          <w:szCs w:val="28"/>
          <w:lang w:eastAsia="ru-RU"/>
        </w:rPr>
        <w:t>Северо-Западный банк ПАО Сбербанк</w:t>
      </w:r>
      <w:r w:rsidRPr="0005021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5021D">
        <w:rPr>
          <w:rFonts w:ascii="Times New Roman" w:hAnsi="Times New Roman"/>
          <w:sz w:val="28"/>
          <w:szCs w:val="28"/>
          <w:lang w:eastAsia="ru-RU"/>
        </w:rPr>
        <w:t>к</w:t>
      </w:r>
      <w:r w:rsidRPr="0005021D">
        <w:rPr>
          <w:rFonts w:ascii="Times New Roman" w:hAnsi="Times New Roman"/>
          <w:sz w:val="28"/>
          <w:szCs w:val="28"/>
          <w:lang w:eastAsia="ru-RU"/>
        </w:rPr>
        <w:t>/с 3010181</w:t>
      </w:r>
      <w:r>
        <w:rPr>
          <w:rFonts w:ascii="Times New Roman" w:hAnsi="Times New Roman"/>
          <w:sz w:val="28"/>
          <w:szCs w:val="28"/>
          <w:lang w:eastAsia="ru-RU"/>
        </w:rPr>
        <w:t xml:space="preserve">0500000000653, БИК 044030653 </w:t>
      </w:r>
      <w:r>
        <w:rPr>
          <w:rFonts w:ascii="Times New Roman" w:hAnsi="Times New Roman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платежа: </w:t>
      </w:r>
      <w:r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Pr="00367D8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Спектр</w:t>
      </w:r>
      <w:r w:rsidRPr="00367D81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945AB" w:rsidRPr="00367D81" w:rsidP="003E39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суда по рассмотренному им делу. </w:t>
      </w:r>
    </w:p>
    <w:p w:rsidR="000945AB" w:rsidRPr="00367D81" w:rsidP="003E39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945AB" w:rsidRPr="00367D81" w:rsidP="003E39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0945AB" w:rsidRPr="005B4E93" w:rsidP="003E39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0945AB" w:rsidRPr="005B4E93" w:rsidP="003E39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0945AB" w:rsidRPr="005B4E93" w:rsidP="003E39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945AB" w:rsidRPr="00B6202B" w:rsidP="003E39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45AB" w:rsidRPr="00367D81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0945AB" w:rsidRPr="00367D81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Кириченко</w:t>
      </w:r>
    </w:p>
    <w:p w:rsidR="000945AB" w:rsidRPr="00367D81" w:rsidP="00FE1D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0945AB" w:rsidRPr="00367D81" w:rsidP="00FE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5AB"/>
    <w:sectPr w:rsidSect="004A6495">
      <w:pgSz w:w="11906" w:h="16838"/>
      <w:pgMar w:top="5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71"/>
    <w:rsid w:val="0005021D"/>
    <w:rsid w:val="00086DC9"/>
    <w:rsid w:val="000945AB"/>
    <w:rsid w:val="000A1B33"/>
    <w:rsid w:val="000E0E0E"/>
    <w:rsid w:val="00303F21"/>
    <w:rsid w:val="00324BCC"/>
    <w:rsid w:val="00367D81"/>
    <w:rsid w:val="003E3944"/>
    <w:rsid w:val="00415F09"/>
    <w:rsid w:val="004A6495"/>
    <w:rsid w:val="004B3F22"/>
    <w:rsid w:val="0052691B"/>
    <w:rsid w:val="005878A3"/>
    <w:rsid w:val="005A6F0F"/>
    <w:rsid w:val="005B4E93"/>
    <w:rsid w:val="007D64E0"/>
    <w:rsid w:val="008A5CB5"/>
    <w:rsid w:val="00935CC6"/>
    <w:rsid w:val="0096161A"/>
    <w:rsid w:val="00A72467"/>
    <w:rsid w:val="00A73A16"/>
    <w:rsid w:val="00AB5A8B"/>
    <w:rsid w:val="00AE6265"/>
    <w:rsid w:val="00B6202B"/>
    <w:rsid w:val="00C17E75"/>
    <w:rsid w:val="00C52FB0"/>
    <w:rsid w:val="00E61798"/>
    <w:rsid w:val="00ED0C4A"/>
    <w:rsid w:val="00F67F7C"/>
    <w:rsid w:val="00FD4255"/>
    <w:rsid w:val="00FE1D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B0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FE1D7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FE1D71"/>
    <w:rPr>
      <w:rFonts w:ascii="Arial" w:hAnsi="Arial" w:cs="Times New Roman"/>
      <w:b/>
      <w:bCs/>
      <w:color w:val="26282F"/>
      <w:sz w:val="24"/>
      <w:szCs w:val="24"/>
    </w:rPr>
  </w:style>
  <w:style w:type="paragraph" w:customStyle="1" w:styleId="10">
    <w:name w:val="Без интервала1"/>
    <w:uiPriority w:val="99"/>
    <w:rsid w:val="00FE1D71"/>
    <w:rPr>
      <w:lang w:eastAsia="en-US"/>
    </w:rPr>
  </w:style>
  <w:style w:type="character" w:styleId="Hyperlink">
    <w:name w:val="Hyperlink"/>
    <w:basedOn w:val="DefaultParagraphFont"/>
    <w:uiPriority w:val="99"/>
    <w:semiHidden/>
    <w:rsid w:val="00FE1D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egrul.nalog.ru/index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