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380" w:rsidRPr="00C00D73" w:rsidP="00C00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D73">
        <w:rPr>
          <w:rFonts w:ascii="Times New Roman" w:hAnsi="Times New Roman"/>
          <w:sz w:val="28"/>
          <w:szCs w:val="28"/>
        </w:rPr>
        <w:t>Копия</w:t>
      </w:r>
    </w:p>
    <w:p w:rsidR="00597380" w:rsidRPr="00C00D73" w:rsidP="00C00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D73">
        <w:rPr>
          <w:rFonts w:ascii="Times New Roman" w:hAnsi="Times New Roman"/>
          <w:sz w:val="28"/>
          <w:szCs w:val="28"/>
        </w:rPr>
        <w:t>Дело № 2-183/67/2021</w:t>
      </w:r>
    </w:p>
    <w:p w:rsidR="00597380" w:rsidRPr="00C00D73" w:rsidP="00C00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D73">
        <w:rPr>
          <w:rFonts w:ascii="Times New Roman" w:hAnsi="Times New Roman"/>
          <w:sz w:val="28"/>
          <w:szCs w:val="28"/>
        </w:rPr>
        <w:t>Уникальный идентификатор дела 91MS0067-01-2021-000328-39</w:t>
      </w:r>
    </w:p>
    <w:p w:rsidR="00597380" w:rsidP="00C00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73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531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973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973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97380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7380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сентября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2021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7380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380" w:rsidRPr="00C17E7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>ого судьи судебного участка № 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  Е.С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597380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597380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участии:</w:t>
      </w:r>
    </w:p>
    <w:p w:rsidR="00597380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истца</w:t>
      </w:r>
      <w:r w:rsidRPr="00A0531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Идрисова С.</w:t>
      </w:r>
      <w:r w:rsidRPr="00A0531B">
        <w:rPr>
          <w:rFonts w:ascii="Times New Roman" w:hAnsi="Times New Roman"/>
          <w:sz w:val="28"/>
          <w:szCs w:val="28"/>
        </w:rPr>
        <w:t>,</w:t>
      </w:r>
    </w:p>
    <w:p w:rsidR="00597380" w:rsidP="006E3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31B">
        <w:rPr>
          <w:rFonts w:ascii="Times New Roman" w:hAnsi="Times New Roman"/>
          <w:sz w:val="28"/>
          <w:szCs w:val="28"/>
        </w:rPr>
        <w:t xml:space="preserve">представителя ответчика </w:t>
      </w:r>
      <w:r>
        <w:rPr>
          <w:rFonts w:ascii="Times New Roman" w:hAnsi="Times New Roman"/>
          <w:sz w:val="28"/>
          <w:szCs w:val="28"/>
        </w:rPr>
        <w:t>Уханова А.Б.</w:t>
      </w:r>
      <w:r w:rsidRPr="00A05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адвокате</w:t>
      </w:r>
      <w:r>
        <w:rPr>
          <w:rFonts w:ascii="Times New Roman" w:hAnsi="Times New Roman"/>
          <w:sz w:val="28"/>
          <w:szCs w:val="28"/>
        </w:rPr>
        <w:t xml:space="preserve"> Святогор М.А., назначенного ответчику в порядке статьи 50 Гражданского процессуального кодекса Российской Федерации, </w:t>
      </w:r>
    </w:p>
    <w:p w:rsidR="00597380" w:rsidRPr="00C17E75" w:rsidP="006E3F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третьего лица </w:t>
      </w:r>
      <w:r w:rsidRPr="00A0531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Идрисовой Э.Э.</w:t>
      </w:r>
    </w:p>
    <w:p w:rsidR="00597380" w:rsidRPr="006E3F5B" w:rsidP="006E3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</w:t>
      </w:r>
      <w:r w:rsidRPr="006E3F5B">
        <w:rPr>
          <w:rFonts w:ascii="Times New Roman" w:hAnsi="Times New Roman"/>
          <w:sz w:val="28"/>
          <w:szCs w:val="28"/>
          <w:lang w:eastAsia="ru-RU"/>
        </w:rPr>
        <w:t xml:space="preserve">дело по иску </w:t>
      </w:r>
      <w:r w:rsidRPr="006E3F5B">
        <w:rPr>
          <w:rFonts w:ascii="Times New Roman" w:hAnsi="Times New Roman"/>
          <w:sz w:val="28"/>
          <w:szCs w:val="28"/>
        </w:rPr>
        <w:t xml:space="preserve">Идрисова </w:t>
      </w:r>
      <w:r w:rsidRPr="006E3F5B">
        <w:rPr>
          <w:rFonts w:ascii="Times New Roman" w:hAnsi="Times New Roman"/>
          <w:sz w:val="28"/>
          <w:szCs w:val="28"/>
        </w:rPr>
        <w:t>Сеитаблы</w:t>
      </w:r>
      <w:r w:rsidRPr="006E3F5B">
        <w:rPr>
          <w:rFonts w:ascii="Times New Roman" w:hAnsi="Times New Roman"/>
          <w:sz w:val="28"/>
          <w:szCs w:val="28"/>
        </w:rPr>
        <w:t xml:space="preserve"> к Уханову Андрею Борисовичу, третьи лица, не заявляющее самостоятельных требований, относительно предмета спора – </w:t>
      </w:r>
      <w:r>
        <w:rPr>
          <w:rFonts w:ascii="Times New Roman" w:hAnsi="Times New Roman"/>
          <w:sz w:val="28"/>
          <w:szCs w:val="28"/>
        </w:rPr>
        <w:t>Министерство внутренних дел</w:t>
      </w:r>
      <w:r w:rsidRPr="006E3F5B">
        <w:rPr>
          <w:rFonts w:ascii="Times New Roman" w:hAnsi="Times New Roman"/>
          <w:sz w:val="28"/>
          <w:szCs w:val="28"/>
        </w:rPr>
        <w:t xml:space="preserve"> по Республике Крым, Идрисова </w:t>
      </w:r>
      <w:r w:rsidRPr="006E3F5B">
        <w:rPr>
          <w:rFonts w:ascii="Times New Roman" w:hAnsi="Times New Roman"/>
          <w:sz w:val="28"/>
          <w:szCs w:val="28"/>
        </w:rPr>
        <w:t>Эльмаз</w:t>
      </w:r>
      <w:r w:rsidRPr="006E3F5B">
        <w:rPr>
          <w:rFonts w:ascii="Times New Roman" w:hAnsi="Times New Roman"/>
          <w:sz w:val="28"/>
          <w:szCs w:val="28"/>
        </w:rPr>
        <w:t xml:space="preserve"> </w:t>
      </w:r>
      <w:r w:rsidRPr="006E3F5B">
        <w:rPr>
          <w:rFonts w:ascii="Times New Roman" w:hAnsi="Times New Roman"/>
          <w:sz w:val="28"/>
          <w:szCs w:val="28"/>
        </w:rPr>
        <w:t>Эдемовна</w:t>
      </w:r>
      <w:r w:rsidRPr="006E3F5B">
        <w:rPr>
          <w:rFonts w:ascii="Times New Roman" w:hAnsi="Times New Roman"/>
          <w:sz w:val="28"/>
          <w:szCs w:val="28"/>
        </w:rPr>
        <w:t>, Богосл</w:t>
      </w:r>
      <w:r>
        <w:rPr>
          <w:rFonts w:ascii="Times New Roman" w:hAnsi="Times New Roman"/>
          <w:sz w:val="28"/>
          <w:szCs w:val="28"/>
        </w:rPr>
        <w:t>о</w:t>
      </w:r>
      <w:r w:rsidRPr="006E3F5B">
        <w:rPr>
          <w:rFonts w:ascii="Times New Roman" w:hAnsi="Times New Roman"/>
          <w:sz w:val="28"/>
          <w:szCs w:val="28"/>
        </w:rPr>
        <w:t xml:space="preserve">вская </w:t>
      </w:r>
      <w:r w:rsidRPr="006E3F5B">
        <w:rPr>
          <w:rFonts w:ascii="Times New Roman" w:hAnsi="Times New Roman"/>
          <w:sz w:val="28"/>
          <w:szCs w:val="28"/>
        </w:rPr>
        <w:t>Зарема</w:t>
      </w:r>
      <w:r w:rsidRPr="006E3F5B">
        <w:rPr>
          <w:rFonts w:ascii="Times New Roman" w:hAnsi="Times New Roman"/>
          <w:sz w:val="28"/>
          <w:szCs w:val="28"/>
        </w:rPr>
        <w:t xml:space="preserve"> </w:t>
      </w:r>
      <w:r w:rsidRPr="006E3F5B">
        <w:rPr>
          <w:rFonts w:ascii="Times New Roman" w:hAnsi="Times New Roman"/>
          <w:sz w:val="28"/>
          <w:szCs w:val="28"/>
        </w:rPr>
        <w:t>Сеитаблаевна</w:t>
      </w:r>
      <w:r w:rsidRPr="006E3F5B">
        <w:rPr>
          <w:rFonts w:ascii="Times New Roman" w:hAnsi="Times New Roman"/>
          <w:sz w:val="28"/>
          <w:szCs w:val="28"/>
        </w:rPr>
        <w:t>, о признании права собственности на автомобиль,</w:t>
      </w:r>
    </w:p>
    <w:p w:rsidR="00597380" w:rsidRPr="0037446C" w:rsidP="00A0531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7446C">
        <w:rPr>
          <w:rFonts w:ascii="Times New Roman" w:hAnsi="Times New Roman"/>
          <w:b w:val="0"/>
          <w:color w:val="000000"/>
          <w:sz w:val="28"/>
          <w:szCs w:val="28"/>
        </w:rPr>
        <w:t>руководствуясь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7446C">
        <w:rPr>
          <w:rFonts w:ascii="Times New Roman" w:hAnsi="Times New Roman"/>
          <w:b w:val="0"/>
          <w:sz w:val="28"/>
          <w:szCs w:val="28"/>
        </w:rPr>
        <w:t>ст.ст</w:t>
      </w:r>
      <w:r w:rsidRPr="0037446C">
        <w:rPr>
          <w:rFonts w:ascii="Times New Roman" w:hAnsi="Times New Roman"/>
          <w:b w:val="0"/>
          <w:sz w:val="28"/>
          <w:szCs w:val="28"/>
        </w:rPr>
        <w:t>.</w:t>
      </w:r>
      <w:r w:rsidRPr="0037446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hyperlink r:id="rId4" w:anchor="/document/12128809/entry/194" w:history="1">
        <w:r w:rsidRPr="0037446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t>194-199</w:t>
        </w:r>
      </w:hyperlink>
      <w:r w:rsidRPr="0037446C">
        <w:rPr>
          <w:rFonts w:ascii="Times New Roman" w:hAnsi="Times New Roman"/>
          <w:b w:val="0"/>
          <w:sz w:val="28"/>
          <w:szCs w:val="28"/>
        </w:rPr>
        <w:t xml:space="preserve"> </w:t>
      </w:r>
      <w:r w:rsidRPr="0037446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ГПК РФ</w:t>
      </w:r>
      <w:r w:rsidRPr="0037446C">
        <w:rPr>
          <w:rFonts w:ascii="Times New Roman" w:hAnsi="Times New Roman"/>
          <w:b w:val="0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b w:val="0"/>
          <w:color w:val="000000"/>
          <w:sz w:val="28"/>
          <w:szCs w:val="28"/>
        </w:rPr>
        <w:t>мировой судья:</w:t>
      </w:r>
    </w:p>
    <w:p w:rsidR="00597380" w:rsidP="00CD1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7380" w:rsidRPr="0039458A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97380" w:rsidP="002C1F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6E3F5B">
        <w:rPr>
          <w:rFonts w:ascii="Times New Roman" w:hAnsi="Times New Roman"/>
          <w:sz w:val="28"/>
          <w:szCs w:val="28"/>
        </w:rPr>
        <w:t xml:space="preserve">Идрисова </w:t>
      </w:r>
      <w:r w:rsidRPr="006E3F5B">
        <w:rPr>
          <w:rFonts w:ascii="Times New Roman" w:hAnsi="Times New Roman"/>
          <w:sz w:val="28"/>
          <w:szCs w:val="28"/>
        </w:rPr>
        <w:t>Сеитаблы</w:t>
      </w:r>
      <w:r w:rsidRPr="006E3F5B">
        <w:rPr>
          <w:rFonts w:ascii="Times New Roman" w:hAnsi="Times New Roman"/>
          <w:sz w:val="28"/>
          <w:szCs w:val="28"/>
        </w:rPr>
        <w:t xml:space="preserve"> к Уханову Андрею Борисовичу, третьи лица, не заявляющее самостоятельных требований, относительно предмета спора – </w:t>
      </w:r>
      <w:r>
        <w:rPr>
          <w:rFonts w:ascii="Times New Roman" w:hAnsi="Times New Roman"/>
          <w:sz w:val="28"/>
          <w:szCs w:val="28"/>
        </w:rPr>
        <w:t>Министерство внутренних дел по Респу</w:t>
      </w:r>
      <w:r w:rsidRPr="006E3F5B">
        <w:rPr>
          <w:rFonts w:ascii="Times New Roman" w:hAnsi="Times New Roman"/>
          <w:sz w:val="28"/>
          <w:szCs w:val="28"/>
        </w:rPr>
        <w:t xml:space="preserve">блике Крым, Идрисова </w:t>
      </w:r>
      <w:r w:rsidRPr="006E3F5B">
        <w:rPr>
          <w:rFonts w:ascii="Times New Roman" w:hAnsi="Times New Roman"/>
          <w:sz w:val="28"/>
          <w:szCs w:val="28"/>
        </w:rPr>
        <w:t>Эльмаз</w:t>
      </w:r>
      <w:r w:rsidRPr="006E3F5B">
        <w:rPr>
          <w:rFonts w:ascii="Times New Roman" w:hAnsi="Times New Roman"/>
          <w:sz w:val="28"/>
          <w:szCs w:val="28"/>
        </w:rPr>
        <w:t xml:space="preserve"> </w:t>
      </w:r>
      <w:r w:rsidRPr="006E3F5B">
        <w:rPr>
          <w:rFonts w:ascii="Times New Roman" w:hAnsi="Times New Roman"/>
          <w:sz w:val="28"/>
          <w:szCs w:val="28"/>
        </w:rPr>
        <w:t>Эдемовна</w:t>
      </w:r>
      <w:r w:rsidRPr="006E3F5B">
        <w:rPr>
          <w:rFonts w:ascii="Times New Roman" w:hAnsi="Times New Roman"/>
          <w:sz w:val="28"/>
          <w:szCs w:val="28"/>
        </w:rPr>
        <w:t>, Богосл</w:t>
      </w:r>
      <w:r>
        <w:rPr>
          <w:rFonts w:ascii="Times New Roman" w:hAnsi="Times New Roman"/>
          <w:sz w:val="28"/>
          <w:szCs w:val="28"/>
        </w:rPr>
        <w:t>о</w:t>
      </w:r>
      <w:r w:rsidRPr="006E3F5B">
        <w:rPr>
          <w:rFonts w:ascii="Times New Roman" w:hAnsi="Times New Roman"/>
          <w:sz w:val="28"/>
          <w:szCs w:val="28"/>
        </w:rPr>
        <w:t xml:space="preserve">вская </w:t>
      </w:r>
      <w:r w:rsidRPr="006E3F5B">
        <w:rPr>
          <w:rFonts w:ascii="Times New Roman" w:hAnsi="Times New Roman"/>
          <w:sz w:val="28"/>
          <w:szCs w:val="28"/>
        </w:rPr>
        <w:t>Зарема</w:t>
      </w:r>
      <w:r w:rsidRPr="006E3F5B">
        <w:rPr>
          <w:rFonts w:ascii="Times New Roman" w:hAnsi="Times New Roman"/>
          <w:sz w:val="28"/>
          <w:szCs w:val="28"/>
        </w:rPr>
        <w:t xml:space="preserve"> </w:t>
      </w:r>
      <w:r w:rsidRPr="006E3F5B">
        <w:rPr>
          <w:rFonts w:ascii="Times New Roman" w:hAnsi="Times New Roman"/>
          <w:sz w:val="28"/>
          <w:szCs w:val="28"/>
        </w:rPr>
        <w:t>Сеитаблаевна</w:t>
      </w:r>
      <w:r w:rsidRPr="006E3F5B">
        <w:rPr>
          <w:rFonts w:ascii="Times New Roman" w:hAnsi="Times New Roman"/>
          <w:sz w:val="28"/>
          <w:szCs w:val="28"/>
        </w:rPr>
        <w:t>, о признании права собственности на автомобиль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1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597380" w:rsidP="006E3F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за </w:t>
      </w:r>
      <w:r w:rsidRPr="006E3F5B">
        <w:rPr>
          <w:rFonts w:ascii="Times New Roman" w:hAnsi="Times New Roman"/>
          <w:sz w:val="28"/>
          <w:szCs w:val="28"/>
        </w:rPr>
        <w:t xml:space="preserve"> Идрисов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6E3F5B">
        <w:rPr>
          <w:rFonts w:ascii="Times New Roman" w:hAnsi="Times New Roman"/>
          <w:sz w:val="28"/>
          <w:szCs w:val="28"/>
        </w:rPr>
        <w:t>Сеитабл</w:t>
      </w:r>
      <w:r>
        <w:rPr>
          <w:rFonts w:ascii="Times New Roman" w:hAnsi="Times New Roman"/>
          <w:sz w:val="28"/>
          <w:szCs w:val="28"/>
        </w:rPr>
        <w:t>ой</w:t>
      </w:r>
      <w:r w:rsidRPr="006E3F5B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о</w:t>
      </w:r>
      <w:r w:rsidRPr="006E3F5B">
        <w:rPr>
          <w:rFonts w:ascii="Times New Roman" w:hAnsi="Times New Roman"/>
          <w:sz w:val="28"/>
          <w:szCs w:val="28"/>
        </w:rPr>
        <w:t xml:space="preserve"> собственности на автомобиль, ВАЗ 21063, 1987 года выпуска, т</w:t>
      </w:r>
      <w:r>
        <w:rPr>
          <w:rFonts w:ascii="Times New Roman" w:hAnsi="Times New Roman"/>
          <w:sz w:val="28"/>
          <w:szCs w:val="28"/>
        </w:rPr>
        <w:t xml:space="preserve">ип </w:t>
      </w:r>
      <w:r w:rsidRPr="006E3F5B">
        <w:rPr>
          <w:rFonts w:ascii="Times New Roman" w:hAnsi="Times New Roman"/>
          <w:sz w:val="28"/>
          <w:szCs w:val="28"/>
        </w:rPr>
        <w:t>транспортного средства – легковой седан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3F5B">
        <w:rPr>
          <w:rFonts w:ascii="Times New Roman" w:hAnsi="Times New Roman"/>
          <w:sz w:val="28"/>
          <w:szCs w:val="28"/>
        </w:rPr>
        <w:t xml:space="preserve">категория транспортного средства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E3F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 w:rsidRPr="006E3F5B">
        <w:rPr>
          <w:rFonts w:ascii="Times New Roman" w:hAnsi="Times New Roman"/>
          <w:sz w:val="28"/>
          <w:szCs w:val="28"/>
        </w:rPr>
        <w:t xml:space="preserve"> цвет бежевый, регистрационный знак </w:t>
      </w:r>
      <w:r w:rsidRPr="00865B00" w:rsidR="00865B00">
        <w:rPr>
          <w:rFonts w:ascii="Times New Roman" w:hAnsi="Times New Roman"/>
          <w:i/>
          <w:sz w:val="28"/>
          <w:szCs w:val="28"/>
        </w:rPr>
        <w:t>/регистрационный знак/</w:t>
      </w:r>
      <w:r w:rsidRPr="006E3F5B">
        <w:rPr>
          <w:rFonts w:ascii="Times New Roman" w:hAnsi="Times New Roman"/>
          <w:sz w:val="28"/>
          <w:szCs w:val="28"/>
        </w:rPr>
        <w:t>, VIN идентификационный номер</w:t>
      </w:r>
      <w:r w:rsidR="00865B00">
        <w:rPr>
          <w:rFonts w:ascii="Times New Roman" w:hAnsi="Times New Roman"/>
          <w:sz w:val="28"/>
          <w:szCs w:val="28"/>
        </w:rPr>
        <w:t xml:space="preserve"> </w:t>
      </w:r>
      <w:r w:rsidRPr="00865B00" w:rsidR="00865B00">
        <w:rPr>
          <w:rFonts w:ascii="Times New Roman" w:hAnsi="Times New Roman"/>
          <w:i/>
          <w:sz w:val="28"/>
          <w:szCs w:val="28"/>
        </w:rPr>
        <w:t>/</w:t>
      </w:r>
      <w:r w:rsidRPr="00865B00" w:rsidR="00865B00">
        <w:rPr>
          <w:rFonts w:ascii="Times New Roman" w:hAnsi="Times New Roman"/>
          <w:i/>
          <w:sz w:val="28"/>
          <w:szCs w:val="28"/>
        </w:rPr>
        <w:t>номер</w:t>
      </w:r>
      <w:r w:rsidRPr="00865B00" w:rsidR="00865B00">
        <w:rPr>
          <w:rFonts w:ascii="Times New Roman" w:hAnsi="Times New Roman"/>
          <w:i/>
          <w:sz w:val="28"/>
          <w:szCs w:val="28"/>
        </w:rPr>
        <w:t>/</w:t>
      </w:r>
      <w:r w:rsidRPr="006E3F5B">
        <w:rPr>
          <w:rFonts w:ascii="Times New Roman" w:hAnsi="Times New Roman"/>
          <w:sz w:val="28"/>
          <w:szCs w:val="28"/>
        </w:rPr>
        <w:t>, номер кузова</w:t>
      </w:r>
      <w:r w:rsidR="00865B00">
        <w:rPr>
          <w:rFonts w:ascii="Times New Roman" w:hAnsi="Times New Roman"/>
          <w:sz w:val="28"/>
          <w:szCs w:val="28"/>
        </w:rPr>
        <w:t xml:space="preserve"> </w:t>
      </w:r>
      <w:r w:rsidRPr="00865B00" w:rsidR="00865B00">
        <w:rPr>
          <w:rFonts w:ascii="Times New Roman" w:hAnsi="Times New Roman"/>
          <w:i/>
          <w:sz w:val="28"/>
          <w:szCs w:val="28"/>
        </w:rPr>
        <w:t>/номер/</w:t>
      </w:r>
      <w:r w:rsidRPr="006E3F5B">
        <w:rPr>
          <w:rFonts w:ascii="Times New Roman" w:hAnsi="Times New Roman"/>
          <w:sz w:val="28"/>
          <w:szCs w:val="28"/>
        </w:rPr>
        <w:t>, номер шасси отсутствует, разрешенн</w:t>
      </w:r>
      <w:r>
        <w:rPr>
          <w:rFonts w:ascii="Times New Roman" w:hAnsi="Times New Roman"/>
          <w:sz w:val="28"/>
          <w:szCs w:val="28"/>
        </w:rPr>
        <w:t>ая</w:t>
      </w:r>
      <w:r w:rsidRPr="006E3F5B">
        <w:rPr>
          <w:rFonts w:ascii="Times New Roman" w:hAnsi="Times New Roman"/>
          <w:sz w:val="28"/>
          <w:szCs w:val="28"/>
        </w:rPr>
        <w:t xml:space="preserve"> максимальн</w:t>
      </w:r>
      <w:r>
        <w:rPr>
          <w:rFonts w:ascii="Times New Roman" w:hAnsi="Times New Roman"/>
          <w:sz w:val="28"/>
          <w:szCs w:val="28"/>
        </w:rPr>
        <w:t>ая</w:t>
      </w:r>
      <w:r w:rsidRPr="006E3F5B">
        <w:rPr>
          <w:rFonts w:ascii="Times New Roman" w:hAnsi="Times New Roman"/>
          <w:sz w:val="28"/>
          <w:szCs w:val="28"/>
        </w:rPr>
        <w:t xml:space="preserve"> масс</w:t>
      </w:r>
      <w:r>
        <w:rPr>
          <w:rFonts w:ascii="Times New Roman" w:hAnsi="Times New Roman"/>
          <w:sz w:val="28"/>
          <w:szCs w:val="28"/>
        </w:rPr>
        <w:t>а</w:t>
      </w:r>
      <w:r w:rsidRPr="006E3F5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 </w:t>
      </w:r>
      <w:r w:rsidRPr="006E3F5B">
        <w:rPr>
          <w:rFonts w:ascii="Times New Roman" w:hAnsi="Times New Roman"/>
          <w:sz w:val="28"/>
          <w:szCs w:val="28"/>
        </w:rPr>
        <w:t>445 кг, масс</w:t>
      </w:r>
      <w:r>
        <w:rPr>
          <w:rFonts w:ascii="Times New Roman" w:hAnsi="Times New Roman"/>
          <w:sz w:val="28"/>
          <w:szCs w:val="28"/>
        </w:rPr>
        <w:t>а</w:t>
      </w:r>
      <w:r w:rsidRPr="006E3F5B">
        <w:rPr>
          <w:rFonts w:ascii="Times New Roman" w:hAnsi="Times New Roman"/>
          <w:sz w:val="28"/>
          <w:szCs w:val="28"/>
        </w:rPr>
        <w:t xml:space="preserve"> без нагрузки 1</w:t>
      </w:r>
      <w:r>
        <w:rPr>
          <w:rFonts w:ascii="Times New Roman" w:hAnsi="Times New Roman"/>
          <w:sz w:val="28"/>
          <w:szCs w:val="28"/>
        </w:rPr>
        <w:t> </w:t>
      </w:r>
      <w:r w:rsidRPr="006E3F5B">
        <w:rPr>
          <w:rFonts w:ascii="Times New Roman" w:hAnsi="Times New Roman"/>
          <w:sz w:val="28"/>
          <w:szCs w:val="28"/>
        </w:rPr>
        <w:t>030</w:t>
      </w:r>
      <w:r>
        <w:rPr>
          <w:rFonts w:ascii="Times New Roman" w:hAnsi="Times New Roman"/>
          <w:sz w:val="28"/>
          <w:szCs w:val="28"/>
        </w:rPr>
        <w:t> </w:t>
      </w:r>
      <w:r w:rsidRPr="006E3F5B">
        <w:rPr>
          <w:rFonts w:ascii="Times New Roman" w:hAnsi="Times New Roman"/>
          <w:sz w:val="28"/>
          <w:szCs w:val="28"/>
        </w:rPr>
        <w:t>кг</w:t>
      </w:r>
      <w:r>
        <w:rPr>
          <w:rFonts w:ascii="Times New Roman" w:hAnsi="Times New Roman"/>
          <w:sz w:val="28"/>
          <w:szCs w:val="28"/>
        </w:rPr>
        <w:t>.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суда в окончательной форме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</w:t>
      </w:r>
    </w:p>
    <w:p w:rsidR="00597380" w:rsidRPr="00C17E75" w:rsidP="00A05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380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380" w:rsidRPr="00415634" w:rsidP="00BC47D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Sect="008A5382">
      <w:pgSz w:w="11906" w:h="16838"/>
      <w:pgMar w:top="719" w:right="56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B11B4"/>
    <w:rsid w:val="000D0896"/>
    <w:rsid w:val="00115CC7"/>
    <w:rsid w:val="001170BB"/>
    <w:rsid w:val="00172BD0"/>
    <w:rsid w:val="00177686"/>
    <w:rsid w:val="00192977"/>
    <w:rsid w:val="001E4FEA"/>
    <w:rsid w:val="001F1C98"/>
    <w:rsid w:val="00205D87"/>
    <w:rsid w:val="00223D6A"/>
    <w:rsid w:val="002809B6"/>
    <w:rsid w:val="002C02B9"/>
    <w:rsid w:val="002C1F7F"/>
    <w:rsid w:val="003114FC"/>
    <w:rsid w:val="00326666"/>
    <w:rsid w:val="003367DA"/>
    <w:rsid w:val="00367D81"/>
    <w:rsid w:val="00372C62"/>
    <w:rsid w:val="0037446C"/>
    <w:rsid w:val="00384E41"/>
    <w:rsid w:val="0039458A"/>
    <w:rsid w:val="00415634"/>
    <w:rsid w:val="0042428F"/>
    <w:rsid w:val="004735F2"/>
    <w:rsid w:val="004B3841"/>
    <w:rsid w:val="004F2BE0"/>
    <w:rsid w:val="0051669C"/>
    <w:rsid w:val="0053275D"/>
    <w:rsid w:val="0055243C"/>
    <w:rsid w:val="00584280"/>
    <w:rsid w:val="00587DBF"/>
    <w:rsid w:val="00597380"/>
    <w:rsid w:val="005B000C"/>
    <w:rsid w:val="005B4E93"/>
    <w:rsid w:val="006003CF"/>
    <w:rsid w:val="00601647"/>
    <w:rsid w:val="006A7F75"/>
    <w:rsid w:val="006C509C"/>
    <w:rsid w:val="006E3F5B"/>
    <w:rsid w:val="006E5DC5"/>
    <w:rsid w:val="00731452"/>
    <w:rsid w:val="00756622"/>
    <w:rsid w:val="00795E9F"/>
    <w:rsid w:val="007D4045"/>
    <w:rsid w:val="007E7550"/>
    <w:rsid w:val="008004E8"/>
    <w:rsid w:val="00865B00"/>
    <w:rsid w:val="00876387"/>
    <w:rsid w:val="008A0DC9"/>
    <w:rsid w:val="008A5382"/>
    <w:rsid w:val="008A6BBB"/>
    <w:rsid w:val="008C0D46"/>
    <w:rsid w:val="008E645E"/>
    <w:rsid w:val="008E68F9"/>
    <w:rsid w:val="00905420"/>
    <w:rsid w:val="00961730"/>
    <w:rsid w:val="00984E01"/>
    <w:rsid w:val="009B0F81"/>
    <w:rsid w:val="009B7255"/>
    <w:rsid w:val="009C2304"/>
    <w:rsid w:val="009F336F"/>
    <w:rsid w:val="00A04278"/>
    <w:rsid w:val="00A0531B"/>
    <w:rsid w:val="00A64AE8"/>
    <w:rsid w:val="00A7742F"/>
    <w:rsid w:val="00A77A20"/>
    <w:rsid w:val="00AB5AC7"/>
    <w:rsid w:val="00B11C23"/>
    <w:rsid w:val="00B27645"/>
    <w:rsid w:val="00B332DD"/>
    <w:rsid w:val="00B347F7"/>
    <w:rsid w:val="00B6202B"/>
    <w:rsid w:val="00B63840"/>
    <w:rsid w:val="00B93D68"/>
    <w:rsid w:val="00B94A0A"/>
    <w:rsid w:val="00BC47D0"/>
    <w:rsid w:val="00BD1AE9"/>
    <w:rsid w:val="00BD31FF"/>
    <w:rsid w:val="00C00D73"/>
    <w:rsid w:val="00C17E75"/>
    <w:rsid w:val="00C31EDF"/>
    <w:rsid w:val="00C90F95"/>
    <w:rsid w:val="00CA08CC"/>
    <w:rsid w:val="00CD15C6"/>
    <w:rsid w:val="00CF26EB"/>
    <w:rsid w:val="00D30284"/>
    <w:rsid w:val="00D30B21"/>
    <w:rsid w:val="00D43DF8"/>
    <w:rsid w:val="00D72C73"/>
    <w:rsid w:val="00DC707E"/>
    <w:rsid w:val="00E322C2"/>
    <w:rsid w:val="00E7154A"/>
    <w:rsid w:val="00EA216C"/>
    <w:rsid w:val="00EA2AFB"/>
    <w:rsid w:val="00ED5B43"/>
    <w:rsid w:val="00EE35CC"/>
    <w:rsid w:val="00FA13E7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B2764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47D0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