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C6" w:rsidRPr="005A1FC5" w:rsidP="00CD15C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B261C6" w:rsidRPr="005A1FC5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Дело № 2-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>67-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18</w:t>
      </w:r>
      <w:r w:rsidR="00D62E36">
        <w:rPr>
          <w:rFonts w:ascii="Times New Roman" w:hAnsi="Times New Roman"/>
          <w:sz w:val="28"/>
          <w:szCs w:val="28"/>
          <w:lang w:eastAsia="ru-RU"/>
        </w:rPr>
        <w:t>3</w:t>
      </w:r>
      <w:r w:rsidRPr="005A1FC5" w:rsidR="00F46816">
        <w:rPr>
          <w:rFonts w:ascii="Times New Roman" w:hAnsi="Times New Roman"/>
          <w:sz w:val="28"/>
          <w:szCs w:val="28"/>
          <w:lang w:eastAsia="ru-RU"/>
        </w:rPr>
        <w:t>/202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4</w:t>
      </w:r>
    </w:p>
    <w:p w:rsidR="00B261C6" w:rsidRPr="005A1FC5" w:rsidP="006A39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УИД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91MS006</w:t>
      </w:r>
      <w:r w:rsidRPr="005A1FC5" w:rsidR="00DB592C">
        <w:rPr>
          <w:rFonts w:ascii="Times New Roman" w:hAnsi="Times New Roman"/>
          <w:sz w:val="28"/>
          <w:szCs w:val="28"/>
          <w:lang w:eastAsia="ru-RU"/>
        </w:rPr>
        <w:t>6</w:t>
      </w:r>
      <w:r w:rsidRPr="005A1FC5">
        <w:rPr>
          <w:rFonts w:ascii="Times New Roman" w:hAnsi="Times New Roman"/>
          <w:sz w:val="28"/>
          <w:szCs w:val="28"/>
          <w:lang w:eastAsia="ru-RU"/>
        </w:rPr>
        <w:t>-01-202</w:t>
      </w:r>
      <w:r w:rsidRPr="005A1FC5">
        <w:rPr>
          <w:rFonts w:ascii="Times New Roman" w:hAnsi="Times New Roman"/>
          <w:sz w:val="28"/>
          <w:szCs w:val="28"/>
          <w:lang w:eastAsia="ru-RU"/>
        </w:rPr>
        <w:t>3</w:t>
      </w:r>
      <w:r w:rsidRPr="005A1FC5">
        <w:rPr>
          <w:rFonts w:ascii="Times New Roman" w:hAnsi="Times New Roman"/>
          <w:sz w:val="28"/>
          <w:szCs w:val="28"/>
          <w:lang w:eastAsia="ru-RU"/>
        </w:rPr>
        <w:t>-00</w:t>
      </w:r>
      <w:r w:rsidR="00D62E36">
        <w:rPr>
          <w:rFonts w:ascii="Times New Roman" w:hAnsi="Times New Roman"/>
          <w:sz w:val="28"/>
          <w:szCs w:val="28"/>
          <w:lang w:eastAsia="ru-RU"/>
        </w:rPr>
        <w:t>1434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>-</w:t>
      </w:r>
      <w:r w:rsidR="00D62E36">
        <w:rPr>
          <w:rFonts w:ascii="Times New Roman" w:hAnsi="Times New Roman"/>
          <w:sz w:val="28"/>
          <w:szCs w:val="28"/>
          <w:lang w:eastAsia="ru-RU"/>
        </w:rPr>
        <w:t>07</w:t>
      </w: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ЗАОЧНОЕ 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ИМЕНЕМ   РОССИЙСКОЙ   ФЕДЕРАЦИИ</w:t>
      </w:r>
    </w:p>
    <w:p w:rsidR="00B261C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46816" w:rsidRPr="005A1FC5" w:rsidP="00F4681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1C6" w:rsidRPr="005A1FC5" w:rsidP="00B276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июня</w:t>
      </w:r>
      <w:r w:rsidRPr="005A1FC5" w:rsidR="00F46816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</w:r>
      <w:r w:rsidRPr="005A1FC5">
        <w:rPr>
          <w:rFonts w:ascii="Times New Roman" w:hAnsi="Times New Roman"/>
          <w:sz w:val="28"/>
          <w:szCs w:val="28"/>
          <w:lang w:eastAsia="ru-RU"/>
        </w:rPr>
        <w:tab/>
        <w:t xml:space="preserve">пгт. Первомайское </w:t>
      </w:r>
    </w:p>
    <w:p w:rsidR="00B261C6" w:rsidRPr="005A1FC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C6" w:rsidRPr="005A1FC5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</w:t>
      </w:r>
      <w:r w:rsidRPr="005A1FC5" w:rsidR="00F46816">
        <w:rPr>
          <w:rFonts w:ascii="Times New Roman" w:hAnsi="Times New Roman"/>
          <w:sz w:val="28"/>
          <w:szCs w:val="28"/>
          <w:lang w:eastAsia="ru-RU"/>
        </w:rPr>
        <w:t>судебного участка № 67 Первомайского судебного района (Первомайский муниципальный район) Р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еспублики Крым  Кириченко Е.С.,</w:t>
      </w:r>
      <w:r w:rsidRPr="005A1FC5">
        <w:rPr>
          <w:rFonts w:ascii="Times New Roman" w:hAnsi="Times New Roman"/>
          <w:sz w:val="28"/>
          <w:szCs w:val="28"/>
        </w:rPr>
        <w:t xml:space="preserve"> </w:t>
      </w:r>
    </w:p>
    <w:p w:rsidR="00F46816" w:rsidRPr="005A1FC5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при секретаре – 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помощнике судьи Пшичке А.В.</w:t>
      </w:r>
      <w:r w:rsidRPr="005A1FC5" w:rsidR="00C25D06">
        <w:rPr>
          <w:rFonts w:ascii="Times New Roman" w:hAnsi="Times New Roman"/>
          <w:sz w:val="28"/>
          <w:szCs w:val="28"/>
          <w:lang w:eastAsia="ru-RU"/>
        </w:rPr>
        <w:t>,</w:t>
      </w:r>
    </w:p>
    <w:p w:rsidR="00B261C6" w:rsidRPr="005A1FC5" w:rsidP="00F468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>помещении судебного участка № 67</w:t>
      </w:r>
      <w:r w:rsidRPr="005A1FC5">
        <w:rPr>
          <w:rFonts w:ascii="Times New Roman" w:hAnsi="Times New Roman"/>
          <w:sz w:val="28"/>
          <w:szCs w:val="28"/>
          <w:lang w:eastAsia="ru-RU"/>
        </w:rPr>
        <w:t>, расположенного по адресу: ул. Кооперативная, д. 6, пгт.</w:t>
      </w:r>
      <w:r w:rsidRPr="005A1FC5" w:rsidR="00495892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Первомайское, Первомайского района, Республики Крым, гражданское дело по иску </w:t>
      </w:r>
      <w:r w:rsidRPr="005A1FC5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</w:t>
      </w:r>
      <w:r w:rsidRPr="005A1FC5" w:rsidR="00DF112F">
        <w:rPr>
          <w:rFonts w:ascii="Times New Roman" w:hAnsi="Times New Roman"/>
          <w:sz w:val="28"/>
          <w:szCs w:val="28"/>
          <w:lang w:eastAsia="ru-RU"/>
        </w:rPr>
        <w:t xml:space="preserve"> РЕСПУБЛИКИ КРЫМ «КРЫМЭ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НЕРГО» к </w:t>
      </w:r>
      <w:r w:rsidR="00D62E36">
        <w:rPr>
          <w:rFonts w:ascii="Times New Roman" w:hAnsi="Times New Roman"/>
          <w:sz w:val="28"/>
          <w:szCs w:val="28"/>
          <w:lang w:eastAsia="ru-RU"/>
        </w:rPr>
        <w:t>Конькову Роману Петровичу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="00D62E36">
        <w:rPr>
          <w:rFonts w:ascii="Times New Roman" w:hAnsi="Times New Roman"/>
          <w:sz w:val="28"/>
          <w:szCs w:val="28"/>
          <w:lang w:eastAsia="ru-RU"/>
        </w:rPr>
        <w:t xml:space="preserve">задолженности за потребленную </w:t>
      </w:r>
      <w:r w:rsidRPr="005A1FC5">
        <w:rPr>
          <w:rFonts w:ascii="Times New Roman" w:hAnsi="Times New Roman"/>
          <w:sz w:val="28"/>
          <w:szCs w:val="28"/>
          <w:lang w:eastAsia="ru-RU"/>
        </w:rPr>
        <w:t>электрическ</w:t>
      </w:r>
      <w:r w:rsidR="00D62E36">
        <w:rPr>
          <w:rFonts w:ascii="Times New Roman" w:hAnsi="Times New Roman"/>
          <w:sz w:val="28"/>
          <w:szCs w:val="28"/>
          <w:lang w:eastAsia="ru-RU"/>
        </w:rPr>
        <w:t>ую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энерги</w:t>
      </w:r>
      <w:r w:rsidR="00D62E36">
        <w:rPr>
          <w:rFonts w:ascii="Times New Roman" w:hAnsi="Times New Roman"/>
          <w:sz w:val="28"/>
          <w:szCs w:val="28"/>
          <w:lang w:eastAsia="ru-RU"/>
        </w:rPr>
        <w:t>ю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B261C6" w:rsidRPr="005A1FC5" w:rsidP="00CD15C6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A1FC5">
        <w:rPr>
          <w:rFonts w:ascii="Times New Roman" w:hAnsi="Times New Roman"/>
          <w:b w:val="0"/>
          <w:color w:val="auto"/>
          <w:sz w:val="28"/>
          <w:szCs w:val="28"/>
        </w:rPr>
        <w:t>руководствуясь ст.ст.</w:t>
      </w:r>
      <w:r w:rsidRPr="005A1FC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 w:rsidRPr="005A1FC5" w:rsidR="00F46816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12, 167, </w:t>
      </w:r>
      <w:hyperlink r:id="rId4" w:anchor="/document/12128809/entry/194" w:history="1">
        <w:r w:rsidRPr="005A1FC5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Pr="005A1FC5" w:rsidR="00F46816">
        <w:rPr>
          <w:rStyle w:val="Hyperlink"/>
          <w:rFonts w:ascii="Times New Roman" w:hAnsi="Times New Roman"/>
          <w:b w:val="0"/>
          <w:color w:val="auto"/>
          <w:sz w:val="28"/>
          <w:szCs w:val="28"/>
          <w:u w:val="none"/>
          <w:shd w:val="clear" w:color="auto" w:fill="FFFFFF"/>
        </w:rPr>
        <w:t xml:space="preserve">, 233-235  </w:t>
      </w:r>
      <w:r w:rsidRPr="005A1FC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ГПК РФ</w:t>
      </w:r>
      <w:r w:rsidRPr="005A1FC5">
        <w:rPr>
          <w:rFonts w:ascii="Times New Roman" w:hAnsi="Times New Roman"/>
          <w:b w:val="0"/>
          <w:color w:val="auto"/>
          <w:sz w:val="28"/>
          <w:szCs w:val="28"/>
        </w:rPr>
        <w:t>, суд</w:t>
      </w: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1C6" w:rsidRPr="005A1FC5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B261C6" w:rsidRPr="005A1FC5" w:rsidP="00363E9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>исковые требования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 w:rsidR="00D62E36">
        <w:rPr>
          <w:rFonts w:ascii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к </w:t>
      </w:r>
      <w:r w:rsidR="00D62E36">
        <w:rPr>
          <w:rFonts w:ascii="Times New Roman" w:hAnsi="Times New Roman"/>
          <w:sz w:val="28"/>
          <w:szCs w:val="28"/>
          <w:lang w:eastAsia="ru-RU"/>
        </w:rPr>
        <w:t>Конькову Роману Петровичу</w:t>
      </w:r>
      <w:r w:rsidRPr="005A1FC5" w:rsidR="00D62E36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="00D62E36">
        <w:rPr>
          <w:rFonts w:ascii="Times New Roman" w:hAnsi="Times New Roman"/>
          <w:sz w:val="28"/>
          <w:szCs w:val="28"/>
          <w:lang w:eastAsia="ru-RU"/>
        </w:rPr>
        <w:t xml:space="preserve">задолженности за потребленную </w:t>
      </w:r>
      <w:r w:rsidRPr="005A1FC5" w:rsidR="00D62E36">
        <w:rPr>
          <w:rFonts w:ascii="Times New Roman" w:hAnsi="Times New Roman"/>
          <w:sz w:val="28"/>
          <w:szCs w:val="28"/>
          <w:lang w:eastAsia="ru-RU"/>
        </w:rPr>
        <w:t>электрическ</w:t>
      </w:r>
      <w:r w:rsidR="00D62E36">
        <w:rPr>
          <w:rFonts w:ascii="Times New Roman" w:hAnsi="Times New Roman"/>
          <w:sz w:val="28"/>
          <w:szCs w:val="28"/>
          <w:lang w:eastAsia="ru-RU"/>
        </w:rPr>
        <w:t>ую</w:t>
      </w:r>
      <w:r w:rsidRPr="005A1FC5" w:rsidR="00D62E36">
        <w:rPr>
          <w:rFonts w:ascii="Times New Roman" w:hAnsi="Times New Roman"/>
          <w:sz w:val="28"/>
          <w:szCs w:val="28"/>
          <w:lang w:eastAsia="ru-RU"/>
        </w:rPr>
        <w:t xml:space="preserve"> энерги</w:t>
      </w:r>
      <w:r w:rsidR="00D62E36">
        <w:rPr>
          <w:rFonts w:ascii="Times New Roman" w:hAnsi="Times New Roman"/>
          <w:sz w:val="28"/>
          <w:szCs w:val="28"/>
          <w:lang w:eastAsia="ru-RU"/>
        </w:rPr>
        <w:t>ю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– удо</w:t>
      </w:r>
      <w:r w:rsidRPr="005A1FC5">
        <w:rPr>
          <w:rFonts w:ascii="Times New Roman" w:hAnsi="Times New Roman"/>
          <w:sz w:val="28"/>
          <w:szCs w:val="28"/>
        </w:rPr>
        <w:t>влетворить.</w:t>
      </w:r>
    </w:p>
    <w:p w:rsidR="00B261C6" w:rsidRPr="005A1FC5" w:rsidP="006A394F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D62E36">
        <w:rPr>
          <w:rFonts w:ascii="Times New Roman" w:hAnsi="Times New Roman"/>
          <w:sz w:val="28"/>
          <w:szCs w:val="28"/>
          <w:lang w:eastAsia="ru-RU"/>
        </w:rPr>
        <w:t>Конькова Романа Петровича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24923">
        <w:rPr>
          <w:rFonts w:ascii="Times New Roman" w:hAnsi="Times New Roman"/>
          <w:sz w:val="28"/>
          <w:szCs w:val="28"/>
          <w:lang w:eastAsia="ru-RU"/>
        </w:rPr>
        <w:t>/ персональные данные/</w:t>
      </w:r>
    </w:p>
    <w:p w:rsidR="00BC00EF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sz w:val="28"/>
          <w:szCs w:val="28"/>
          <w:lang w:eastAsia="ru-RU"/>
        </w:rPr>
        <w:t xml:space="preserve">в пользу ГОСУДАРСТВЕННОГО УНИТАРНОГО ПРЕДПРИЯТИЯ РЕСПУБЛИКИ КРЫМ «КРЫМЭНЕРГО» </w:t>
      </w:r>
      <w:r>
        <w:rPr>
          <w:rFonts w:ascii="Times New Roman" w:hAnsi="Times New Roman"/>
          <w:sz w:val="28"/>
          <w:szCs w:val="28"/>
          <w:lang w:eastAsia="ru-RU"/>
        </w:rPr>
        <w:t xml:space="preserve">задолженность за потребленную </w:t>
      </w:r>
      <w:r w:rsidRPr="005A1FC5">
        <w:rPr>
          <w:rFonts w:ascii="Times New Roman" w:hAnsi="Times New Roman"/>
          <w:sz w:val="28"/>
          <w:szCs w:val="28"/>
          <w:lang w:eastAsia="ru-RU"/>
        </w:rPr>
        <w:t>электрическ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энерги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sz w:val="28"/>
          <w:szCs w:val="28"/>
          <w:lang w:eastAsia="ru-RU"/>
        </w:rPr>
        <w:t>6 387 рублей 50 коп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  <w:r>
        <w:rPr>
          <w:rFonts w:ascii="Times New Roman" w:hAnsi="Times New Roman"/>
          <w:sz w:val="28"/>
          <w:szCs w:val="28"/>
          <w:lang w:eastAsia="ru-RU"/>
        </w:rPr>
        <w:t xml:space="preserve">в том числе основной долг – 6  280 </w:t>
      </w:r>
      <w:r w:rsidRPr="005A1FC5">
        <w:rPr>
          <w:rFonts w:ascii="Times New Roman" w:hAnsi="Times New Roman"/>
          <w:sz w:val="28"/>
          <w:szCs w:val="28"/>
          <w:lang w:eastAsia="ru-RU"/>
        </w:rPr>
        <w:t>рубл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ей </w:t>
      </w:r>
      <w:r>
        <w:rPr>
          <w:rFonts w:ascii="Times New Roman" w:hAnsi="Times New Roman"/>
          <w:sz w:val="28"/>
          <w:szCs w:val="28"/>
          <w:lang w:eastAsia="ru-RU"/>
        </w:rPr>
        <w:t>62</w:t>
      </w:r>
      <w:r w:rsidRPr="005A1FC5" w:rsidR="004A7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FC5">
        <w:rPr>
          <w:rFonts w:ascii="Times New Roman" w:hAnsi="Times New Roman"/>
          <w:sz w:val="28"/>
          <w:szCs w:val="28"/>
          <w:lang w:eastAsia="ru-RU"/>
        </w:rPr>
        <w:t>коп.</w:t>
      </w:r>
      <w:r>
        <w:rPr>
          <w:rFonts w:ascii="Times New Roman" w:hAnsi="Times New Roman"/>
          <w:sz w:val="28"/>
          <w:szCs w:val="28"/>
          <w:lang w:eastAsia="ru-RU"/>
        </w:rPr>
        <w:t xml:space="preserve">, пеня – 106 рублей 88 коп., </w:t>
      </w:r>
    </w:p>
    <w:p w:rsidR="00C341DD" w:rsidRPr="005A1FC5" w:rsidP="00A83A5D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также государственную пошлину в сумме 400 рублей 00 коп</w:t>
      </w:r>
      <w:r>
        <w:rPr>
          <w:rFonts w:ascii="Times New Roman" w:hAnsi="Times New Roman"/>
          <w:sz w:val="28"/>
          <w:szCs w:val="28"/>
          <w:lang w:eastAsia="ru-RU"/>
        </w:rPr>
        <w:t>.,</w:t>
      </w:r>
    </w:p>
    <w:p w:rsidR="00BC00EF" w:rsidRPr="00BC00EF" w:rsidP="00C341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C00EF">
        <w:rPr>
          <w:rFonts w:ascii="Times New Roman" w:hAnsi="Times New Roman"/>
          <w:b/>
          <w:sz w:val="28"/>
          <w:szCs w:val="28"/>
          <w:lang w:eastAsia="ru-RU"/>
        </w:rPr>
        <w:t xml:space="preserve"> всего 6 787 (шесть тысяч </w:t>
      </w:r>
      <w:r>
        <w:rPr>
          <w:rFonts w:ascii="Times New Roman" w:hAnsi="Times New Roman"/>
          <w:b/>
          <w:sz w:val="28"/>
          <w:szCs w:val="28"/>
          <w:lang w:eastAsia="ru-RU"/>
        </w:rPr>
        <w:t>семьсот</w:t>
      </w:r>
      <w:r w:rsidRPr="00BC00EF">
        <w:rPr>
          <w:rFonts w:ascii="Times New Roman" w:hAnsi="Times New Roman"/>
          <w:b/>
          <w:sz w:val="28"/>
          <w:szCs w:val="28"/>
          <w:lang w:eastAsia="ru-RU"/>
        </w:rPr>
        <w:t xml:space="preserve"> восемьдесят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семь</w:t>
      </w:r>
      <w:r w:rsidRPr="00BC00EF">
        <w:rPr>
          <w:rFonts w:ascii="Times New Roman" w:hAnsi="Times New Roman"/>
          <w:b/>
          <w:sz w:val="28"/>
          <w:szCs w:val="28"/>
          <w:lang w:eastAsia="ru-RU"/>
        </w:rPr>
        <w:t>) рублей 50 коп.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задолженности: </w:t>
      </w:r>
      <w:r w:rsidRPr="005A1FC5">
        <w:rPr>
          <w:rFonts w:ascii="Times New Roman" w:hAnsi="Times New Roman"/>
          <w:sz w:val="28"/>
          <w:szCs w:val="28"/>
          <w:lang w:eastAsia="ru-RU"/>
        </w:rPr>
        <w:t>получатель: Государственное унитарное предприятие Республики Крым «</w:t>
      </w:r>
      <w:r w:rsidRPr="005A1FC5">
        <w:rPr>
          <w:rFonts w:ascii="Times New Roman" w:hAnsi="Times New Roman"/>
          <w:sz w:val="28"/>
          <w:szCs w:val="28"/>
          <w:lang w:eastAsia="ru-RU"/>
        </w:rPr>
        <w:t>Крымэнерго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5A1FC5">
        <w:rPr>
          <w:rFonts w:ascii="Times New Roman" w:hAnsi="Times New Roman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sz w:val="28"/>
          <w:szCs w:val="28"/>
          <w:lang w:eastAsia="ru-RU"/>
        </w:rPr>
        <w:t>/с 40602810600230140007 (актив), ОГРН 1149102003423, ИНН</w:t>
      </w:r>
      <w:r w:rsidRPr="005A1FC5" w:rsidR="00D5303D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9102002878, КПП 910201001, БИК 043510123 в АО «ГЕНБАНК», к/с</w:t>
      </w:r>
      <w:r w:rsidRPr="005A1FC5" w:rsidR="00ED722D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30101810835100000123.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FC5"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b/>
          <w:sz w:val="28"/>
          <w:szCs w:val="28"/>
          <w:lang w:eastAsia="ru-RU"/>
        </w:rPr>
        <w:t xml:space="preserve">еквизиты для уплаты государственной пошлины: </w:t>
      </w:r>
      <w:r w:rsidRPr="005A1FC5">
        <w:rPr>
          <w:rFonts w:ascii="Times New Roman" w:hAnsi="Times New Roman"/>
          <w:sz w:val="28"/>
          <w:szCs w:val="28"/>
          <w:lang w:eastAsia="ru-RU"/>
        </w:rPr>
        <w:t xml:space="preserve">получатель: Государственное унитарное предприятие Республики Крым «Крымэнерго», </w:t>
      </w:r>
      <w:r w:rsidRPr="005A1FC5">
        <w:rPr>
          <w:rFonts w:ascii="Times New Roman" w:hAnsi="Times New Roman"/>
          <w:sz w:val="28"/>
          <w:szCs w:val="28"/>
          <w:lang w:eastAsia="ru-RU"/>
        </w:rPr>
        <w:t>р</w:t>
      </w:r>
      <w:r w:rsidRPr="005A1FC5">
        <w:rPr>
          <w:rFonts w:ascii="Times New Roman" w:hAnsi="Times New Roman"/>
          <w:sz w:val="28"/>
          <w:szCs w:val="28"/>
          <w:lang w:eastAsia="ru-RU"/>
        </w:rPr>
        <w:t>/с 40602810000230290007 (госпошлина), ОГРН 1149102003423, ИНН</w:t>
      </w:r>
      <w:r w:rsidRPr="005A1FC5" w:rsidR="00D72096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9102002878, КПП 910201001, БИК 043510123 в АО «ГЕНБАНК», к/с</w:t>
      </w:r>
      <w:r w:rsidRPr="005A1FC5" w:rsidR="00D72096">
        <w:rPr>
          <w:rFonts w:ascii="Times New Roman" w:hAnsi="Times New Roman"/>
          <w:sz w:val="28"/>
          <w:szCs w:val="28"/>
          <w:lang w:eastAsia="ru-RU"/>
        </w:rPr>
        <w:t> </w:t>
      </w:r>
      <w:r w:rsidRPr="005A1FC5">
        <w:rPr>
          <w:rFonts w:ascii="Times New Roman" w:hAnsi="Times New Roman"/>
          <w:sz w:val="28"/>
          <w:szCs w:val="28"/>
          <w:lang w:eastAsia="ru-RU"/>
        </w:rPr>
        <w:t>30101810835100000123.</w:t>
      </w:r>
    </w:p>
    <w:p w:rsidR="00ED722D" w:rsidRPr="005A1FC5" w:rsidP="00ED7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1FC5">
        <w:rPr>
          <w:rFonts w:ascii="Times New Roman" w:eastAsia="Times New Roman" w:hAnsi="Times New Roman"/>
          <w:sz w:val="28"/>
          <w:szCs w:val="28"/>
        </w:rPr>
        <w:t xml:space="preserve">Разъяснить сторонам, что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может не составлять мотивированное решение по рассмотренному им делу.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ED722D" w:rsidRPr="005A1FC5" w:rsidP="00ED7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ED722D" w:rsidRPr="005A1FC5" w:rsidP="00ED72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D722D" w:rsidRPr="005A1FC5" w:rsidP="00ED7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FC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Ответчиком заочное решение суда может быть обжаловано в апелляционном порядке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Первомайский районный суд Республики Крым через мирового судью, принявшего заочное решение, </w:t>
      </w:r>
      <w:r w:rsidRPr="005A1FC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D722D" w:rsidRPr="005A1FC5" w:rsidP="00ED7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Заочное решение может быть обжаловано</w:t>
      </w:r>
      <w:r w:rsidRPr="005A1FC5">
        <w:rPr>
          <w:rFonts w:ascii="Times New Roman" w:eastAsia="Times New Roman" w:hAnsi="Times New Roman"/>
          <w:sz w:val="28"/>
          <w:szCs w:val="28"/>
          <w:lang w:eastAsia="ru-RU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5A1F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апелляционном порядке в Первомайский районный суд Республики Крым через мирового судью, принявшего заочное решение, </w:t>
      </w:r>
      <w:r w:rsidRPr="005A1FC5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по истечении срока подачи ответчиком заявления об отмене этого</w:t>
      </w:r>
      <w:r w:rsidRPr="005A1FC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Копия верна. Мировой судья:                                        Е.С. Кириченко</w:t>
      </w:r>
    </w:p>
    <w:p w:rsidR="00C341DD" w:rsidRPr="005A1FC5" w:rsidP="00C341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FC5">
        <w:rPr>
          <w:rFonts w:ascii="Times New Roman" w:hAnsi="Times New Roman"/>
          <w:sz w:val="28"/>
          <w:szCs w:val="28"/>
        </w:rPr>
        <w:t>Секретарь</w:t>
      </w:r>
    </w:p>
    <w:sectPr w:rsidSect="006427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47803"/>
    <w:rsid w:val="00063730"/>
    <w:rsid w:val="000D0896"/>
    <w:rsid w:val="001170BB"/>
    <w:rsid w:val="00177686"/>
    <w:rsid w:val="001E4FEA"/>
    <w:rsid w:val="00205D87"/>
    <w:rsid w:val="003114FC"/>
    <w:rsid w:val="003367DA"/>
    <w:rsid w:val="00363E9A"/>
    <w:rsid w:val="0037446C"/>
    <w:rsid w:val="003910A2"/>
    <w:rsid w:val="0039458A"/>
    <w:rsid w:val="0042428F"/>
    <w:rsid w:val="00495892"/>
    <w:rsid w:val="004A7B5E"/>
    <w:rsid w:val="004F2BE0"/>
    <w:rsid w:val="0051669C"/>
    <w:rsid w:val="0053275D"/>
    <w:rsid w:val="00584280"/>
    <w:rsid w:val="00587DBF"/>
    <w:rsid w:val="005A1FC5"/>
    <w:rsid w:val="005B000C"/>
    <w:rsid w:val="006003CF"/>
    <w:rsid w:val="00642751"/>
    <w:rsid w:val="006A103E"/>
    <w:rsid w:val="006A394F"/>
    <w:rsid w:val="006A7F75"/>
    <w:rsid w:val="006C509C"/>
    <w:rsid w:val="00724923"/>
    <w:rsid w:val="00771AC9"/>
    <w:rsid w:val="007D4045"/>
    <w:rsid w:val="00875F3A"/>
    <w:rsid w:val="008931FC"/>
    <w:rsid w:val="008A0DC9"/>
    <w:rsid w:val="008A6BBB"/>
    <w:rsid w:val="008C0D46"/>
    <w:rsid w:val="008C5EFF"/>
    <w:rsid w:val="00905420"/>
    <w:rsid w:val="00977DB1"/>
    <w:rsid w:val="009B0F81"/>
    <w:rsid w:val="009C2304"/>
    <w:rsid w:val="009F336F"/>
    <w:rsid w:val="00A04278"/>
    <w:rsid w:val="00A42D2A"/>
    <w:rsid w:val="00A64AE8"/>
    <w:rsid w:val="00A77A20"/>
    <w:rsid w:val="00A83A5D"/>
    <w:rsid w:val="00AA53DE"/>
    <w:rsid w:val="00AB5AC7"/>
    <w:rsid w:val="00B261C6"/>
    <w:rsid w:val="00B27645"/>
    <w:rsid w:val="00B347F7"/>
    <w:rsid w:val="00B6607A"/>
    <w:rsid w:val="00B93D68"/>
    <w:rsid w:val="00B94A0A"/>
    <w:rsid w:val="00BC00EF"/>
    <w:rsid w:val="00BD1AE9"/>
    <w:rsid w:val="00C17E75"/>
    <w:rsid w:val="00C25D06"/>
    <w:rsid w:val="00C31EDF"/>
    <w:rsid w:val="00C341DD"/>
    <w:rsid w:val="00C3566B"/>
    <w:rsid w:val="00CD15C6"/>
    <w:rsid w:val="00D30284"/>
    <w:rsid w:val="00D43DF8"/>
    <w:rsid w:val="00D46299"/>
    <w:rsid w:val="00D5303D"/>
    <w:rsid w:val="00D62E36"/>
    <w:rsid w:val="00D72096"/>
    <w:rsid w:val="00DB592C"/>
    <w:rsid w:val="00DE4777"/>
    <w:rsid w:val="00DF112F"/>
    <w:rsid w:val="00E322C2"/>
    <w:rsid w:val="00E7154A"/>
    <w:rsid w:val="00EA216C"/>
    <w:rsid w:val="00EA2AFB"/>
    <w:rsid w:val="00ED5B43"/>
    <w:rsid w:val="00ED722D"/>
    <w:rsid w:val="00F46816"/>
    <w:rsid w:val="00F62424"/>
    <w:rsid w:val="00FB742D"/>
    <w:rsid w:val="00FC6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semiHidden/>
    <w:rsid w:val="00B276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D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ED72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