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3208" w:rsidRPr="00E96FF9" w:rsidP="005F65EB" w14:paraId="10161AD5" w14:textId="31FB2A0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>Категория № 11</w:t>
      </w:r>
      <w:r w:rsidR="00E65E9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96FF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Споры, возникающие из жилищного законодательства: о взыскании платы за жилую площадь и коммунальные платежи, тепло и электроэнергию</w:t>
      </w:r>
    </w:p>
    <w:p w:rsidR="00B042FC" w:rsidRPr="004A05AB" w:rsidP="005F65EB" w14:paraId="073162FA" w14:textId="69FBDA3E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</w:t>
      </w:r>
      <w:r w:rsidRPr="004A05AB" w:rsidR="00F17A3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4A05AB"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>651</w:t>
      </w:r>
      <w:r w:rsidRPr="004A05A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E96FF9" w:rsidP="005F65EB" w14:paraId="0D87187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7A34" w:rsidRPr="009756A3" w:rsidP="005F65EB" w14:paraId="0CAECCEB" w14:textId="0373D38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17A34" w:rsidP="005F65EB" w14:paraId="28F7FA6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DC733C" w:rsidP="00DC733C" w14:paraId="301DA77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(резолютивная часть)</w:t>
      </w:r>
    </w:p>
    <w:p w:rsidR="00DC733C" w:rsidRPr="009756A3" w:rsidP="005F65EB" w14:paraId="767AF870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042FC" w:rsidRPr="009756A3" w:rsidP="005F65EB" w14:paraId="15BDE42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DB3A95" w:rsidRPr="009756A3" w:rsidP="005F65EB" w14:paraId="30E78DC1" w14:textId="49CDC53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D5F31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E65E9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9756A3" w:rsidR="00F17A3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60CE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756A3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756A3" w:rsidP="005F65EB" w14:paraId="3E36052C" w14:textId="275C9180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1E0031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C536AF" w:rsidRPr="009756A3" w:rsidP="005F65EB" w14:paraId="39713D94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043D" w:rsidRPr="009756A3" w:rsidP="005F65EB" w14:paraId="48543360" w14:textId="697A81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68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Раздольненского судебного района (Раздольненский муниципальный район) Республики Крым </w:t>
      </w:r>
      <w:r w:rsidR="00374429">
        <w:rPr>
          <w:rFonts w:ascii="Times New Roman" w:eastAsia="Times New Roman" w:hAnsi="Times New Roman"/>
          <w:sz w:val="28"/>
          <w:szCs w:val="28"/>
          <w:lang w:eastAsia="ru-RU"/>
        </w:rPr>
        <w:t>Бекиров Л.Р.</w:t>
      </w:r>
    </w:p>
    <w:p w:rsidR="0097043D" w:rsidP="005F65EB" w14:paraId="6143D732" w14:textId="401885D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F068B1">
        <w:rPr>
          <w:rFonts w:ascii="Times New Roman" w:eastAsia="Times New Roman" w:hAnsi="Times New Roman"/>
          <w:sz w:val="28"/>
          <w:szCs w:val="28"/>
          <w:lang w:eastAsia="ru-RU"/>
        </w:rPr>
        <w:t>секретаре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D71D2">
        <w:rPr>
          <w:rFonts w:ascii="Times New Roman" w:eastAsia="Times New Roman" w:hAnsi="Times New Roman"/>
          <w:sz w:val="28"/>
          <w:szCs w:val="28"/>
          <w:lang w:eastAsia="ru-RU"/>
        </w:rPr>
        <w:t>Якубове Р.Р.</w:t>
      </w:r>
    </w:p>
    <w:p w:rsidR="00704A8B" w:rsidP="00704A8B" w14:paraId="3AD6A5E4" w14:textId="57A6DC3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E65E9D">
        <w:rPr>
          <w:rStyle w:val="2"/>
          <w:sz w:val="28"/>
          <w:szCs w:val="28"/>
        </w:rPr>
        <w:t xml:space="preserve">к </w:t>
      </w:r>
      <w:r w:rsidR="007459C1">
        <w:rPr>
          <w:rStyle w:val="2"/>
          <w:sz w:val="28"/>
          <w:szCs w:val="28"/>
        </w:rPr>
        <w:t>Аласкарову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Адалату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Магамед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оглы</w:t>
      </w:r>
      <w:r w:rsidR="007459C1">
        <w:rPr>
          <w:rStyle w:val="2"/>
          <w:sz w:val="28"/>
          <w:szCs w:val="28"/>
        </w:rPr>
        <w:t xml:space="preserve"> </w:t>
      </w:r>
      <w:r w:rsidRPr="00E65E9D" w:rsidR="00E65E9D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Pr="009756A3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704A8B" w:rsidP="00F01599" w14:paraId="17D382F6" w14:textId="27E5D799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194 – 199 ГПК РФ, суд</w:t>
      </w:r>
    </w:p>
    <w:p w:rsidR="009D71D2" w:rsidP="009D71D2" w14:paraId="125D0CB8" w14:textId="77777777">
      <w:pPr>
        <w:spacing w:after="0" w:line="240" w:lineRule="auto"/>
        <w:ind w:right="-3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:rsidR="009D71D2" w:rsidP="007459C1" w14:paraId="16BDB92D" w14:textId="05E94CAA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Исковое заявление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="007459C1">
        <w:rPr>
          <w:rFonts w:ascii="Times New Roman" w:hAnsi="Times New Roman"/>
          <w:sz w:val="28"/>
          <w:szCs w:val="28"/>
        </w:rPr>
        <w:t>Крымэкоресурсы</w:t>
      </w:r>
      <w:r w:rsidR="007459C1">
        <w:rPr>
          <w:rStyle w:val="2"/>
          <w:sz w:val="28"/>
          <w:szCs w:val="28"/>
        </w:rPr>
        <w:t xml:space="preserve">» </w:t>
      </w:r>
      <w:r w:rsidRPr="00E65E9D" w:rsidR="007459C1">
        <w:rPr>
          <w:rStyle w:val="2"/>
          <w:sz w:val="28"/>
          <w:szCs w:val="28"/>
        </w:rPr>
        <w:t xml:space="preserve">к </w:t>
      </w:r>
      <w:r w:rsidR="007459C1">
        <w:rPr>
          <w:rStyle w:val="2"/>
          <w:sz w:val="28"/>
          <w:szCs w:val="28"/>
        </w:rPr>
        <w:t>Аласкарову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Адалату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Магамед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оглы</w:t>
      </w:r>
      <w:r w:rsidR="007459C1">
        <w:rPr>
          <w:rStyle w:val="2"/>
          <w:sz w:val="28"/>
          <w:szCs w:val="28"/>
        </w:rPr>
        <w:t xml:space="preserve"> </w:t>
      </w:r>
      <w:r w:rsidRPr="00E65E9D" w:rsidR="007459C1">
        <w:rPr>
          <w:rStyle w:val="2"/>
          <w:sz w:val="28"/>
          <w:szCs w:val="28"/>
        </w:rPr>
        <w:t xml:space="preserve">о взыскании </w:t>
      </w:r>
      <w:r w:rsidR="007459C1">
        <w:rPr>
          <w:rFonts w:ascii="Times New Roman" w:hAnsi="Times New Roman"/>
          <w:sz w:val="28"/>
          <w:szCs w:val="28"/>
        </w:rPr>
        <w:t>задолженности по оплате за услуги по вывозу твердых коммунальных отходов</w:t>
      </w:r>
      <w:r w:rsidR="007459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довлетворить</w:t>
      </w:r>
      <w:r w:rsidR="0007299E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частично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D71D2" w:rsidRPr="00DC733C" w:rsidP="007459C1" w14:paraId="0775AE05" w14:textId="2A7EA375">
      <w:pPr>
        <w:spacing w:after="0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Взыскать с </w:t>
      </w:r>
      <w:r w:rsidR="007459C1">
        <w:rPr>
          <w:rStyle w:val="2"/>
          <w:sz w:val="28"/>
          <w:szCs w:val="28"/>
        </w:rPr>
        <w:t>Аласкарова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Адалат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Магамед</w:t>
      </w:r>
      <w:r w:rsidR="007459C1">
        <w:rPr>
          <w:rStyle w:val="2"/>
          <w:sz w:val="28"/>
          <w:szCs w:val="28"/>
        </w:rPr>
        <w:t xml:space="preserve"> </w:t>
      </w:r>
      <w:r w:rsidR="007459C1">
        <w:rPr>
          <w:rStyle w:val="2"/>
          <w:sz w:val="28"/>
          <w:szCs w:val="28"/>
        </w:rPr>
        <w:t>оглы</w:t>
      </w:r>
      <w:r w:rsidR="007459C1">
        <w:rPr>
          <w:rStyle w:val="2"/>
          <w:sz w:val="28"/>
          <w:szCs w:val="28"/>
        </w:rPr>
        <w:t xml:space="preserve"> </w:t>
      </w:r>
      <w:r>
        <w:rPr>
          <w:rStyle w:val="2"/>
          <w:sz w:val="28"/>
          <w:szCs w:val="28"/>
        </w:rPr>
        <w:t xml:space="preserve">(паспорт </w:t>
      </w:r>
      <w:r w:rsidR="00691071">
        <w:rPr>
          <w:rStyle w:val="2"/>
          <w:sz w:val="28"/>
          <w:szCs w:val="28"/>
        </w:rPr>
        <w:t>«данные изъяты»</w:t>
      </w:r>
      <w:r>
        <w:rPr>
          <w:rStyle w:val="2"/>
          <w:sz w:val="28"/>
          <w:szCs w:val="28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пользу </w:t>
      </w:r>
      <w:r w:rsidR="007459C1">
        <w:rPr>
          <w:rStyle w:val="2"/>
          <w:sz w:val="28"/>
          <w:szCs w:val="28"/>
        </w:rPr>
        <w:t>Государственного Унитарного Предприятия Республики Крым «</w:t>
      </w:r>
      <w:r w:rsidRPr="00DC733C" w:rsidR="007459C1">
        <w:rPr>
          <w:rFonts w:ascii="Times New Roman" w:hAnsi="Times New Roman"/>
          <w:sz w:val="28"/>
          <w:szCs w:val="28"/>
        </w:rPr>
        <w:t>Крымэкоресурсы</w:t>
      </w:r>
      <w:r w:rsidRPr="00DC733C" w:rsidR="007459C1">
        <w:rPr>
          <w:rStyle w:val="2"/>
          <w:sz w:val="28"/>
          <w:szCs w:val="28"/>
        </w:rPr>
        <w:t>»</w:t>
      </w:r>
      <w:r w:rsidRPr="00DC733C">
        <w:rPr>
          <w:rStyle w:val="2"/>
          <w:sz w:val="28"/>
          <w:szCs w:val="28"/>
        </w:rPr>
        <w:t xml:space="preserve"> (ОГРН: </w:t>
      </w:r>
      <w:r w:rsidR="00691071">
        <w:rPr>
          <w:rStyle w:val="2"/>
          <w:sz w:val="28"/>
          <w:szCs w:val="28"/>
        </w:rPr>
        <w:t>«данные изъяты»</w:t>
      </w:r>
      <w:r w:rsidRPr="00DC733C">
        <w:rPr>
          <w:rStyle w:val="2"/>
          <w:sz w:val="28"/>
          <w:szCs w:val="28"/>
        </w:rPr>
        <w:t>)</w:t>
      </w:r>
      <w:r w:rsidRPr="00DC733C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459C1" w:rsidRPr="00DC733C" w:rsidP="007459C1" w14:paraId="72574CA7" w14:textId="0C23B658">
      <w:pPr>
        <w:widowControl w:val="0"/>
        <w:suppressAutoHyphens/>
        <w:spacing w:after="0"/>
        <w:ind w:firstLine="740"/>
        <w:jc w:val="both"/>
        <w:rPr>
          <w:rFonts w:ascii="Times New Roman" w:eastAsia="Tahoma" w:hAnsi="Times New Roman"/>
          <w:sz w:val="28"/>
          <w:szCs w:val="28"/>
          <w:lang w:eastAsia="zh-CN"/>
        </w:rPr>
      </w:pPr>
      <w:r w:rsidRPr="00DC733C">
        <w:rPr>
          <w:rFonts w:ascii="Times New Roman" w:eastAsia="Tahoma" w:hAnsi="Times New Roman"/>
          <w:sz w:val="28"/>
          <w:szCs w:val="28"/>
          <w:lang w:eastAsia="zh-CN"/>
        </w:rPr>
        <w:t xml:space="preserve">- сумму задолженности по оплате за услуги по вывозу твердых коммунальных отходов (по </w:t>
      </w:r>
      <w:r w:rsidRPr="00DC733C">
        <w:rPr>
          <w:rFonts w:ascii="Times New Roman" w:eastAsia="Tahoma" w:hAnsi="Times New Roman"/>
          <w:sz w:val="28"/>
          <w:szCs w:val="28"/>
          <w:lang w:eastAsia="zh-CN"/>
        </w:rPr>
        <w:t>л</w:t>
      </w:r>
      <w:r w:rsidRPr="00DC733C">
        <w:rPr>
          <w:rFonts w:ascii="Times New Roman" w:eastAsia="Tahoma" w:hAnsi="Times New Roman"/>
          <w:sz w:val="28"/>
          <w:szCs w:val="28"/>
          <w:lang w:eastAsia="zh-CN"/>
        </w:rPr>
        <w:t xml:space="preserve">/с № </w:t>
      </w:r>
      <w:r w:rsidR="00691071">
        <w:rPr>
          <w:rStyle w:val="2"/>
          <w:sz w:val="28"/>
          <w:szCs w:val="28"/>
        </w:rPr>
        <w:t>«данные изъяты»</w:t>
      </w:r>
      <w:r w:rsidRPr="00DC733C">
        <w:rPr>
          <w:rFonts w:ascii="Times New Roman" w:eastAsia="Tahoma" w:hAnsi="Times New Roman"/>
          <w:sz w:val="28"/>
          <w:szCs w:val="28"/>
          <w:lang w:eastAsia="zh-CN"/>
        </w:rPr>
        <w:t xml:space="preserve">) за период с 01.08.2020 по 31.07.2023 в размере </w:t>
      </w:r>
      <w:r w:rsidR="00691071">
        <w:rPr>
          <w:rStyle w:val="2"/>
          <w:sz w:val="28"/>
          <w:szCs w:val="28"/>
        </w:rPr>
        <w:t>«данные изъяты»</w:t>
      </w:r>
      <w:r w:rsidRPr="00DC733C">
        <w:rPr>
          <w:rFonts w:ascii="Times New Roman" w:eastAsia="Tahoma" w:hAnsi="Times New Roman"/>
          <w:sz w:val="28"/>
          <w:szCs w:val="28"/>
          <w:lang w:eastAsia="zh-CN"/>
        </w:rPr>
        <w:t>;</w:t>
      </w:r>
    </w:p>
    <w:p w:rsidR="000721E3" w:rsidRPr="00DC733C" w:rsidP="000721E3" w14:paraId="60BC8F2F" w14:textId="789CBB3B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33C">
        <w:rPr>
          <w:rFonts w:ascii="Times New Roman" w:hAnsi="Times New Roman"/>
          <w:sz w:val="28"/>
          <w:szCs w:val="28"/>
        </w:rPr>
        <w:t xml:space="preserve">- сумму судебных расходов по оплате государственной пошлины в размере </w:t>
      </w:r>
      <w:r w:rsidR="00691071">
        <w:rPr>
          <w:rStyle w:val="2"/>
          <w:sz w:val="28"/>
          <w:szCs w:val="28"/>
        </w:rPr>
        <w:t>«данные изъяты»</w:t>
      </w:r>
      <w:r w:rsidRPr="00DC733C">
        <w:rPr>
          <w:rFonts w:ascii="Times New Roman" w:hAnsi="Times New Roman"/>
          <w:sz w:val="28"/>
          <w:szCs w:val="28"/>
        </w:rPr>
        <w:t>,</w:t>
      </w:r>
    </w:p>
    <w:p w:rsidR="000721E3" w:rsidRPr="00DC733C" w:rsidP="000721E3" w14:paraId="6392DD41" w14:textId="1F5B3E89">
      <w:pPr>
        <w:spacing w:after="0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33C">
        <w:rPr>
          <w:rFonts w:ascii="Times New Roman" w:eastAsia="Times New Roman" w:hAnsi="Times New Roman"/>
          <w:sz w:val="28"/>
          <w:szCs w:val="28"/>
          <w:lang w:eastAsia="ru-RU"/>
        </w:rPr>
        <w:t xml:space="preserve">а всего: </w:t>
      </w:r>
      <w:r w:rsidR="00691071">
        <w:rPr>
          <w:rStyle w:val="2"/>
          <w:sz w:val="28"/>
          <w:szCs w:val="28"/>
        </w:rPr>
        <w:t>«данные изъяты»</w:t>
      </w:r>
      <w:r w:rsidRPr="00DC73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69FC" w:rsidRPr="00DC733C" w:rsidP="00EB69FC" w14:paraId="6B09DD10" w14:textId="77777777">
      <w:pPr>
        <w:pStyle w:val="20"/>
        <w:shd w:val="clear" w:color="auto" w:fill="auto"/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DC733C">
        <w:rPr>
          <w:rFonts w:eastAsia="Times New Roman"/>
          <w:sz w:val="28"/>
          <w:szCs w:val="28"/>
          <w:lang w:eastAsia="ru-RU"/>
        </w:rPr>
        <w:t>В части удовлетворения остальных исковых требований – отказать.</w:t>
      </w:r>
    </w:p>
    <w:p w:rsidR="009D71D2" w:rsidP="009D71D2" w14:paraId="488D715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733C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может быть обжаловано в Раздольненский районный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суд Республики Крым через мирового судью в течение месяца со дня принятия решения суда в окончательной форме.</w:t>
      </w:r>
    </w:p>
    <w:p w:rsidR="009D71D2" w:rsidP="009D71D2" w14:paraId="7542D1AD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Мотивированное решение суда может быть изготовлено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9D71D2" w:rsidP="009D71D2" w14:paraId="1F72D256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трех дней со дня объявления резолютивной части решения суда, если лица, участвующие в деле, их представители присутствовали в судебном заседании.</w:t>
      </w:r>
    </w:p>
    <w:p w:rsidR="009D71D2" w:rsidP="009D71D2" w14:paraId="12FBE3B8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о составлении мотивированного решения суда, может быть подано в течени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пятнадцати дней со дня объявления резолютивной части решения суда, если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лица, участвующие в деле, их представители не присутствовали в судебном заседании.</w:t>
      </w:r>
    </w:p>
    <w:p w:rsidR="009D71D2" w:rsidP="009D71D2" w14:paraId="645BBF57" w14:textId="5E7311CE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D71D2" w:rsidP="009D71D2" w14:paraId="2EC860F8" w14:textId="77777777">
      <w:pPr>
        <w:widowControl w:val="0"/>
        <w:suppressAutoHyphens/>
        <w:spacing w:after="0" w:line="240" w:lineRule="auto"/>
        <w:ind w:right="-31" w:firstLine="709"/>
        <w:jc w:val="both"/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</w:pP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 xml:space="preserve">Мировой судья </w:t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</w:r>
      <w:r>
        <w:rPr>
          <w:rFonts w:ascii="Times New Roman" w:eastAsia="Tahoma" w:hAnsi="Times New Roman" w:cs="Tahoma"/>
          <w:b/>
          <w:color w:val="000000"/>
          <w:sz w:val="28"/>
          <w:szCs w:val="28"/>
          <w:lang w:eastAsia="zh-CN"/>
        </w:rPr>
        <w:tab/>
        <w:t>Бекиров Л.Р.</w:t>
      </w:r>
    </w:p>
    <w:p w:rsidR="009D71D2" w:rsidP="009D71D2" w14:paraId="583CE74E" w14:textId="77777777">
      <w:pPr>
        <w:spacing w:after="0" w:line="240" w:lineRule="auto"/>
        <w:ind w:right="-31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92B63" w:rsidP="009D71D2" w14:paraId="123DDC10" w14:textId="77777777">
      <w:pPr>
        <w:spacing w:line="240" w:lineRule="auto"/>
        <w:jc w:val="center"/>
        <w:rPr>
          <w:sz w:val="28"/>
          <w:szCs w:val="28"/>
        </w:rPr>
      </w:pPr>
    </w:p>
    <w:sectPr w:rsidSect="00DE1835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1F11"/>
    <w:rsid w:val="00044724"/>
    <w:rsid w:val="000721E3"/>
    <w:rsid w:val="0007299E"/>
    <w:rsid w:val="000A3A65"/>
    <w:rsid w:val="000A573E"/>
    <w:rsid w:val="000A5D8F"/>
    <w:rsid w:val="000B5F39"/>
    <w:rsid w:val="000C55FD"/>
    <w:rsid w:val="000C756E"/>
    <w:rsid w:val="000D3A32"/>
    <w:rsid w:val="000D4627"/>
    <w:rsid w:val="000E7E04"/>
    <w:rsid w:val="000F2923"/>
    <w:rsid w:val="00101C6C"/>
    <w:rsid w:val="00106876"/>
    <w:rsid w:val="00125172"/>
    <w:rsid w:val="001379CF"/>
    <w:rsid w:val="00137BB6"/>
    <w:rsid w:val="00140713"/>
    <w:rsid w:val="00142AC9"/>
    <w:rsid w:val="001458D5"/>
    <w:rsid w:val="00151456"/>
    <w:rsid w:val="0017088B"/>
    <w:rsid w:val="00173D39"/>
    <w:rsid w:val="001767BF"/>
    <w:rsid w:val="00183FE8"/>
    <w:rsid w:val="001A115D"/>
    <w:rsid w:val="001B1C3C"/>
    <w:rsid w:val="001D51B7"/>
    <w:rsid w:val="001E0031"/>
    <w:rsid w:val="001F70DB"/>
    <w:rsid w:val="002339A0"/>
    <w:rsid w:val="00252824"/>
    <w:rsid w:val="00263F9D"/>
    <w:rsid w:val="00264088"/>
    <w:rsid w:val="00265793"/>
    <w:rsid w:val="00265A63"/>
    <w:rsid w:val="00281B35"/>
    <w:rsid w:val="0028282A"/>
    <w:rsid w:val="00291FB4"/>
    <w:rsid w:val="002B5FE8"/>
    <w:rsid w:val="002D1901"/>
    <w:rsid w:val="003057B6"/>
    <w:rsid w:val="00306014"/>
    <w:rsid w:val="00344053"/>
    <w:rsid w:val="00365B0C"/>
    <w:rsid w:val="00374429"/>
    <w:rsid w:val="00384B12"/>
    <w:rsid w:val="003A2467"/>
    <w:rsid w:val="003B07A4"/>
    <w:rsid w:val="003B33A3"/>
    <w:rsid w:val="003B4464"/>
    <w:rsid w:val="003B563A"/>
    <w:rsid w:val="003B5CAA"/>
    <w:rsid w:val="003D5D89"/>
    <w:rsid w:val="00404CA0"/>
    <w:rsid w:val="0040778D"/>
    <w:rsid w:val="00415532"/>
    <w:rsid w:val="00415FC5"/>
    <w:rsid w:val="00424F00"/>
    <w:rsid w:val="004262D8"/>
    <w:rsid w:val="004304BB"/>
    <w:rsid w:val="00445355"/>
    <w:rsid w:val="00454320"/>
    <w:rsid w:val="00474E18"/>
    <w:rsid w:val="004851E1"/>
    <w:rsid w:val="004913B7"/>
    <w:rsid w:val="004A05AB"/>
    <w:rsid w:val="004A2619"/>
    <w:rsid w:val="004A7B24"/>
    <w:rsid w:val="004B17F5"/>
    <w:rsid w:val="004B5DFE"/>
    <w:rsid w:val="004C71B7"/>
    <w:rsid w:val="004E17DB"/>
    <w:rsid w:val="004E5201"/>
    <w:rsid w:val="004F38FD"/>
    <w:rsid w:val="005032B0"/>
    <w:rsid w:val="00517EDB"/>
    <w:rsid w:val="00534714"/>
    <w:rsid w:val="00560F71"/>
    <w:rsid w:val="00584153"/>
    <w:rsid w:val="005A74F6"/>
    <w:rsid w:val="005B39A7"/>
    <w:rsid w:val="005C53C4"/>
    <w:rsid w:val="005D2992"/>
    <w:rsid w:val="005E24F8"/>
    <w:rsid w:val="005E5131"/>
    <w:rsid w:val="005F1269"/>
    <w:rsid w:val="005F65EB"/>
    <w:rsid w:val="00601898"/>
    <w:rsid w:val="0060793C"/>
    <w:rsid w:val="0062062E"/>
    <w:rsid w:val="0062211A"/>
    <w:rsid w:val="006228AE"/>
    <w:rsid w:val="00624B7E"/>
    <w:rsid w:val="00626880"/>
    <w:rsid w:val="00627D12"/>
    <w:rsid w:val="006312F5"/>
    <w:rsid w:val="0064756A"/>
    <w:rsid w:val="006739E1"/>
    <w:rsid w:val="006763EA"/>
    <w:rsid w:val="00680FED"/>
    <w:rsid w:val="00682230"/>
    <w:rsid w:val="006872DA"/>
    <w:rsid w:val="006876C9"/>
    <w:rsid w:val="00687EA2"/>
    <w:rsid w:val="00691071"/>
    <w:rsid w:val="00692B63"/>
    <w:rsid w:val="00693208"/>
    <w:rsid w:val="006977C5"/>
    <w:rsid w:val="006A15BB"/>
    <w:rsid w:val="006C7CD2"/>
    <w:rsid w:val="006D69CF"/>
    <w:rsid w:val="006E3EA0"/>
    <w:rsid w:val="006F4B4C"/>
    <w:rsid w:val="00704A8B"/>
    <w:rsid w:val="007120F6"/>
    <w:rsid w:val="007200AB"/>
    <w:rsid w:val="007459C1"/>
    <w:rsid w:val="00750175"/>
    <w:rsid w:val="00755C81"/>
    <w:rsid w:val="00760CE1"/>
    <w:rsid w:val="00761EF5"/>
    <w:rsid w:val="00765EB4"/>
    <w:rsid w:val="00767367"/>
    <w:rsid w:val="0077457B"/>
    <w:rsid w:val="00776BBB"/>
    <w:rsid w:val="00792F85"/>
    <w:rsid w:val="00793365"/>
    <w:rsid w:val="007A00B8"/>
    <w:rsid w:val="007B56D1"/>
    <w:rsid w:val="007D00E8"/>
    <w:rsid w:val="007D6E51"/>
    <w:rsid w:val="007E5578"/>
    <w:rsid w:val="00802240"/>
    <w:rsid w:val="00806079"/>
    <w:rsid w:val="008071F3"/>
    <w:rsid w:val="00816941"/>
    <w:rsid w:val="00834F1E"/>
    <w:rsid w:val="00871F49"/>
    <w:rsid w:val="00886BD2"/>
    <w:rsid w:val="00890706"/>
    <w:rsid w:val="008A5E1B"/>
    <w:rsid w:val="008A7DD0"/>
    <w:rsid w:val="008B3B7F"/>
    <w:rsid w:val="008C5FEE"/>
    <w:rsid w:val="008D120B"/>
    <w:rsid w:val="008D5F31"/>
    <w:rsid w:val="009049E7"/>
    <w:rsid w:val="00913EA0"/>
    <w:rsid w:val="00960013"/>
    <w:rsid w:val="00962DF3"/>
    <w:rsid w:val="0097043D"/>
    <w:rsid w:val="009756A3"/>
    <w:rsid w:val="009802E0"/>
    <w:rsid w:val="0099759A"/>
    <w:rsid w:val="009A5387"/>
    <w:rsid w:val="009B47BF"/>
    <w:rsid w:val="009C11EB"/>
    <w:rsid w:val="009D71D2"/>
    <w:rsid w:val="00A33300"/>
    <w:rsid w:val="00A351B1"/>
    <w:rsid w:val="00A407C0"/>
    <w:rsid w:val="00A51A31"/>
    <w:rsid w:val="00A83677"/>
    <w:rsid w:val="00AB5DB9"/>
    <w:rsid w:val="00AB62F3"/>
    <w:rsid w:val="00AD08B2"/>
    <w:rsid w:val="00AE5C36"/>
    <w:rsid w:val="00AE6057"/>
    <w:rsid w:val="00AE7B7B"/>
    <w:rsid w:val="00AE7C76"/>
    <w:rsid w:val="00AF42FB"/>
    <w:rsid w:val="00B042FC"/>
    <w:rsid w:val="00B1201A"/>
    <w:rsid w:val="00B13B06"/>
    <w:rsid w:val="00B17A1C"/>
    <w:rsid w:val="00B21C8D"/>
    <w:rsid w:val="00B2709F"/>
    <w:rsid w:val="00B27DF6"/>
    <w:rsid w:val="00B416AF"/>
    <w:rsid w:val="00B5298B"/>
    <w:rsid w:val="00B917E1"/>
    <w:rsid w:val="00BA2D85"/>
    <w:rsid w:val="00BA6C1E"/>
    <w:rsid w:val="00BB1C37"/>
    <w:rsid w:val="00BB45A3"/>
    <w:rsid w:val="00BB5C4B"/>
    <w:rsid w:val="00BC7814"/>
    <w:rsid w:val="00BE2F4D"/>
    <w:rsid w:val="00BF633B"/>
    <w:rsid w:val="00C112FE"/>
    <w:rsid w:val="00C536AF"/>
    <w:rsid w:val="00C563A8"/>
    <w:rsid w:val="00C615E5"/>
    <w:rsid w:val="00C663E5"/>
    <w:rsid w:val="00C75B41"/>
    <w:rsid w:val="00C767D4"/>
    <w:rsid w:val="00C85AED"/>
    <w:rsid w:val="00C86A45"/>
    <w:rsid w:val="00C917D7"/>
    <w:rsid w:val="00C93076"/>
    <w:rsid w:val="00C971C8"/>
    <w:rsid w:val="00CA1C65"/>
    <w:rsid w:val="00CB0457"/>
    <w:rsid w:val="00CC15A0"/>
    <w:rsid w:val="00CD15D7"/>
    <w:rsid w:val="00CE0316"/>
    <w:rsid w:val="00CE172F"/>
    <w:rsid w:val="00CE1B14"/>
    <w:rsid w:val="00CE5893"/>
    <w:rsid w:val="00D05DBC"/>
    <w:rsid w:val="00D118E9"/>
    <w:rsid w:val="00D20D90"/>
    <w:rsid w:val="00D23DEB"/>
    <w:rsid w:val="00D34771"/>
    <w:rsid w:val="00D44451"/>
    <w:rsid w:val="00D57655"/>
    <w:rsid w:val="00D57F30"/>
    <w:rsid w:val="00D60F21"/>
    <w:rsid w:val="00DA2EC4"/>
    <w:rsid w:val="00DB1FD0"/>
    <w:rsid w:val="00DB3A95"/>
    <w:rsid w:val="00DB4F03"/>
    <w:rsid w:val="00DB5695"/>
    <w:rsid w:val="00DB6712"/>
    <w:rsid w:val="00DC733C"/>
    <w:rsid w:val="00DE1835"/>
    <w:rsid w:val="00E22C02"/>
    <w:rsid w:val="00E37155"/>
    <w:rsid w:val="00E44241"/>
    <w:rsid w:val="00E62EB4"/>
    <w:rsid w:val="00E65E9D"/>
    <w:rsid w:val="00E769A9"/>
    <w:rsid w:val="00E85C3A"/>
    <w:rsid w:val="00E90A21"/>
    <w:rsid w:val="00E945EF"/>
    <w:rsid w:val="00E96FF9"/>
    <w:rsid w:val="00EA1E4D"/>
    <w:rsid w:val="00EA65E4"/>
    <w:rsid w:val="00EB69FC"/>
    <w:rsid w:val="00EB6BED"/>
    <w:rsid w:val="00EC108B"/>
    <w:rsid w:val="00ED37F9"/>
    <w:rsid w:val="00ED7D87"/>
    <w:rsid w:val="00EE4930"/>
    <w:rsid w:val="00F01599"/>
    <w:rsid w:val="00F068B1"/>
    <w:rsid w:val="00F17A34"/>
    <w:rsid w:val="00F17A42"/>
    <w:rsid w:val="00F24828"/>
    <w:rsid w:val="00F33F21"/>
    <w:rsid w:val="00F40308"/>
    <w:rsid w:val="00F606F2"/>
    <w:rsid w:val="00F76534"/>
    <w:rsid w:val="00FA59DF"/>
    <w:rsid w:val="00FE3E7E"/>
    <w:rsid w:val="00FF4B07"/>
    <w:rsid w:val="00FF54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5E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rsid w:val="000D46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">
    <w:name w:val="Основной текст (2)_"/>
    <w:rsid w:val="004A2619"/>
    <w:rPr>
      <w:rFonts w:ascii="Times New Roman" w:hAnsi="Times New Roman" w:cs="Times New Roman"/>
      <w:sz w:val="22"/>
      <w:szCs w:val="22"/>
      <w:u w:val="none"/>
    </w:rPr>
  </w:style>
  <w:style w:type="paragraph" w:customStyle="1" w:styleId="20">
    <w:name w:val="Основной текст (2)"/>
    <w:basedOn w:val="Normal"/>
    <w:rsid w:val="004A2619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5D12-535A-4634-ABA3-0E01764A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