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A0C6F" w:rsidP="00177225" w14:paraId="212439D4" w14:textId="2FFC2453">
      <w:pPr>
        <w:spacing w:after="0"/>
        <w:ind w:firstLine="720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Категория № 124 – Споры, возникающие из жилищного законодательства: о взыскании платы за жилую площадь и коммунальные платежи, тепло и электроэнергию</w:t>
      </w:r>
    </w:p>
    <w:p w:rsidR="00177225" w:rsidP="00177225" w14:paraId="5FB6F9A1" w14:textId="7C8F483B">
      <w:pPr>
        <w:spacing w:after="0"/>
        <w:ind w:firstLine="72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Дело № 2-68-785/2026</w:t>
      </w:r>
    </w:p>
    <w:p w:rsidR="00177225" w:rsidP="00177225" w14:paraId="770A42F0" w14:textId="77777777">
      <w:pPr>
        <w:spacing w:after="0"/>
        <w:ind w:firstLine="72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A0C6F" w:rsidP="00EA0C6F" w14:paraId="5F01A7EB" w14:textId="77777777">
      <w:pPr>
        <w:spacing w:after="0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РЕШЕНИЕ</w:t>
      </w:r>
    </w:p>
    <w:p w:rsidR="00EA0C6F" w:rsidP="00EA0C6F" w14:paraId="5D93C4FA" w14:textId="77777777">
      <w:pPr>
        <w:spacing w:after="0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ИМЕНЕМ РОССИЙСКОЙ ФЕДЕРАЦИИ</w:t>
      </w:r>
    </w:p>
    <w:p w:rsidR="00940A55" w:rsidP="00E9536F" w14:paraId="74C35748" w14:textId="7918FA90">
      <w:pPr>
        <w:spacing w:after="0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(</w:t>
      </w:r>
      <w:r w:rsidR="00E9536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вводная и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резолютивная часть)</w:t>
      </w:r>
    </w:p>
    <w:p w:rsidR="00EA0C6F" w:rsidP="00EA0C6F" w14:paraId="08F88629" w14:textId="77777777">
      <w:pPr>
        <w:spacing w:after="0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A0C6F" w:rsidP="00177225" w14:paraId="413F967B" w14:textId="2A005E01">
      <w:pPr>
        <w:spacing w:after="0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05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октября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2026 года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>Республика Крым, Раздольненский район,</w:t>
      </w:r>
    </w:p>
    <w:p w:rsidR="00EA0C6F" w:rsidP="00EA0C6F" w14:paraId="3F7CC061" w14:textId="77777777">
      <w:pPr>
        <w:spacing w:after="0"/>
        <w:ind w:left="494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пгт.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Раздольное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пр-т. 30 лет Победы, 22</w:t>
      </w:r>
    </w:p>
    <w:p w:rsidR="00EA0C6F" w:rsidP="00EA0C6F" w14:paraId="2FED1EF5" w14:textId="77777777">
      <w:pPr>
        <w:spacing w:after="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A0C6F" w:rsidP="00EA0C6F" w14:paraId="36C96F0D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Мировой судья судебного участка № 68 Раздольненского судебного района (Раздольненский муниципальный район) Республики Крым Бекиров Л.Р.</w:t>
      </w:r>
    </w:p>
    <w:p w:rsidR="00EA0C6F" w:rsidP="00EA0C6F" w14:paraId="68B61B97" w14:textId="7777777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при секретаре с/з Якубове Р.Р.</w:t>
      </w:r>
    </w:p>
    <w:p w:rsidR="00EA0C6F" w:rsidRPr="003A303C" w:rsidP="00091DE6" w14:paraId="3F303F51" w14:textId="387630C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A303C">
        <w:rPr>
          <w:rFonts w:ascii="Times New Roman" w:eastAsia="Times New Roman" w:hAnsi="Times New Roman"/>
          <w:sz w:val="28"/>
          <w:szCs w:val="28"/>
          <w:lang w:eastAsia="ru-RU"/>
        </w:rPr>
        <w:t xml:space="preserve">рассмотрев в открытом судебном заседании гражданское дело по исковому заявлению </w:t>
      </w:r>
      <w:r w:rsidRPr="003A303C">
        <w:rPr>
          <w:rFonts w:ascii="Times New Roman" w:hAnsi="Times New Roman"/>
          <w:sz w:val="28"/>
          <w:szCs w:val="28"/>
        </w:rPr>
        <w:t xml:space="preserve">Некоммерческой организации «Региональный фонд капитального ремонта многоквартирных домов Республики Крым» к </w:t>
      </w:r>
      <w:r w:rsidR="00091DE6">
        <w:rPr>
          <w:rFonts w:ascii="Times New Roman" w:hAnsi="Times New Roman"/>
          <w:sz w:val="28"/>
          <w:szCs w:val="28"/>
        </w:rPr>
        <w:t>Н.</w:t>
      </w:r>
      <w:r w:rsidR="00AF4E2D">
        <w:rPr>
          <w:rFonts w:ascii="Times New Roman" w:hAnsi="Times New Roman"/>
          <w:sz w:val="28"/>
          <w:szCs w:val="28"/>
        </w:rPr>
        <w:t xml:space="preserve"> </w:t>
      </w:r>
      <w:r w:rsidRPr="003A303C">
        <w:rPr>
          <w:rFonts w:ascii="Times New Roman" w:hAnsi="Times New Roman"/>
          <w:sz w:val="28"/>
          <w:szCs w:val="28"/>
        </w:rPr>
        <w:t>о взыскании задолженности по уплате взносов на капитальный ремонт общего имущества многоквартирного жилого дома</w:t>
      </w:r>
      <w:r w:rsidRPr="003A303C"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:rsidR="005D479B" w:rsidRPr="003A303C" w:rsidP="005D479B" w14:paraId="6C5029EF" w14:textId="11ED68A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A303C">
        <w:rPr>
          <w:rFonts w:ascii="Times New Roman" w:eastAsia="Times New Roman" w:hAnsi="Times New Roman"/>
          <w:sz w:val="28"/>
          <w:szCs w:val="28"/>
          <w:lang w:eastAsia="ru-RU"/>
        </w:rPr>
        <w:t>руководствуясь ст. ст. 194 – 199 ГПК РФ, суд</w:t>
      </w:r>
    </w:p>
    <w:p w:rsidR="005D479B" w:rsidRPr="003A303C" w:rsidP="005D479B" w14:paraId="5A65A05F" w14:textId="77777777">
      <w:pPr>
        <w:spacing w:after="0" w:line="240" w:lineRule="auto"/>
        <w:ind w:right="-31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A303C">
        <w:rPr>
          <w:rFonts w:ascii="Times New Roman" w:eastAsia="Times New Roman" w:hAnsi="Times New Roman"/>
          <w:b/>
          <w:sz w:val="28"/>
          <w:szCs w:val="28"/>
          <w:lang w:eastAsia="ru-RU"/>
        </w:rPr>
        <w:t>РЕШИЛ:</w:t>
      </w:r>
    </w:p>
    <w:p w:rsidR="005D479B" w:rsidRPr="003A303C" w:rsidP="00091DE6" w14:paraId="07C641BE" w14:textId="3E96AB76">
      <w:pPr>
        <w:spacing w:after="0" w:line="240" w:lineRule="auto"/>
        <w:ind w:right="-31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A303C">
        <w:rPr>
          <w:rFonts w:ascii="Times New Roman" w:eastAsia="Times New Roman" w:hAnsi="Times New Roman"/>
          <w:sz w:val="28"/>
          <w:szCs w:val="28"/>
          <w:lang w:eastAsia="ru-RU"/>
        </w:rPr>
        <w:t xml:space="preserve">Исковое заявление </w:t>
      </w:r>
      <w:r w:rsidRPr="003A303C">
        <w:rPr>
          <w:rFonts w:ascii="Times New Roman" w:hAnsi="Times New Roman"/>
          <w:sz w:val="28"/>
          <w:szCs w:val="28"/>
        </w:rPr>
        <w:t xml:space="preserve">Некоммерческой организации «Региональный фонд капитального ремонта многоквартирных домов Республики Крым» к </w:t>
      </w:r>
      <w:r w:rsidR="00091DE6">
        <w:rPr>
          <w:rFonts w:ascii="Times New Roman" w:hAnsi="Times New Roman"/>
          <w:sz w:val="28"/>
          <w:szCs w:val="28"/>
        </w:rPr>
        <w:t>Н.</w:t>
      </w:r>
      <w:r w:rsidRPr="000756C4" w:rsidR="000756C4">
        <w:rPr>
          <w:rFonts w:ascii="Times New Roman" w:hAnsi="Times New Roman"/>
          <w:sz w:val="28"/>
          <w:szCs w:val="28"/>
        </w:rPr>
        <w:t xml:space="preserve"> </w:t>
      </w:r>
      <w:r w:rsidRPr="003A303C" w:rsidR="0086382F">
        <w:rPr>
          <w:rFonts w:ascii="Times New Roman" w:hAnsi="Times New Roman"/>
          <w:sz w:val="28"/>
          <w:szCs w:val="28"/>
        </w:rPr>
        <w:t>о взыскании задолженности по уплате взносов на капитальный ремонт общего имущества многоквартирного жилого дома</w:t>
      </w:r>
      <w:r w:rsidR="00952E14">
        <w:rPr>
          <w:rFonts w:ascii="Times New Roman" w:hAnsi="Times New Roman"/>
          <w:sz w:val="28"/>
          <w:szCs w:val="28"/>
        </w:rPr>
        <w:t xml:space="preserve"> </w:t>
      </w:r>
      <w:r w:rsidRPr="003A303C">
        <w:rPr>
          <w:rFonts w:ascii="Times New Roman" w:eastAsia="Times New Roman" w:hAnsi="Times New Roman"/>
          <w:sz w:val="28"/>
          <w:szCs w:val="28"/>
          <w:lang w:eastAsia="ru-RU"/>
        </w:rPr>
        <w:t>– удовлетворить.</w:t>
      </w:r>
    </w:p>
    <w:p w:rsidR="00EA0C6F" w:rsidP="00091DE6" w14:paraId="38DF0335" w14:textId="2874E9CE">
      <w:pPr>
        <w:spacing w:after="0" w:line="240" w:lineRule="auto"/>
        <w:ind w:right="-31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Взыскать с </w:t>
      </w:r>
      <w:r w:rsidR="00091DE6">
        <w:rPr>
          <w:rFonts w:ascii="Times New Roman" w:hAnsi="Times New Roman"/>
          <w:sz w:val="28"/>
          <w:szCs w:val="28"/>
        </w:rPr>
        <w:t>Н.</w:t>
      </w:r>
      <w:r w:rsidR="00AF4E2D">
        <w:rPr>
          <w:rStyle w:val="2"/>
          <w:sz w:val="28"/>
          <w:szCs w:val="28"/>
        </w:rPr>
        <w:t xml:space="preserve"> </w:t>
      </w:r>
      <w:r>
        <w:rPr>
          <w:rStyle w:val="2"/>
          <w:sz w:val="28"/>
          <w:szCs w:val="28"/>
        </w:rPr>
        <w:t xml:space="preserve">(паспорт </w:t>
      </w:r>
      <w:r w:rsidR="00091DE6">
        <w:rPr>
          <w:rStyle w:val="2"/>
          <w:sz w:val="28"/>
          <w:szCs w:val="28"/>
        </w:rPr>
        <w:t>«данные изъяты»</w:t>
      </w:r>
      <w:r>
        <w:rPr>
          <w:rStyle w:val="2"/>
          <w:sz w:val="28"/>
          <w:szCs w:val="28"/>
        </w:rPr>
        <w:t xml:space="preserve">)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пользу </w:t>
      </w:r>
      <w:r>
        <w:rPr>
          <w:rFonts w:ascii="Times New Roman" w:hAnsi="Times New Roman"/>
          <w:sz w:val="28"/>
          <w:szCs w:val="28"/>
        </w:rPr>
        <w:t xml:space="preserve">Некоммерческой организации «Региональный фонд капитального ремонта многоквартирных домов Республики Крым» (ОГРН: </w:t>
      </w:r>
      <w:r w:rsidR="00091DE6">
        <w:rPr>
          <w:rStyle w:val="2"/>
          <w:sz w:val="28"/>
          <w:szCs w:val="28"/>
        </w:rPr>
        <w:t>«данные изъяты»</w:t>
      </w:r>
      <w:r>
        <w:rPr>
          <w:rFonts w:ascii="Times New Roman" w:hAnsi="Times New Roman"/>
          <w:sz w:val="28"/>
          <w:szCs w:val="28"/>
        </w:rPr>
        <w:t>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EA0C6F" w:rsidP="00091DE6" w14:paraId="5E8AE5FD" w14:textId="615990D4">
      <w:pPr>
        <w:pStyle w:val="20"/>
        <w:shd w:val="clear" w:color="auto" w:fill="auto"/>
        <w:spacing w:after="0" w:line="240" w:lineRule="auto"/>
        <w:ind w:firstLine="740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  <w:lang w:eastAsia="ru-RU"/>
        </w:rPr>
        <w:t xml:space="preserve">- сумму задолженности </w:t>
      </w:r>
      <w:r>
        <w:rPr>
          <w:sz w:val="28"/>
          <w:szCs w:val="28"/>
        </w:rPr>
        <w:t>по уплате взносов на капитальный ремонт общего имущества многоквартирного жилого дома, расположенного по адресу:</w:t>
      </w:r>
      <w:r>
        <w:t xml:space="preserve"> </w:t>
      </w:r>
      <w:r>
        <w:rPr>
          <w:sz w:val="28"/>
          <w:szCs w:val="28"/>
        </w:rPr>
        <w:t xml:space="preserve">Республика Крым, Раздольненский район, </w:t>
      </w:r>
      <w:r w:rsidR="00AF4E2D">
        <w:rPr>
          <w:sz w:val="28"/>
          <w:szCs w:val="28"/>
        </w:rPr>
        <w:t>пгт</w:t>
      </w:r>
      <w:r>
        <w:rPr>
          <w:sz w:val="28"/>
          <w:szCs w:val="28"/>
        </w:rPr>
        <w:t xml:space="preserve">. </w:t>
      </w:r>
      <w:r w:rsidR="00AF4E2D">
        <w:rPr>
          <w:sz w:val="28"/>
          <w:szCs w:val="28"/>
        </w:rPr>
        <w:t>Раздольное</w:t>
      </w:r>
      <w:r>
        <w:rPr>
          <w:sz w:val="28"/>
          <w:szCs w:val="28"/>
        </w:rPr>
        <w:t xml:space="preserve">, </w:t>
      </w:r>
      <w:r w:rsidRPr="00AF4E2D" w:rsidR="00AF4E2D">
        <w:rPr>
          <w:sz w:val="28"/>
          <w:szCs w:val="28"/>
        </w:rPr>
        <w:t>пр-т. 30 лет Победы</w:t>
      </w:r>
      <w:r>
        <w:rPr>
          <w:sz w:val="28"/>
          <w:szCs w:val="28"/>
        </w:rPr>
        <w:t xml:space="preserve">, д. </w:t>
      </w:r>
      <w:r w:rsidR="00AF4E2D">
        <w:rPr>
          <w:sz w:val="28"/>
          <w:szCs w:val="28"/>
        </w:rPr>
        <w:t>7</w:t>
      </w:r>
      <w:r>
        <w:rPr>
          <w:sz w:val="28"/>
          <w:szCs w:val="28"/>
        </w:rPr>
        <w:t xml:space="preserve"> (кв. </w:t>
      </w:r>
      <w:r w:rsidR="00AF4E2D">
        <w:rPr>
          <w:sz w:val="28"/>
          <w:szCs w:val="28"/>
        </w:rPr>
        <w:t>4</w:t>
      </w:r>
      <w:r>
        <w:rPr>
          <w:sz w:val="28"/>
          <w:szCs w:val="28"/>
        </w:rPr>
        <w:t xml:space="preserve">, </w:t>
      </w:r>
      <w:r>
        <w:rPr>
          <w:rStyle w:val="2"/>
          <w:sz w:val="28"/>
          <w:szCs w:val="28"/>
        </w:rPr>
        <w:t xml:space="preserve">л/с № </w:t>
      </w:r>
      <w:r w:rsidR="00091DE6">
        <w:rPr>
          <w:rStyle w:val="2"/>
          <w:sz w:val="28"/>
          <w:szCs w:val="28"/>
        </w:rPr>
        <w:t>«данные изъяты»</w:t>
      </w:r>
      <w:r>
        <w:rPr>
          <w:rStyle w:val="2"/>
          <w:sz w:val="28"/>
          <w:szCs w:val="28"/>
        </w:rPr>
        <w:t xml:space="preserve">) </w:t>
      </w:r>
      <w:r>
        <w:rPr>
          <w:sz w:val="28"/>
          <w:szCs w:val="28"/>
        </w:rPr>
        <w:t>за период с 01.</w:t>
      </w:r>
      <w:r w:rsidR="00AF4E2D">
        <w:rPr>
          <w:sz w:val="28"/>
          <w:szCs w:val="28"/>
        </w:rPr>
        <w:t>03</w:t>
      </w:r>
      <w:r>
        <w:rPr>
          <w:sz w:val="28"/>
          <w:szCs w:val="28"/>
        </w:rPr>
        <w:t>.</w:t>
      </w:r>
      <w:r w:rsidR="00177225">
        <w:rPr>
          <w:sz w:val="28"/>
          <w:szCs w:val="28"/>
        </w:rPr>
        <w:t>2021</w:t>
      </w:r>
      <w:r>
        <w:rPr>
          <w:sz w:val="28"/>
          <w:szCs w:val="28"/>
        </w:rPr>
        <w:t xml:space="preserve"> по </w:t>
      </w:r>
      <w:r w:rsidR="00AF4E2D">
        <w:rPr>
          <w:sz w:val="28"/>
          <w:szCs w:val="28"/>
        </w:rPr>
        <w:t xml:space="preserve">31.05.2026 </w:t>
      </w:r>
      <w:r>
        <w:rPr>
          <w:sz w:val="28"/>
          <w:szCs w:val="28"/>
        </w:rPr>
        <w:t xml:space="preserve">в размере </w:t>
      </w:r>
      <w:r w:rsidR="00177225">
        <w:rPr>
          <w:rFonts w:eastAsia="Times New Roman"/>
          <w:sz w:val="28"/>
          <w:szCs w:val="28"/>
          <w:lang w:eastAsia="ru-RU"/>
        </w:rPr>
        <w:t>24</w:t>
      </w:r>
      <w:r w:rsidR="00AF4E2D">
        <w:rPr>
          <w:rFonts w:eastAsia="Times New Roman"/>
          <w:sz w:val="28"/>
          <w:szCs w:val="28"/>
          <w:lang w:eastAsia="ru-RU"/>
        </w:rPr>
        <w:t>095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>
        <w:rPr>
          <w:sz w:val="28"/>
          <w:szCs w:val="28"/>
        </w:rPr>
        <w:t>(</w:t>
      </w:r>
      <w:r w:rsidR="00AF4E2D">
        <w:rPr>
          <w:sz w:val="28"/>
          <w:szCs w:val="28"/>
        </w:rPr>
        <w:t>д</w:t>
      </w:r>
      <w:r w:rsidRPr="00AF4E2D" w:rsidR="00AF4E2D">
        <w:rPr>
          <w:sz w:val="28"/>
          <w:szCs w:val="28"/>
        </w:rPr>
        <w:t>вадцать четыре тысячи девяносто пять</w:t>
      </w:r>
      <w:r w:rsidR="00AF4E2D">
        <w:rPr>
          <w:sz w:val="28"/>
          <w:szCs w:val="28"/>
        </w:rPr>
        <w:t>)</w:t>
      </w:r>
      <w:r w:rsidRPr="00AF4E2D" w:rsidR="00AF4E2D">
        <w:rPr>
          <w:sz w:val="28"/>
          <w:szCs w:val="28"/>
        </w:rPr>
        <w:t xml:space="preserve"> рублей 88 копеек</w:t>
      </w:r>
      <w:r>
        <w:rPr>
          <w:sz w:val="28"/>
          <w:szCs w:val="28"/>
        </w:rPr>
        <w:t>;</w:t>
      </w:r>
    </w:p>
    <w:p w:rsidR="00EA0C6F" w:rsidRPr="00177225" w:rsidP="00177225" w14:paraId="11A5FDAB" w14:textId="31ADD127">
      <w:pPr>
        <w:pStyle w:val="20"/>
        <w:shd w:val="clear" w:color="auto" w:fill="auto"/>
        <w:spacing w:after="0" w:line="240" w:lineRule="auto"/>
        <w:ind w:firstLine="740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  <w:lang w:eastAsia="ru-RU"/>
        </w:rPr>
        <w:t xml:space="preserve">- </w:t>
      </w:r>
      <w:r w:rsidRPr="00177225">
        <w:rPr>
          <w:rFonts w:eastAsia="Times New Roman"/>
          <w:sz w:val="28"/>
          <w:szCs w:val="28"/>
          <w:lang w:eastAsia="ru-RU"/>
        </w:rPr>
        <w:t xml:space="preserve">сумму пени за несвоевременную уплату взносов на капитальный ремонт </w:t>
      </w:r>
      <w:r w:rsidRPr="00177225">
        <w:rPr>
          <w:sz w:val="28"/>
          <w:szCs w:val="28"/>
        </w:rPr>
        <w:t xml:space="preserve">общего имущества многоквартирного жилого дома за период образования задолженности (с </w:t>
      </w:r>
      <w:r w:rsidRPr="00177225" w:rsidR="00177225">
        <w:rPr>
          <w:sz w:val="28"/>
          <w:szCs w:val="28"/>
        </w:rPr>
        <w:t>01.03.2021 по 31.05.2026</w:t>
      </w:r>
      <w:r w:rsidRPr="00177225">
        <w:rPr>
          <w:sz w:val="28"/>
          <w:szCs w:val="28"/>
        </w:rPr>
        <w:t xml:space="preserve">) по состоянию на </w:t>
      </w:r>
      <w:r w:rsidRPr="00177225" w:rsidR="00177225">
        <w:rPr>
          <w:sz w:val="28"/>
          <w:szCs w:val="28"/>
        </w:rPr>
        <w:t>05</w:t>
      </w:r>
      <w:r w:rsidRPr="00177225">
        <w:rPr>
          <w:sz w:val="28"/>
          <w:szCs w:val="28"/>
        </w:rPr>
        <w:t>.</w:t>
      </w:r>
      <w:r w:rsidRPr="00177225" w:rsidR="00177225">
        <w:rPr>
          <w:sz w:val="28"/>
          <w:szCs w:val="28"/>
        </w:rPr>
        <w:t>10</w:t>
      </w:r>
      <w:r w:rsidRPr="00177225">
        <w:rPr>
          <w:sz w:val="28"/>
          <w:szCs w:val="28"/>
        </w:rPr>
        <w:t xml:space="preserve">.2026 в размере </w:t>
      </w:r>
      <w:r w:rsidRPr="00177225" w:rsidR="00177225">
        <w:rPr>
          <w:sz w:val="28"/>
          <w:szCs w:val="28"/>
        </w:rPr>
        <w:t>7011</w:t>
      </w:r>
      <w:r w:rsidRPr="00177225">
        <w:rPr>
          <w:sz w:val="28"/>
          <w:szCs w:val="28"/>
        </w:rPr>
        <w:t xml:space="preserve"> (</w:t>
      </w:r>
      <w:r w:rsidRPr="00177225" w:rsidR="00177225">
        <w:rPr>
          <w:sz w:val="28"/>
          <w:szCs w:val="28"/>
        </w:rPr>
        <w:t>семь тысяч одиннадцать</w:t>
      </w:r>
      <w:r w:rsidR="00177225">
        <w:rPr>
          <w:sz w:val="28"/>
          <w:szCs w:val="28"/>
        </w:rPr>
        <w:t>)</w:t>
      </w:r>
      <w:r w:rsidRPr="00177225" w:rsidR="00177225">
        <w:rPr>
          <w:sz w:val="28"/>
          <w:szCs w:val="28"/>
        </w:rPr>
        <w:t xml:space="preserve"> рублей 81 копейка</w:t>
      </w:r>
      <w:r w:rsidRPr="00177225">
        <w:rPr>
          <w:sz w:val="28"/>
          <w:szCs w:val="28"/>
        </w:rPr>
        <w:t xml:space="preserve">, с начислением пени с </w:t>
      </w:r>
      <w:r w:rsidRPr="00177225" w:rsidR="00177225">
        <w:rPr>
          <w:sz w:val="28"/>
          <w:szCs w:val="28"/>
        </w:rPr>
        <w:t>06</w:t>
      </w:r>
      <w:r w:rsidRPr="00177225">
        <w:rPr>
          <w:sz w:val="28"/>
          <w:szCs w:val="28"/>
        </w:rPr>
        <w:t>.</w:t>
      </w:r>
      <w:r w:rsidRPr="00177225" w:rsidR="00177225">
        <w:rPr>
          <w:sz w:val="28"/>
          <w:szCs w:val="28"/>
        </w:rPr>
        <w:t>10</w:t>
      </w:r>
      <w:r w:rsidRPr="00177225">
        <w:rPr>
          <w:sz w:val="28"/>
          <w:szCs w:val="28"/>
        </w:rPr>
        <w:t>.2026 до момента фактического исполнения обязательства;</w:t>
      </w:r>
    </w:p>
    <w:p w:rsidR="00EA0C6F" w:rsidP="00EA0C6F" w14:paraId="28014C09" w14:textId="77777777">
      <w:pPr>
        <w:pStyle w:val="20"/>
        <w:shd w:val="clear" w:color="auto" w:fill="auto"/>
        <w:spacing w:after="0" w:line="240" w:lineRule="auto"/>
        <w:ind w:firstLine="7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сумму судебных расходов по оплате государственной пошлины в размере </w:t>
      </w:r>
      <w:r>
        <w:rPr>
          <w:rFonts w:eastAsia="Times New Roman"/>
          <w:sz w:val="28"/>
          <w:szCs w:val="28"/>
          <w:lang w:eastAsia="ru-RU"/>
        </w:rPr>
        <w:t xml:space="preserve">4000 </w:t>
      </w:r>
      <w:r>
        <w:rPr>
          <w:bCs/>
          <w:sz w:val="28"/>
          <w:szCs w:val="28"/>
        </w:rPr>
        <w:t>(четыре тысячи) рублей 00 копеек</w:t>
      </w:r>
      <w:r>
        <w:rPr>
          <w:sz w:val="28"/>
          <w:szCs w:val="28"/>
        </w:rPr>
        <w:t>.</w:t>
      </w:r>
    </w:p>
    <w:p w:rsidR="00EA0C6F" w:rsidP="00EA0C6F" w14:paraId="54CEB09D" w14:textId="77777777">
      <w:pPr>
        <w:spacing w:after="0" w:line="240" w:lineRule="auto"/>
        <w:ind w:right="-31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Решение может быть обжаловано в Раздольненский районный суд Республики Крым через мирового судью в течение месяца со дня принятия решения суда в окончательной форме.</w:t>
      </w:r>
    </w:p>
    <w:p w:rsidR="00EA0C6F" w:rsidP="00EA0C6F" w14:paraId="185A4B7B" w14:textId="77777777">
      <w:pPr>
        <w:spacing w:after="0" w:line="240" w:lineRule="auto"/>
        <w:ind w:right="-31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Мотивированное решение суда может быть изготовлено в течени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десяти дней со дня поступления от лиц, участвующих в деле, их представителей, заявления о составлении мотивированного решения суда.</w:t>
      </w:r>
    </w:p>
    <w:p w:rsidR="00EA0C6F" w:rsidP="00EA0C6F" w14:paraId="5B0E7C5B" w14:textId="77777777">
      <w:pPr>
        <w:spacing w:after="0" w:line="240" w:lineRule="auto"/>
        <w:ind w:right="-31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Заявление о составлении мотивированного решения суда, может быть подано в течени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трех дней со дня объявления резолютивной части решения суда, если лица, участвующие в деле, их представители присутствовали в судебном заседании.</w:t>
      </w:r>
    </w:p>
    <w:p w:rsidR="00EA0C6F" w:rsidP="00EA0C6F" w14:paraId="55C5A49F" w14:textId="77777777">
      <w:pPr>
        <w:spacing w:after="0" w:line="240" w:lineRule="auto"/>
        <w:ind w:right="-31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Заявление о составлении мотивированного решения суда, может быть подано в течени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EA0C6F" w:rsidP="00EA0C6F" w14:paraId="075DE302" w14:textId="77777777">
      <w:pPr>
        <w:spacing w:after="0" w:line="240" w:lineRule="auto"/>
        <w:ind w:right="-31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A0C6F" w:rsidP="00EA0C6F" w14:paraId="54E4E300" w14:textId="77777777">
      <w:pPr>
        <w:spacing w:after="0"/>
        <w:ind w:right="-31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Мировой судья 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  <w:t>Бекиров Л.Р.</w:t>
      </w:r>
    </w:p>
    <w:p w:rsidR="00EA0C6F" w:rsidP="00EA0C6F" w14:paraId="6BE54D51" w14:textId="77777777">
      <w:pPr>
        <w:spacing w:after="0"/>
        <w:ind w:right="-31" w:firstLine="567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D479B" w:rsidRPr="003A303C" w:rsidP="00EA0C6F" w14:paraId="3BE60495" w14:textId="5D48BEC2">
      <w:pPr>
        <w:spacing w:after="0" w:line="240" w:lineRule="auto"/>
        <w:ind w:right="-31"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sectPr w:rsidSect="00D66793">
      <w:pgSz w:w="11906" w:h="16838"/>
      <w:pgMar w:top="709" w:right="566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tserratBold">
    <w:altName w:val="Times New Roman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655"/>
    <w:rsid w:val="00000867"/>
    <w:rsid w:val="000048B0"/>
    <w:rsid w:val="000158DC"/>
    <w:rsid w:val="00044724"/>
    <w:rsid w:val="00050D47"/>
    <w:rsid w:val="00055024"/>
    <w:rsid w:val="00055B0A"/>
    <w:rsid w:val="000756C4"/>
    <w:rsid w:val="00091DE6"/>
    <w:rsid w:val="000939F1"/>
    <w:rsid w:val="000A2D41"/>
    <w:rsid w:val="000A3A65"/>
    <w:rsid w:val="000A573E"/>
    <w:rsid w:val="000A5D8F"/>
    <w:rsid w:val="000C55FD"/>
    <w:rsid w:val="000C756E"/>
    <w:rsid w:val="000D224E"/>
    <w:rsid w:val="000D299E"/>
    <w:rsid w:val="000D2AC7"/>
    <w:rsid w:val="000D4627"/>
    <w:rsid w:val="000F2923"/>
    <w:rsid w:val="000F48A9"/>
    <w:rsid w:val="00104963"/>
    <w:rsid w:val="00106876"/>
    <w:rsid w:val="001079AD"/>
    <w:rsid w:val="00115B82"/>
    <w:rsid w:val="00121B33"/>
    <w:rsid w:val="0012287C"/>
    <w:rsid w:val="00125172"/>
    <w:rsid w:val="001270B0"/>
    <w:rsid w:val="00131F35"/>
    <w:rsid w:val="001379CF"/>
    <w:rsid w:val="00137BB6"/>
    <w:rsid w:val="00140713"/>
    <w:rsid w:val="00142AC9"/>
    <w:rsid w:val="001458D5"/>
    <w:rsid w:val="00151456"/>
    <w:rsid w:val="001534B7"/>
    <w:rsid w:val="001645D5"/>
    <w:rsid w:val="00167245"/>
    <w:rsid w:val="001767BF"/>
    <w:rsid w:val="00177225"/>
    <w:rsid w:val="00177530"/>
    <w:rsid w:val="0018368F"/>
    <w:rsid w:val="00183FE8"/>
    <w:rsid w:val="0019274F"/>
    <w:rsid w:val="001949DE"/>
    <w:rsid w:val="001A115D"/>
    <w:rsid w:val="001A5379"/>
    <w:rsid w:val="001B11AB"/>
    <w:rsid w:val="001B1629"/>
    <w:rsid w:val="001B18BD"/>
    <w:rsid w:val="001B3429"/>
    <w:rsid w:val="001C5023"/>
    <w:rsid w:val="001D317B"/>
    <w:rsid w:val="001D476B"/>
    <w:rsid w:val="001D51B7"/>
    <w:rsid w:val="001D6030"/>
    <w:rsid w:val="001E0031"/>
    <w:rsid w:val="001F70DB"/>
    <w:rsid w:val="00202F0B"/>
    <w:rsid w:val="002131A0"/>
    <w:rsid w:val="00227824"/>
    <w:rsid w:val="00252824"/>
    <w:rsid w:val="00252E98"/>
    <w:rsid w:val="00264088"/>
    <w:rsid w:val="0026530C"/>
    <w:rsid w:val="00265793"/>
    <w:rsid w:val="002702E1"/>
    <w:rsid w:val="0027323C"/>
    <w:rsid w:val="00275C9E"/>
    <w:rsid w:val="00281B35"/>
    <w:rsid w:val="002B1BBA"/>
    <w:rsid w:val="002C2EAC"/>
    <w:rsid w:val="002C73C6"/>
    <w:rsid w:val="002D1901"/>
    <w:rsid w:val="002E78A6"/>
    <w:rsid w:val="003057B6"/>
    <w:rsid w:val="00306014"/>
    <w:rsid w:val="0031297F"/>
    <w:rsid w:val="00317DA0"/>
    <w:rsid w:val="003203C4"/>
    <w:rsid w:val="0032282D"/>
    <w:rsid w:val="00331F9B"/>
    <w:rsid w:val="00362A3A"/>
    <w:rsid w:val="00374429"/>
    <w:rsid w:val="00374FA6"/>
    <w:rsid w:val="00384A13"/>
    <w:rsid w:val="003855AB"/>
    <w:rsid w:val="00390F90"/>
    <w:rsid w:val="00396BAF"/>
    <w:rsid w:val="003A2467"/>
    <w:rsid w:val="003A303C"/>
    <w:rsid w:val="003B076A"/>
    <w:rsid w:val="003B07A4"/>
    <w:rsid w:val="003B33A3"/>
    <w:rsid w:val="003B4277"/>
    <w:rsid w:val="003B563A"/>
    <w:rsid w:val="003E5C0E"/>
    <w:rsid w:val="00402953"/>
    <w:rsid w:val="00406779"/>
    <w:rsid w:val="00406E8D"/>
    <w:rsid w:val="0040778D"/>
    <w:rsid w:val="00411905"/>
    <w:rsid w:val="00413341"/>
    <w:rsid w:val="00415FC5"/>
    <w:rsid w:val="00423A79"/>
    <w:rsid w:val="00423AD8"/>
    <w:rsid w:val="00424F00"/>
    <w:rsid w:val="00425692"/>
    <w:rsid w:val="004304BB"/>
    <w:rsid w:val="00430FD3"/>
    <w:rsid w:val="00436098"/>
    <w:rsid w:val="004446A5"/>
    <w:rsid w:val="00450E78"/>
    <w:rsid w:val="00462ACD"/>
    <w:rsid w:val="00474E18"/>
    <w:rsid w:val="0048479D"/>
    <w:rsid w:val="004851E1"/>
    <w:rsid w:val="00485F02"/>
    <w:rsid w:val="00492EEB"/>
    <w:rsid w:val="004A05AB"/>
    <w:rsid w:val="004A2619"/>
    <w:rsid w:val="004A4014"/>
    <w:rsid w:val="004A7B24"/>
    <w:rsid w:val="004B17F5"/>
    <w:rsid w:val="004C71B7"/>
    <w:rsid w:val="004E17DB"/>
    <w:rsid w:val="004E5201"/>
    <w:rsid w:val="004F38FD"/>
    <w:rsid w:val="004F63FC"/>
    <w:rsid w:val="004F71D8"/>
    <w:rsid w:val="004F78E6"/>
    <w:rsid w:val="00505EA4"/>
    <w:rsid w:val="00507F5F"/>
    <w:rsid w:val="00517EDB"/>
    <w:rsid w:val="00523245"/>
    <w:rsid w:val="005522F1"/>
    <w:rsid w:val="00560F71"/>
    <w:rsid w:val="00562D29"/>
    <w:rsid w:val="0057504A"/>
    <w:rsid w:val="00584153"/>
    <w:rsid w:val="00587FF6"/>
    <w:rsid w:val="005939CC"/>
    <w:rsid w:val="005A4910"/>
    <w:rsid w:val="005A6106"/>
    <w:rsid w:val="005A74F6"/>
    <w:rsid w:val="005A7A35"/>
    <w:rsid w:val="005B089A"/>
    <w:rsid w:val="005B7E50"/>
    <w:rsid w:val="005C0A85"/>
    <w:rsid w:val="005C53C4"/>
    <w:rsid w:val="005D2992"/>
    <w:rsid w:val="005D479B"/>
    <w:rsid w:val="005E24F8"/>
    <w:rsid w:val="005E5131"/>
    <w:rsid w:val="005E5B60"/>
    <w:rsid w:val="005F1269"/>
    <w:rsid w:val="00601898"/>
    <w:rsid w:val="00602434"/>
    <w:rsid w:val="00605316"/>
    <w:rsid w:val="0060793C"/>
    <w:rsid w:val="006169AC"/>
    <w:rsid w:val="0062062E"/>
    <w:rsid w:val="00626880"/>
    <w:rsid w:val="00630402"/>
    <w:rsid w:val="006312F5"/>
    <w:rsid w:val="00633529"/>
    <w:rsid w:val="0064155B"/>
    <w:rsid w:val="0064756A"/>
    <w:rsid w:val="006519E5"/>
    <w:rsid w:val="00654B03"/>
    <w:rsid w:val="0067092D"/>
    <w:rsid w:val="006739E1"/>
    <w:rsid w:val="00677905"/>
    <w:rsid w:val="00680FED"/>
    <w:rsid w:val="00682230"/>
    <w:rsid w:val="00685A5B"/>
    <w:rsid w:val="006872DA"/>
    <w:rsid w:val="006876C9"/>
    <w:rsid w:val="00687EA2"/>
    <w:rsid w:val="00693208"/>
    <w:rsid w:val="006969A7"/>
    <w:rsid w:val="006977C5"/>
    <w:rsid w:val="006A15BB"/>
    <w:rsid w:val="006B1E13"/>
    <w:rsid w:val="006C73CD"/>
    <w:rsid w:val="006C7CD2"/>
    <w:rsid w:val="006D0DBB"/>
    <w:rsid w:val="006D547E"/>
    <w:rsid w:val="006D77E4"/>
    <w:rsid w:val="006E167B"/>
    <w:rsid w:val="006E7110"/>
    <w:rsid w:val="006F0F3B"/>
    <w:rsid w:val="006F4C02"/>
    <w:rsid w:val="007114BC"/>
    <w:rsid w:val="007120F6"/>
    <w:rsid w:val="007200AB"/>
    <w:rsid w:val="007237E5"/>
    <w:rsid w:val="00731E95"/>
    <w:rsid w:val="00752448"/>
    <w:rsid w:val="00755C81"/>
    <w:rsid w:val="00756947"/>
    <w:rsid w:val="00767367"/>
    <w:rsid w:val="0077457B"/>
    <w:rsid w:val="00776BBB"/>
    <w:rsid w:val="00792F85"/>
    <w:rsid w:val="00793365"/>
    <w:rsid w:val="007B56D1"/>
    <w:rsid w:val="007D6E51"/>
    <w:rsid w:val="007E3F74"/>
    <w:rsid w:val="007E5578"/>
    <w:rsid w:val="007E55C1"/>
    <w:rsid w:val="007F3340"/>
    <w:rsid w:val="007F3FBC"/>
    <w:rsid w:val="007F4361"/>
    <w:rsid w:val="00802434"/>
    <w:rsid w:val="00804148"/>
    <w:rsid w:val="008071F3"/>
    <w:rsid w:val="00811169"/>
    <w:rsid w:val="00812D13"/>
    <w:rsid w:val="0081478C"/>
    <w:rsid w:val="00817BE9"/>
    <w:rsid w:val="008310D9"/>
    <w:rsid w:val="00834F1E"/>
    <w:rsid w:val="00840F9C"/>
    <w:rsid w:val="0085377B"/>
    <w:rsid w:val="008545C4"/>
    <w:rsid w:val="0086382F"/>
    <w:rsid w:val="00863E13"/>
    <w:rsid w:val="008643CB"/>
    <w:rsid w:val="00882117"/>
    <w:rsid w:val="00886946"/>
    <w:rsid w:val="00886BD2"/>
    <w:rsid w:val="00890D01"/>
    <w:rsid w:val="0089685D"/>
    <w:rsid w:val="008A7DD0"/>
    <w:rsid w:val="008B0634"/>
    <w:rsid w:val="008B2BA5"/>
    <w:rsid w:val="008B3647"/>
    <w:rsid w:val="008B3B7F"/>
    <w:rsid w:val="008D5F31"/>
    <w:rsid w:val="008F7A2A"/>
    <w:rsid w:val="009049E7"/>
    <w:rsid w:val="00913EA0"/>
    <w:rsid w:val="00920837"/>
    <w:rsid w:val="00940A55"/>
    <w:rsid w:val="00947065"/>
    <w:rsid w:val="00952E14"/>
    <w:rsid w:val="00960013"/>
    <w:rsid w:val="00962DF3"/>
    <w:rsid w:val="0097043D"/>
    <w:rsid w:val="009742FD"/>
    <w:rsid w:val="009756A3"/>
    <w:rsid w:val="00993B46"/>
    <w:rsid w:val="0099759A"/>
    <w:rsid w:val="009A5387"/>
    <w:rsid w:val="009B0602"/>
    <w:rsid w:val="009B47BF"/>
    <w:rsid w:val="009C11EB"/>
    <w:rsid w:val="009D0949"/>
    <w:rsid w:val="009D34F6"/>
    <w:rsid w:val="009F1DC6"/>
    <w:rsid w:val="00A06671"/>
    <w:rsid w:val="00A273D3"/>
    <w:rsid w:val="00A33300"/>
    <w:rsid w:val="00A351B1"/>
    <w:rsid w:val="00A407C0"/>
    <w:rsid w:val="00A46CEF"/>
    <w:rsid w:val="00A66C02"/>
    <w:rsid w:val="00A67024"/>
    <w:rsid w:val="00A73E9F"/>
    <w:rsid w:val="00A76670"/>
    <w:rsid w:val="00A83677"/>
    <w:rsid w:val="00A86B28"/>
    <w:rsid w:val="00A87D6A"/>
    <w:rsid w:val="00AA29FE"/>
    <w:rsid w:val="00AB5DB9"/>
    <w:rsid w:val="00AB62F3"/>
    <w:rsid w:val="00AC5957"/>
    <w:rsid w:val="00AD08B2"/>
    <w:rsid w:val="00AE4018"/>
    <w:rsid w:val="00AE4793"/>
    <w:rsid w:val="00AE6057"/>
    <w:rsid w:val="00AE7C76"/>
    <w:rsid w:val="00AF4E2D"/>
    <w:rsid w:val="00B042FC"/>
    <w:rsid w:val="00B10D54"/>
    <w:rsid w:val="00B1201A"/>
    <w:rsid w:val="00B17A1C"/>
    <w:rsid w:val="00B21C8D"/>
    <w:rsid w:val="00B26913"/>
    <w:rsid w:val="00B2709F"/>
    <w:rsid w:val="00B27DF6"/>
    <w:rsid w:val="00B416AF"/>
    <w:rsid w:val="00B557DD"/>
    <w:rsid w:val="00B70481"/>
    <w:rsid w:val="00B70ACC"/>
    <w:rsid w:val="00B739F0"/>
    <w:rsid w:val="00B817CC"/>
    <w:rsid w:val="00B917E1"/>
    <w:rsid w:val="00BA2D85"/>
    <w:rsid w:val="00BA5978"/>
    <w:rsid w:val="00BA6C1E"/>
    <w:rsid w:val="00BB0248"/>
    <w:rsid w:val="00BB1C37"/>
    <w:rsid w:val="00BB45A3"/>
    <w:rsid w:val="00BB5C4B"/>
    <w:rsid w:val="00BC7814"/>
    <w:rsid w:val="00BE057F"/>
    <w:rsid w:val="00BE2F4D"/>
    <w:rsid w:val="00BE41B4"/>
    <w:rsid w:val="00BF7410"/>
    <w:rsid w:val="00C112BA"/>
    <w:rsid w:val="00C112FE"/>
    <w:rsid w:val="00C23790"/>
    <w:rsid w:val="00C536AF"/>
    <w:rsid w:val="00C615E5"/>
    <w:rsid w:val="00C85522"/>
    <w:rsid w:val="00C85AED"/>
    <w:rsid w:val="00C86A45"/>
    <w:rsid w:val="00C917D7"/>
    <w:rsid w:val="00C920E3"/>
    <w:rsid w:val="00C971C8"/>
    <w:rsid w:val="00CB0457"/>
    <w:rsid w:val="00CC15A0"/>
    <w:rsid w:val="00CE0316"/>
    <w:rsid w:val="00CE1885"/>
    <w:rsid w:val="00CE5893"/>
    <w:rsid w:val="00D20D90"/>
    <w:rsid w:val="00D23DEB"/>
    <w:rsid w:val="00D265D3"/>
    <w:rsid w:val="00D330FA"/>
    <w:rsid w:val="00D34771"/>
    <w:rsid w:val="00D41715"/>
    <w:rsid w:val="00D55235"/>
    <w:rsid w:val="00D57655"/>
    <w:rsid w:val="00D63B9B"/>
    <w:rsid w:val="00D645B3"/>
    <w:rsid w:val="00D66793"/>
    <w:rsid w:val="00D74FFD"/>
    <w:rsid w:val="00DA2EC4"/>
    <w:rsid w:val="00DB0E5B"/>
    <w:rsid w:val="00DB1FD0"/>
    <w:rsid w:val="00DB3A95"/>
    <w:rsid w:val="00DB4F03"/>
    <w:rsid w:val="00DB5695"/>
    <w:rsid w:val="00DB6712"/>
    <w:rsid w:val="00DF03CA"/>
    <w:rsid w:val="00DF0434"/>
    <w:rsid w:val="00E10AD1"/>
    <w:rsid w:val="00E13144"/>
    <w:rsid w:val="00E135B6"/>
    <w:rsid w:val="00E22C02"/>
    <w:rsid w:val="00E37155"/>
    <w:rsid w:val="00E44241"/>
    <w:rsid w:val="00E62EB4"/>
    <w:rsid w:val="00E7723A"/>
    <w:rsid w:val="00E83617"/>
    <w:rsid w:val="00E90A21"/>
    <w:rsid w:val="00E90A2A"/>
    <w:rsid w:val="00E9536F"/>
    <w:rsid w:val="00E96FF9"/>
    <w:rsid w:val="00EA0C6F"/>
    <w:rsid w:val="00EA10ED"/>
    <w:rsid w:val="00EA1E4D"/>
    <w:rsid w:val="00EA41DA"/>
    <w:rsid w:val="00EA65E4"/>
    <w:rsid w:val="00EB38A3"/>
    <w:rsid w:val="00EB6BED"/>
    <w:rsid w:val="00EB7D8C"/>
    <w:rsid w:val="00ED0519"/>
    <w:rsid w:val="00ED37F9"/>
    <w:rsid w:val="00ED434D"/>
    <w:rsid w:val="00ED7D87"/>
    <w:rsid w:val="00EF3555"/>
    <w:rsid w:val="00EF3DFC"/>
    <w:rsid w:val="00F0291D"/>
    <w:rsid w:val="00F051FF"/>
    <w:rsid w:val="00F17313"/>
    <w:rsid w:val="00F17A34"/>
    <w:rsid w:val="00F216EE"/>
    <w:rsid w:val="00F24828"/>
    <w:rsid w:val="00F24B48"/>
    <w:rsid w:val="00F25B69"/>
    <w:rsid w:val="00F40308"/>
    <w:rsid w:val="00F46E32"/>
    <w:rsid w:val="00F606F2"/>
    <w:rsid w:val="00F76534"/>
    <w:rsid w:val="00F7767F"/>
    <w:rsid w:val="00F837D8"/>
    <w:rsid w:val="00F85526"/>
    <w:rsid w:val="00F87EF0"/>
    <w:rsid w:val="00F95903"/>
    <w:rsid w:val="00FA724B"/>
    <w:rsid w:val="00FB3B8F"/>
    <w:rsid w:val="00FB6870"/>
    <w:rsid w:val="00FD12B9"/>
    <w:rsid w:val="00FE0B2A"/>
    <w:rsid w:val="00FE767D"/>
    <w:rsid w:val="00FF5472"/>
  </w:rsids>
  <m:mathPr>
    <m:mathFont m:val="Cambria Math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3DFC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link w:val="1"/>
    <w:uiPriority w:val="9"/>
    <w:qFormat/>
    <w:rsid w:val="00050D47"/>
    <w:pPr>
      <w:spacing w:before="100" w:beforeAutospacing="1" w:after="225" w:line="780" w:lineRule="atLeast"/>
      <w:jc w:val="center"/>
      <w:outlineLvl w:val="0"/>
    </w:pPr>
    <w:rPr>
      <w:rFonts w:ascii="MontserratBold" w:eastAsia="Times New Roman" w:hAnsi="MontserratBold"/>
      <w:color w:val="CFB37F"/>
      <w:kern w:val="36"/>
      <w:sz w:val="78"/>
      <w:szCs w:val="78"/>
      <w:lang w:eastAsia="ru-RU"/>
    </w:rPr>
  </w:style>
  <w:style w:type="paragraph" w:styleId="Heading2">
    <w:name w:val="heading 2"/>
    <w:basedOn w:val="Normal"/>
    <w:link w:val="21"/>
    <w:uiPriority w:val="9"/>
    <w:qFormat/>
    <w:rsid w:val="00050D47"/>
    <w:pPr>
      <w:spacing w:before="100" w:beforeAutospacing="1" w:after="225" w:line="360" w:lineRule="auto"/>
      <w:jc w:val="center"/>
      <w:outlineLvl w:val="1"/>
    </w:pPr>
    <w:rPr>
      <w:rFonts w:ascii="MontserratBold" w:eastAsia="Times New Roman" w:hAnsi="MontserratBold"/>
      <w:b/>
      <w:bCs/>
      <w:color w:val="000000"/>
      <w:sz w:val="27"/>
      <w:szCs w:val="27"/>
      <w:lang w:eastAsia="ru-RU"/>
    </w:rPr>
  </w:style>
  <w:style w:type="paragraph" w:styleId="Heading3">
    <w:name w:val="heading 3"/>
    <w:basedOn w:val="Normal"/>
    <w:link w:val="3"/>
    <w:uiPriority w:val="9"/>
    <w:qFormat/>
    <w:rsid w:val="00050D47"/>
    <w:pPr>
      <w:spacing w:before="100" w:beforeAutospacing="1" w:after="225" w:line="360" w:lineRule="auto"/>
      <w:jc w:val="center"/>
      <w:outlineLvl w:val="2"/>
    </w:pPr>
    <w:rPr>
      <w:rFonts w:ascii="MontserratBold" w:eastAsia="Times New Roman" w:hAnsi="MontserratBold"/>
      <w:b/>
      <w:bCs/>
      <w:color w:val="000000"/>
      <w:sz w:val="27"/>
      <w:szCs w:val="27"/>
      <w:lang w:eastAsia="ru-RU"/>
    </w:rPr>
  </w:style>
  <w:style w:type="paragraph" w:styleId="Heading4">
    <w:name w:val="heading 4"/>
    <w:basedOn w:val="Normal"/>
    <w:link w:val="4"/>
    <w:uiPriority w:val="9"/>
    <w:qFormat/>
    <w:rsid w:val="00505EA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4">
    <w:name w:val="Заголовок 4 Знак"/>
    <w:basedOn w:val="DefaultParagraphFont"/>
    <w:link w:val="Heading4"/>
    <w:uiPriority w:val="9"/>
    <w:rsid w:val="00505EA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2640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64088"/>
    <w:rPr>
      <w:rFonts w:ascii="Segoe UI" w:eastAsia="Calibri" w:hAnsi="Segoe UI" w:cs="Segoe UI"/>
      <w:sz w:val="18"/>
      <w:szCs w:val="18"/>
    </w:rPr>
  </w:style>
  <w:style w:type="paragraph" w:styleId="NormalWeb">
    <w:name w:val="Normal (Web)"/>
    <w:basedOn w:val="Normal"/>
    <w:uiPriority w:val="99"/>
    <w:rsid w:val="000D46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">
    <w:name w:val="Основной текст (2)_"/>
    <w:rsid w:val="004A2619"/>
    <w:rPr>
      <w:rFonts w:ascii="Times New Roman" w:hAnsi="Times New Roman" w:cs="Times New Roman"/>
      <w:sz w:val="22"/>
      <w:szCs w:val="22"/>
      <w:u w:val="none"/>
    </w:rPr>
  </w:style>
  <w:style w:type="paragraph" w:customStyle="1" w:styleId="20">
    <w:name w:val="Основной текст (2)"/>
    <w:basedOn w:val="Normal"/>
    <w:rsid w:val="004A2619"/>
    <w:pPr>
      <w:widowControl w:val="0"/>
      <w:shd w:val="clear" w:color="auto" w:fill="FFFFFF"/>
      <w:suppressAutoHyphens/>
      <w:spacing w:after="180" w:line="254" w:lineRule="exact"/>
      <w:jc w:val="center"/>
    </w:pPr>
    <w:rPr>
      <w:rFonts w:ascii="Times New Roman" w:eastAsia="Tahoma" w:hAnsi="Times New Roman"/>
      <w:lang w:eastAsia="zh-CN"/>
    </w:rPr>
  </w:style>
  <w:style w:type="character" w:styleId="Hyperlink">
    <w:name w:val="Hyperlink"/>
    <w:basedOn w:val="DefaultParagraphFont"/>
    <w:uiPriority w:val="99"/>
    <w:unhideWhenUsed/>
    <w:rsid w:val="00E90A2A"/>
    <w:rPr>
      <w:color w:val="0563C1" w:themeColor="hyperlink"/>
      <w:u w:val="single"/>
    </w:rPr>
  </w:style>
  <w:style w:type="paragraph" w:customStyle="1" w:styleId="msonormal">
    <w:name w:val="msonormal"/>
    <w:basedOn w:val="Normal"/>
    <w:rsid w:val="0048479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">
    <w:name w:val="Заголовок 1 Знак"/>
    <w:basedOn w:val="DefaultParagraphFont"/>
    <w:link w:val="Heading1"/>
    <w:uiPriority w:val="9"/>
    <w:rsid w:val="00050D47"/>
    <w:rPr>
      <w:rFonts w:ascii="MontserratBold" w:eastAsia="Times New Roman" w:hAnsi="MontserratBold" w:cs="Times New Roman"/>
      <w:color w:val="CFB37F"/>
      <w:kern w:val="36"/>
      <w:sz w:val="78"/>
      <w:szCs w:val="78"/>
      <w:lang w:eastAsia="ru-RU"/>
    </w:rPr>
  </w:style>
  <w:style w:type="character" w:customStyle="1" w:styleId="21">
    <w:name w:val="Заголовок 2 Знак"/>
    <w:basedOn w:val="DefaultParagraphFont"/>
    <w:link w:val="Heading2"/>
    <w:uiPriority w:val="9"/>
    <w:rsid w:val="00050D47"/>
    <w:rPr>
      <w:rFonts w:ascii="MontserratBold" w:eastAsia="Times New Roman" w:hAnsi="MontserratBold" w:cs="Times New Roman"/>
      <w:b/>
      <w:bCs/>
      <w:color w:val="000000"/>
      <w:sz w:val="27"/>
      <w:szCs w:val="27"/>
      <w:lang w:eastAsia="ru-RU"/>
    </w:rPr>
  </w:style>
  <w:style w:type="character" w:customStyle="1" w:styleId="3">
    <w:name w:val="Заголовок 3 Знак"/>
    <w:basedOn w:val="DefaultParagraphFont"/>
    <w:link w:val="Heading3"/>
    <w:uiPriority w:val="9"/>
    <w:rsid w:val="00050D47"/>
    <w:rPr>
      <w:rFonts w:ascii="MontserratBold" w:eastAsia="Times New Roman" w:hAnsi="MontserratBold" w:cs="Times New Roman"/>
      <w:b/>
      <w:bCs/>
      <w:color w:val="000000"/>
      <w:sz w:val="27"/>
      <w:szCs w:val="27"/>
      <w:lang w:eastAsia="ru-RU"/>
    </w:rPr>
  </w:style>
  <w:style w:type="character" w:customStyle="1" w:styleId="z-">
    <w:name w:val="z-Начало формы Знак"/>
    <w:basedOn w:val="DefaultParagraphFont"/>
    <w:link w:val="HTMLTopofForm"/>
    <w:uiPriority w:val="99"/>
    <w:semiHidden/>
    <w:rsid w:val="00050D47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HTMLTopofForm">
    <w:name w:val="HTML Top of Form"/>
    <w:basedOn w:val="Normal"/>
    <w:next w:val="Normal"/>
    <w:link w:val="z-"/>
    <w:hidden/>
    <w:uiPriority w:val="99"/>
    <w:semiHidden/>
    <w:unhideWhenUsed/>
    <w:rsid w:val="00050D47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Конец формы Знак"/>
    <w:basedOn w:val="DefaultParagraphFont"/>
    <w:link w:val="HTMLBottomofForm"/>
    <w:uiPriority w:val="99"/>
    <w:semiHidden/>
    <w:rsid w:val="00050D47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HTMLBottomofForm">
    <w:name w:val="HTML Bottom of Form"/>
    <w:basedOn w:val="Normal"/>
    <w:next w:val="Normal"/>
    <w:link w:val="z-0"/>
    <w:hidden/>
    <w:uiPriority w:val="99"/>
    <w:semiHidden/>
    <w:unhideWhenUsed/>
    <w:rsid w:val="00050D47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styleId="CommentReference">
    <w:name w:val="annotation reference"/>
    <w:basedOn w:val="DefaultParagraphFont"/>
    <w:uiPriority w:val="99"/>
    <w:semiHidden/>
    <w:unhideWhenUsed/>
    <w:rsid w:val="00050D47"/>
    <w:rPr>
      <w:sz w:val="16"/>
      <w:szCs w:val="16"/>
    </w:rPr>
  </w:style>
  <w:style w:type="paragraph" w:styleId="CommentText">
    <w:name w:val="annotation text"/>
    <w:basedOn w:val="Normal"/>
    <w:link w:val="a0"/>
    <w:uiPriority w:val="99"/>
    <w:semiHidden/>
    <w:unhideWhenUsed/>
    <w:rsid w:val="00050D47"/>
    <w:pPr>
      <w:spacing w:line="240" w:lineRule="auto"/>
    </w:pPr>
    <w:rPr>
      <w:sz w:val="20"/>
      <w:szCs w:val="20"/>
    </w:rPr>
  </w:style>
  <w:style w:type="character" w:customStyle="1" w:styleId="a0">
    <w:name w:val="Текст примечания Знак"/>
    <w:basedOn w:val="DefaultParagraphFont"/>
    <w:link w:val="CommentText"/>
    <w:uiPriority w:val="99"/>
    <w:semiHidden/>
    <w:rsid w:val="00050D47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a1"/>
    <w:uiPriority w:val="99"/>
    <w:semiHidden/>
    <w:unhideWhenUsed/>
    <w:rsid w:val="00050D47"/>
    <w:rPr>
      <w:b/>
      <w:bCs/>
    </w:rPr>
  </w:style>
  <w:style w:type="character" w:customStyle="1" w:styleId="a1">
    <w:name w:val="Тема примечания Знак"/>
    <w:basedOn w:val="a0"/>
    <w:link w:val="CommentSubject"/>
    <w:uiPriority w:val="99"/>
    <w:semiHidden/>
    <w:rsid w:val="00050D47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BBC9B8-0390-431F-A861-059FD3435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