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FAC" w:rsidP="00415FC5" w14:paraId="218831CB" w14:textId="3CB1298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№ </w:t>
      </w:r>
      <w:r w:rsidR="00E2584C">
        <w:rPr>
          <w:rFonts w:ascii="Times New Roman" w:eastAsia="Times New Roman" w:hAnsi="Times New Roman"/>
          <w:sz w:val="26"/>
          <w:szCs w:val="26"/>
          <w:lang w:eastAsia="ru-RU"/>
        </w:rPr>
        <w:t>211</w:t>
      </w:r>
      <w:r w:rsidRP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08FF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181F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08FF">
        <w:rPr>
          <w:rFonts w:ascii="Times New Roman" w:eastAsia="Times New Roman" w:hAnsi="Times New Roman"/>
          <w:sz w:val="26"/>
          <w:szCs w:val="26"/>
          <w:lang w:eastAsia="ru-RU"/>
        </w:rPr>
        <w:t>Прочие исковые дела</w:t>
      </w:r>
    </w:p>
    <w:p w:rsidR="00B042FC" w:rsidRPr="006312F5" w:rsidP="00415FC5" w14:paraId="073162FA" w14:textId="62D32F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E2584C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2584C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P="008E28D8" w14:paraId="7F64EEE0" w14:textId="5ACA5D0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B08FF" w:rsidRPr="002D61D9" w:rsidP="008E28D8" w14:paraId="1805992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88643D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88643D" w:rsidP="006C7CD2" w14:paraId="30E78DC1" w14:textId="07D847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03 февраля 2023</w:t>
      </w:r>
      <w:r w:rsidRPr="0088643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88643D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8643D"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8643D" w:rsidR="00480B3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8643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88643D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88643D"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88643D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88643D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88643D" w:rsidP="0097043D" w14:paraId="6143D732" w14:textId="0743479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Pr="0088643D" w:rsidR="00E2584C">
        <w:rPr>
          <w:rFonts w:ascii="Times New Roman" w:eastAsia="Times New Roman" w:hAnsi="Times New Roman"/>
          <w:sz w:val="26"/>
          <w:szCs w:val="26"/>
          <w:lang w:eastAsia="ru-RU"/>
        </w:rPr>
        <w:t>Литвиновой С.О.,</w:t>
      </w:r>
    </w:p>
    <w:p w:rsidR="00E2584C" w:rsidRPr="0088643D" w:rsidP="0097043D" w14:paraId="3B1D655C" w14:textId="150501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с участием ответчика Кирсанова Д.Л.,</w:t>
      </w:r>
    </w:p>
    <w:p w:rsidR="00F17A34" w:rsidRPr="0088643D" w:rsidP="00F17A34" w14:paraId="02A37388" w14:textId="5ECDB8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</w:t>
      </w:r>
      <w:r w:rsidRPr="0088643D" w:rsidR="00CD1DF7">
        <w:rPr>
          <w:rFonts w:ascii="Times New Roman" w:eastAsia="Times New Roman" w:hAnsi="Times New Roman"/>
          <w:sz w:val="26"/>
          <w:szCs w:val="26"/>
          <w:lang w:eastAsia="ru-RU"/>
        </w:rPr>
        <w:t xml:space="preserve">иску </w:t>
      </w:r>
      <w:r w:rsidRPr="0088643D" w:rsidR="00BB08FF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«Бизнес Экспресс» к </w:t>
      </w:r>
      <w:r w:rsidRPr="0088643D" w:rsidR="00E2584C">
        <w:rPr>
          <w:rFonts w:ascii="Times New Roman" w:eastAsia="Times New Roman" w:hAnsi="Times New Roman"/>
          <w:sz w:val="26"/>
          <w:szCs w:val="26"/>
          <w:lang w:eastAsia="ru-RU"/>
        </w:rPr>
        <w:t>Кирсанову Денису Леонидовичу</w:t>
      </w:r>
      <w:r w:rsidRPr="0088643D" w:rsidR="00BB08FF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за перемещение и хранение транспортного средства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54058B" w:rsidRPr="0088643D" w:rsidP="00F17A34" w14:paraId="15B0EEC6" w14:textId="74FEF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0B3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280B35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280B35">
        <w:rPr>
          <w:rFonts w:ascii="Times New Roman" w:eastAsia="Times New Roman" w:hAnsi="Times New Roman"/>
          <w:sz w:val="26"/>
          <w:szCs w:val="26"/>
          <w:lang w:eastAsia="ru-RU"/>
        </w:rPr>
        <w:t xml:space="preserve">, руководствуясь ст.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194 – 199 ГПК РФ, мировой судья</w:t>
      </w:r>
    </w:p>
    <w:p w:rsidR="00280B35" w:rsidP="0097043D" w14:paraId="73B2DAB4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043D" w:rsidRPr="0088643D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54058B" w:rsidRPr="0088643D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88643D" w:rsidP="00F17A34" w14:paraId="02208B0C" w14:textId="4898AA1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88643D" w:rsidR="00BB08FF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«Бизнес Экспресс» к </w:t>
      </w:r>
      <w:r w:rsidRPr="0088643D" w:rsidR="00E2584C">
        <w:rPr>
          <w:rFonts w:ascii="Times New Roman" w:eastAsia="Times New Roman" w:hAnsi="Times New Roman"/>
          <w:sz w:val="26"/>
          <w:szCs w:val="26"/>
          <w:lang w:eastAsia="ru-RU"/>
        </w:rPr>
        <w:t xml:space="preserve">Кирсанову Денису Леонидовичу </w:t>
      </w:r>
      <w:r w:rsidRPr="0088643D" w:rsidR="00BB08FF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за перемещение и хранение транспортного средства</w:t>
      </w:r>
      <w:r w:rsidRPr="0088643D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</w:t>
      </w:r>
      <w:r w:rsidRPr="0088643D" w:rsidR="00E2584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частично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A34" w:rsidRPr="0088643D" w:rsidP="00F17A34" w14:paraId="3582F565" w14:textId="7E79E59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8643D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643D" w:rsidR="00E2584C">
        <w:rPr>
          <w:rFonts w:ascii="Times New Roman" w:eastAsia="Times New Roman" w:hAnsi="Times New Roman"/>
          <w:sz w:val="26"/>
          <w:szCs w:val="26"/>
          <w:lang w:eastAsia="ru-RU"/>
        </w:rPr>
        <w:t xml:space="preserve">Кирсанова Дениса Леонидовича 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88643D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643D" w:rsidR="00BB08FF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«Бизнес Экспресс»</w:t>
      </w:r>
      <w:r w:rsidRPr="0088643D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D1DF7" w:rsidRPr="0088643D" w:rsidP="00CD1DF7" w14:paraId="6F359A1B" w14:textId="3152562E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 w:rsidRPr="0088643D">
        <w:rPr>
          <w:sz w:val="26"/>
          <w:szCs w:val="26"/>
        </w:rPr>
        <w:t xml:space="preserve">- </w:t>
      </w:r>
      <w:r w:rsidRPr="0088643D" w:rsidR="00BB08FF">
        <w:rPr>
          <w:rFonts w:eastAsia="Times New Roman"/>
          <w:sz w:val="26"/>
          <w:szCs w:val="26"/>
          <w:lang w:eastAsia="ru-RU"/>
        </w:rPr>
        <w:t>задолженность за хранение транспортного средства</w:t>
      </w:r>
      <w:r w:rsidRPr="0088643D">
        <w:rPr>
          <w:sz w:val="26"/>
          <w:szCs w:val="26"/>
        </w:rPr>
        <w:t xml:space="preserve"> в размере </w:t>
      </w:r>
      <w:r w:rsidR="005825DF">
        <w:rPr>
          <w:rFonts w:eastAsia="Times New Roman"/>
          <w:sz w:val="26"/>
          <w:szCs w:val="26"/>
          <w:lang w:eastAsia="ru-RU"/>
        </w:rPr>
        <w:t>«данные изъяты»</w:t>
      </w:r>
      <w:r w:rsidRPr="0088643D">
        <w:rPr>
          <w:sz w:val="26"/>
          <w:szCs w:val="26"/>
        </w:rPr>
        <w:t>;</w:t>
      </w:r>
    </w:p>
    <w:p w:rsidR="00CD1DF7" w:rsidRPr="0088643D" w:rsidP="00E2584C" w14:paraId="7665EE46" w14:textId="1714DBAA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 w:rsidRPr="0088643D">
        <w:rPr>
          <w:sz w:val="26"/>
          <w:szCs w:val="26"/>
        </w:rPr>
        <w:t xml:space="preserve">- расходы по оплате отправки почтовой корреспонденции в размере </w:t>
      </w:r>
      <w:r w:rsidR="005825DF">
        <w:rPr>
          <w:rFonts w:eastAsia="Times New Roman"/>
          <w:sz w:val="26"/>
          <w:szCs w:val="26"/>
          <w:lang w:eastAsia="ru-RU"/>
        </w:rPr>
        <w:t>«данные изъяты»</w:t>
      </w:r>
      <w:r w:rsidRPr="0088643D">
        <w:rPr>
          <w:sz w:val="26"/>
          <w:szCs w:val="26"/>
        </w:rPr>
        <w:t>;</w:t>
      </w:r>
    </w:p>
    <w:p w:rsidR="00CD1DF7" w:rsidRPr="0088643D" w:rsidP="00CD1DF7" w14:paraId="3F72E5FF" w14:textId="2FE324DF">
      <w:pPr>
        <w:pStyle w:val="20"/>
        <w:spacing w:after="0" w:line="240" w:lineRule="auto"/>
        <w:ind w:firstLine="740"/>
        <w:jc w:val="both"/>
        <w:rPr>
          <w:sz w:val="26"/>
          <w:szCs w:val="26"/>
        </w:rPr>
      </w:pPr>
      <w:r w:rsidRPr="0088643D">
        <w:rPr>
          <w:sz w:val="26"/>
          <w:szCs w:val="26"/>
        </w:rPr>
        <w:t xml:space="preserve">- судебные расходы по оплате государственной пошлины в размере </w:t>
      </w:r>
      <w:r w:rsidR="005825DF">
        <w:rPr>
          <w:rFonts w:eastAsia="Times New Roman"/>
          <w:sz w:val="26"/>
          <w:szCs w:val="26"/>
          <w:lang w:eastAsia="ru-RU"/>
        </w:rPr>
        <w:t>«данные изъяты»</w:t>
      </w:r>
      <w:r w:rsidRPr="0088643D">
        <w:rPr>
          <w:sz w:val="26"/>
          <w:szCs w:val="26"/>
        </w:rPr>
        <w:t>,</w:t>
      </w:r>
    </w:p>
    <w:p w:rsidR="004A2619" w:rsidRPr="0088643D" w:rsidP="00CD1DF7" w14:paraId="6B0FF1F2" w14:textId="16EE3B6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88643D">
        <w:rPr>
          <w:sz w:val="26"/>
          <w:szCs w:val="26"/>
        </w:rPr>
        <w:t xml:space="preserve">а всего: </w:t>
      </w:r>
      <w:r w:rsidR="005825DF">
        <w:rPr>
          <w:rFonts w:eastAsia="Times New Roman"/>
          <w:sz w:val="26"/>
          <w:szCs w:val="26"/>
          <w:lang w:eastAsia="ru-RU"/>
        </w:rPr>
        <w:t>«данные изъяты»</w:t>
      </w:r>
      <w:r w:rsidRPr="0088643D">
        <w:rPr>
          <w:rStyle w:val="2"/>
          <w:sz w:val="26"/>
          <w:szCs w:val="26"/>
        </w:rPr>
        <w:t>.</w:t>
      </w:r>
    </w:p>
    <w:p w:rsidR="0088643D" w:rsidRPr="00954DEF" w:rsidP="0088643D" w14:paraId="3626E2A1" w14:textId="092EBA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643D">
        <w:rPr>
          <w:sz w:val="26"/>
          <w:szCs w:val="26"/>
        </w:rPr>
        <w:t>В части удовлетворения остальных требований – отказать</w:t>
      </w:r>
      <w:r w:rsidR="00954DEF">
        <w:rPr>
          <w:sz w:val="26"/>
          <w:szCs w:val="26"/>
        </w:rPr>
        <w:t>.</w:t>
      </w:r>
    </w:p>
    <w:p w:rsidR="00E2584C" w:rsidRPr="0088643D" w:rsidP="00E2584C" w14:paraId="4F69752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E2584C" w:rsidRPr="0088643D" w:rsidP="00E2584C" w14:paraId="1BC115B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2584C" w:rsidRPr="0088643D" w:rsidP="00E2584C" w14:paraId="596BDE0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E2584C" w:rsidRPr="0088643D" w:rsidP="00E2584C" w14:paraId="1A32BC9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8643D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8643D" w:rsidRPr="00280B35" w:rsidP="00E2584C" w14:paraId="0CD116F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4F90" w:rsidRPr="00E84F90" w:rsidP="00E84F90" w14:paraId="5C18145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4F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/подпись/                  </w:t>
      </w:r>
      <w:r w:rsidRPr="00E84F9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2D7124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81FAC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0B35"/>
    <w:rsid w:val="00281B35"/>
    <w:rsid w:val="002D1901"/>
    <w:rsid w:val="002D61D9"/>
    <w:rsid w:val="002D7124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0B37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25DF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D6CF6"/>
    <w:rsid w:val="007E5578"/>
    <w:rsid w:val="008071F3"/>
    <w:rsid w:val="00834F1E"/>
    <w:rsid w:val="0088643D"/>
    <w:rsid w:val="008E170A"/>
    <w:rsid w:val="008E28D8"/>
    <w:rsid w:val="008F29ED"/>
    <w:rsid w:val="00946CFD"/>
    <w:rsid w:val="00954DEF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874BF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3646F"/>
    <w:rsid w:val="00B416AF"/>
    <w:rsid w:val="00B51927"/>
    <w:rsid w:val="00B917E1"/>
    <w:rsid w:val="00BB08FF"/>
    <w:rsid w:val="00BB1381"/>
    <w:rsid w:val="00BB45A3"/>
    <w:rsid w:val="00BE2F4D"/>
    <w:rsid w:val="00C016AA"/>
    <w:rsid w:val="00C536AF"/>
    <w:rsid w:val="00C85AED"/>
    <w:rsid w:val="00C86A45"/>
    <w:rsid w:val="00CB0457"/>
    <w:rsid w:val="00CB743A"/>
    <w:rsid w:val="00CD1DF7"/>
    <w:rsid w:val="00CE0316"/>
    <w:rsid w:val="00CE5893"/>
    <w:rsid w:val="00CF32B0"/>
    <w:rsid w:val="00D10857"/>
    <w:rsid w:val="00D20D90"/>
    <w:rsid w:val="00D23DEB"/>
    <w:rsid w:val="00D57655"/>
    <w:rsid w:val="00DB3A95"/>
    <w:rsid w:val="00DB4F03"/>
    <w:rsid w:val="00DB5695"/>
    <w:rsid w:val="00E22C02"/>
    <w:rsid w:val="00E2584C"/>
    <w:rsid w:val="00E44241"/>
    <w:rsid w:val="00E62EB4"/>
    <w:rsid w:val="00E84F90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