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B042FC" w:rsidRPr="00924DC2" w:rsidP="00415FC5">
      <w:pPr>
        <w:spacing w:after="0" w:line="240" w:lineRule="auto"/>
        <w:ind w:firstLine="720"/>
        <w:jc w:val="right"/>
        <w:rPr>
          <w:rFonts w:ascii="Times New Roman" w:eastAsia="Times New Roman" w:hAnsi="Times New Roman"/>
          <w:sz w:val="24"/>
          <w:szCs w:val="24"/>
          <w:lang w:eastAsia="ru-RU"/>
        </w:rPr>
      </w:pPr>
      <w:r w:rsidRPr="00924DC2">
        <w:rPr>
          <w:rFonts w:ascii="Times New Roman" w:eastAsia="Times New Roman" w:hAnsi="Times New Roman"/>
          <w:sz w:val="24"/>
          <w:szCs w:val="24"/>
          <w:lang w:eastAsia="ru-RU"/>
        </w:rPr>
        <w:t xml:space="preserve">Дело № </w:t>
      </w:r>
      <w:r w:rsidRPr="00924DC2" w:rsidR="004C77A0">
        <w:rPr>
          <w:rFonts w:ascii="Times New Roman" w:eastAsia="Times New Roman" w:hAnsi="Times New Roman"/>
          <w:sz w:val="24"/>
          <w:szCs w:val="24"/>
          <w:lang w:eastAsia="ru-RU"/>
        </w:rPr>
        <w:t>2</w:t>
      </w:r>
      <w:r w:rsidRPr="00924DC2">
        <w:rPr>
          <w:rFonts w:ascii="Times New Roman" w:eastAsia="Times New Roman" w:hAnsi="Times New Roman"/>
          <w:sz w:val="24"/>
          <w:szCs w:val="24"/>
          <w:lang w:eastAsia="ru-RU"/>
        </w:rPr>
        <w:t>-69-</w:t>
      </w:r>
      <w:r w:rsidR="00153A15">
        <w:rPr>
          <w:rFonts w:ascii="Times New Roman" w:eastAsia="Times New Roman" w:hAnsi="Times New Roman"/>
          <w:sz w:val="24"/>
          <w:szCs w:val="24"/>
          <w:lang w:eastAsia="ru-RU"/>
        </w:rPr>
        <w:t>167</w:t>
      </w:r>
      <w:r w:rsidRPr="00924DC2">
        <w:rPr>
          <w:rFonts w:ascii="Times New Roman" w:eastAsia="Times New Roman" w:hAnsi="Times New Roman"/>
          <w:sz w:val="24"/>
          <w:szCs w:val="24"/>
          <w:lang w:eastAsia="ru-RU"/>
        </w:rPr>
        <w:t>/2018</w:t>
      </w:r>
    </w:p>
    <w:p w:rsidR="00D20D11" w:rsidRPr="00924DC2" w:rsidP="00D20D11">
      <w:pPr>
        <w:spacing w:after="0" w:line="240" w:lineRule="auto"/>
        <w:ind w:firstLine="720"/>
        <w:jc w:val="center"/>
        <w:rPr>
          <w:rFonts w:ascii="Times New Roman" w:eastAsia="Times New Roman" w:hAnsi="Times New Roman"/>
          <w:b/>
          <w:sz w:val="24"/>
          <w:szCs w:val="24"/>
          <w:lang w:eastAsia="ru-RU"/>
        </w:rPr>
      </w:pPr>
      <w:r w:rsidRPr="00924DC2">
        <w:rPr>
          <w:rFonts w:ascii="Times New Roman" w:eastAsia="Times New Roman" w:hAnsi="Times New Roman"/>
          <w:b/>
          <w:sz w:val="24"/>
          <w:szCs w:val="24"/>
          <w:lang w:eastAsia="ru-RU"/>
        </w:rPr>
        <w:t>РЕШЕНИЕ</w:t>
      </w:r>
    </w:p>
    <w:p w:rsidR="00D20D11" w:rsidP="00D20D11">
      <w:pPr>
        <w:spacing w:after="0" w:line="240" w:lineRule="auto"/>
        <w:ind w:firstLine="720"/>
        <w:jc w:val="center"/>
        <w:rPr>
          <w:rFonts w:ascii="Times New Roman" w:eastAsia="Times New Roman" w:hAnsi="Times New Roman"/>
          <w:b/>
          <w:sz w:val="24"/>
          <w:szCs w:val="24"/>
          <w:lang w:eastAsia="ru-RU"/>
        </w:rPr>
      </w:pPr>
      <w:r w:rsidRPr="00924DC2">
        <w:rPr>
          <w:rFonts w:ascii="Times New Roman" w:eastAsia="Times New Roman" w:hAnsi="Times New Roman"/>
          <w:b/>
          <w:sz w:val="24"/>
          <w:szCs w:val="24"/>
          <w:lang w:eastAsia="ru-RU"/>
        </w:rPr>
        <w:t>ИМЕНЕМ РОССИЙСКОЙ ФЕДЕРАЦИИ</w:t>
      </w:r>
    </w:p>
    <w:p w:rsidR="00415FC5" w:rsidRPr="00924DC2" w:rsidP="00415FC5">
      <w:pPr>
        <w:spacing w:after="0" w:line="240" w:lineRule="auto"/>
        <w:ind w:firstLine="720"/>
        <w:jc w:val="both"/>
        <w:rPr>
          <w:rFonts w:ascii="Times New Roman" w:eastAsia="Times New Roman" w:hAnsi="Times New Roman"/>
          <w:sz w:val="24"/>
          <w:szCs w:val="24"/>
          <w:lang w:eastAsia="ru-RU"/>
        </w:rPr>
      </w:pPr>
    </w:p>
    <w:p w:rsidR="00DB3A95" w:rsidRPr="00924DC2" w:rsidP="006C7CD2">
      <w:pPr>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15</w:t>
      </w:r>
      <w:r w:rsidRPr="00924DC2" w:rsidR="00B042FC">
        <w:rPr>
          <w:rFonts w:ascii="Times New Roman" w:eastAsia="Times New Roman" w:hAnsi="Times New Roman"/>
          <w:sz w:val="24"/>
          <w:szCs w:val="24"/>
          <w:lang w:eastAsia="ru-RU"/>
        </w:rPr>
        <w:t xml:space="preserve"> </w:t>
      </w:r>
      <w:r w:rsidR="00153A15">
        <w:rPr>
          <w:rFonts w:ascii="Times New Roman" w:eastAsia="Times New Roman" w:hAnsi="Times New Roman"/>
          <w:sz w:val="24"/>
          <w:szCs w:val="24"/>
          <w:lang w:eastAsia="ru-RU"/>
        </w:rPr>
        <w:t>октября</w:t>
      </w:r>
      <w:r w:rsidRPr="00924DC2" w:rsidR="00B042FC">
        <w:rPr>
          <w:rFonts w:ascii="Times New Roman" w:eastAsia="Times New Roman" w:hAnsi="Times New Roman"/>
          <w:sz w:val="24"/>
          <w:szCs w:val="24"/>
          <w:lang w:eastAsia="ru-RU"/>
        </w:rPr>
        <w:t xml:space="preserve"> 2018 года                               </w:t>
      </w:r>
      <w:r w:rsidRPr="00924DC2" w:rsidR="00B042FC">
        <w:rPr>
          <w:rFonts w:ascii="Times New Roman" w:eastAsia="Times New Roman" w:hAnsi="Times New Roman"/>
          <w:sz w:val="24"/>
          <w:szCs w:val="24"/>
          <w:lang w:eastAsia="ru-RU"/>
        </w:rPr>
        <w:tab/>
      </w:r>
      <w:r w:rsidRPr="00924DC2" w:rsidR="00B042FC">
        <w:rPr>
          <w:rFonts w:ascii="Times New Roman" w:eastAsia="Times New Roman" w:hAnsi="Times New Roman"/>
          <w:sz w:val="24"/>
          <w:szCs w:val="24"/>
          <w:lang w:eastAsia="ru-RU"/>
        </w:rPr>
        <w:tab/>
      </w:r>
      <w:r w:rsidRPr="00924DC2" w:rsidR="006C7CD2">
        <w:rPr>
          <w:rFonts w:ascii="Times New Roman" w:eastAsia="Times New Roman" w:hAnsi="Times New Roman"/>
          <w:sz w:val="24"/>
          <w:szCs w:val="24"/>
          <w:lang w:eastAsia="ru-RU"/>
        </w:rPr>
        <w:t>Республ</w:t>
      </w:r>
      <w:r w:rsidRPr="00924DC2">
        <w:rPr>
          <w:rFonts w:ascii="Times New Roman" w:eastAsia="Times New Roman" w:hAnsi="Times New Roman"/>
          <w:sz w:val="24"/>
          <w:szCs w:val="24"/>
          <w:lang w:eastAsia="ru-RU"/>
        </w:rPr>
        <w:t>ика Крым, Раздольненский район,</w:t>
      </w:r>
    </w:p>
    <w:p w:rsidR="00B042FC" w:rsidRPr="00924DC2" w:rsidP="00DB3A95">
      <w:pPr>
        <w:spacing w:after="0" w:line="240" w:lineRule="auto"/>
        <w:ind w:left="4944" w:firstLine="720"/>
        <w:jc w:val="both"/>
        <w:rPr>
          <w:rFonts w:ascii="Times New Roman" w:eastAsia="Times New Roman" w:hAnsi="Times New Roman"/>
          <w:sz w:val="24"/>
          <w:szCs w:val="24"/>
          <w:lang w:eastAsia="ru-RU"/>
        </w:rPr>
      </w:pPr>
      <w:r w:rsidRPr="00924DC2">
        <w:rPr>
          <w:rFonts w:ascii="Times New Roman" w:eastAsia="Times New Roman" w:hAnsi="Times New Roman"/>
          <w:sz w:val="24"/>
          <w:szCs w:val="24"/>
          <w:lang w:eastAsia="ru-RU"/>
        </w:rPr>
        <w:t>пгт. Раздольное, пр-т. 30 лет Победы, 11</w:t>
      </w:r>
    </w:p>
    <w:p w:rsidR="0097043D" w:rsidRPr="00924DC2" w:rsidP="00DB3A95">
      <w:pPr>
        <w:spacing w:after="0" w:line="240" w:lineRule="auto"/>
        <w:ind w:left="4944" w:firstLine="720"/>
        <w:jc w:val="both"/>
        <w:rPr>
          <w:rFonts w:ascii="Times New Roman" w:eastAsia="Times New Roman" w:hAnsi="Times New Roman"/>
          <w:sz w:val="24"/>
          <w:szCs w:val="24"/>
          <w:lang w:eastAsia="ru-RU"/>
        </w:rPr>
      </w:pPr>
    </w:p>
    <w:p w:rsidR="00541D5E" w:rsidRPr="00924DC2" w:rsidP="00541D5E">
      <w:pPr>
        <w:spacing w:after="0" w:line="240" w:lineRule="auto"/>
        <w:ind w:firstLine="708"/>
        <w:jc w:val="both"/>
        <w:rPr>
          <w:rFonts w:ascii="Times New Roman" w:eastAsia="Times New Roman" w:hAnsi="Times New Roman"/>
          <w:sz w:val="24"/>
          <w:szCs w:val="24"/>
          <w:lang w:eastAsia="ru-RU"/>
        </w:rPr>
      </w:pPr>
      <w:r w:rsidRPr="00924DC2">
        <w:rPr>
          <w:rFonts w:ascii="Times New Roman" w:eastAsia="Times New Roman" w:hAnsi="Times New Roman"/>
          <w:sz w:val="24"/>
          <w:szCs w:val="24"/>
          <w:lang w:eastAsia="ru-RU"/>
        </w:rPr>
        <w:t>Мировой судья судебного участка № 69 Раздольненского судебного района (Раздольненский муниципальный район) Республики Крым Королёв Д.С.</w:t>
      </w:r>
    </w:p>
    <w:p w:rsidR="00541D5E" w:rsidRPr="00924DC2" w:rsidP="00541D5E">
      <w:pPr>
        <w:spacing w:after="0" w:line="240" w:lineRule="auto"/>
        <w:jc w:val="both"/>
        <w:rPr>
          <w:rFonts w:ascii="Times New Roman" w:eastAsia="Times New Roman" w:hAnsi="Times New Roman"/>
          <w:sz w:val="24"/>
          <w:szCs w:val="24"/>
          <w:lang w:eastAsia="ru-RU"/>
        </w:rPr>
      </w:pPr>
      <w:r w:rsidRPr="00924DC2">
        <w:rPr>
          <w:rFonts w:ascii="Times New Roman" w:eastAsia="Times New Roman" w:hAnsi="Times New Roman"/>
          <w:sz w:val="24"/>
          <w:szCs w:val="24"/>
          <w:lang w:eastAsia="ru-RU"/>
        </w:rPr>
        <w:t xml:space="preserve">при секретаре </w:t>
      </w:r>
      <w:r w:rsidRPr="00924DC2">
        <w:rPr>
          <w:rFonts w:ascii="Times New Roman" w:eastAsia="Times New Roman" w:hAnsi="Times New Roman"/>
          <w:sz w:val="24"/>
          <w:szCs w:val="24"/>
          <w:lang w:eastAsia="ru-RU"/>
        </w:rPr>
        <w:t>Жабуровской</w:t>
      </w:r>
      <w:r w:rsidRPr="00924DC2">
        <w:rPr>
          <w:rFonts w:ascii="Times New Roman" w:eastAsia="Times New Roman" w:hAnsi="Times New Roman"/>
          <w:sz w:val="24"/>
          <w:szCs w:val="24"/>
          <w:lang w:eastAsia="ru-RU"/>
        </w:rPr>
        <w:t xml:space="preserve"> Э.А.</w:t>
      </w:r>
    </w:p>
    <w:p w:rsidR="00541D5E" w:rsidP="00541D5E">
      <w:pPr>
        <w:spacing w:after="0" w:line="240" w:lineRule="auto"/>
        <w:jc w:val="both"/>
        <w:rPr>
          <w:rFonts w:ascii="Times New Roman" w:eastAsia="Times New Roman" w:hAnsi="Times New Roman"/>
          <w:sz w:val="24"/>
          <w:szCs w:val="24"/>
          <w:lang w:eastAsia="ru-RU"/>
        </w:rPr>
      </w:pPr>
      <w:r w:rsidRPr="00924DC2">
        <w:rPr>
          <w:rFonts w:ascii="Times New Roman" w:eastAsia="Times New Roman" w:hAnsi="Times New Roman"/>
          <w:sz w:val="24"/>
          <w:szCs w:val="24"/>
          <w:lang w:eastAsia="ru-RU"/>
        </w:rPr>
        <w:t xml:space="preserve">с участием </w:t>
      </w:r>
      <w:r>
        <w:rPr>
          <w:rFonts w:ascii="Times New Roman" w:eastAsia="Times New Roman" w:hAnsi="Times New Roman"/>
          <w:sz w:val="24"/>
          <w:szCs w:val="24"/>
          <w:lang w:eastAsia="ru-RU"/>
        </w:rPr>
        <w:t>представителя истца Баранова Е.В.</w:t>
      </w:r>
    </w:p>
    <w:p w:rsidR="00541D5E" w:rsidP="00541D5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представителя ответчика Щур В.Г. – Щур М.А.</w:t>
      </w:r>
    </w:p>
    <w:p w:rsidR="0097043D" w:rsidP="00541D5E">
      <w:pPr>
        <w:spacing w:after="0" w:line="240" w:lineRule="auto"/>
        <w:ind w:firstLine="708"/>
        <w:jc w:val="both"/>
        <w:rPr>
          <w:rFonts w:ascii="Times New Roman" w:eastAsia="Times New Roman" w:hAnsi="Times New Roman"/>
          <w:sz w:val="24"/>
          <w:szCs w:val="24"/>
          <w:lang w:eastAsia="ru-RU"/>
        </w:rPr>
      </w:pPr>
      <w:r w:rsidRPr="00924DC2">
        <w:rPr>
          <w:rFonts w:ascii="Times New Roman" w:eastAsia="Times New Roman" w:hAnsi="Times New Roman"/>
          <w:sz w:val="24"/>
          <w:szCs w:val="24"/>
          <w:lang w:eastAsia="ru-RU"/>
        </w:rPr>
        <w:t xml:space="preserve">рассмотрев в открытом судебном заседании </w:t>
      </w:r>
      <w:r w:rsidRPr="00153A15">
        <w:rPr>
          <w:rFonts w:ascii="Times New Roman" w:eastAsia="Times New Roman" w:hAnsi="Times New Roman"/>
          <w:sz w:val="24"/>
          <w:szCs w:val="24"/>
          <w:lang w:eastAsia="ru-RU"/>
        </w:rPr>
        <w:t>гражданское дело по исковому заявлению ГУП РК Крымгазсети» в лице Раздольненского управления по эксплуатации газового хозяйства ГУП РК «Крымгазсети» к Щур Вере Григорьевне</w:t>
      </w:r>
      <w:r>
        <w:rPr>
          <w:rFonts w:ascii="Times New Roman" w:eastAsia="Times New Roman" w:hAnsi="Times New Roman"/>
          <w:sz w:val="24"/>
          <w:szCs w:val="24"/>
          <w:lang w:eastAsia="ru-RU"/>
        </w:rPr>
        <w:t xml:space="preserve"> </w:t>
      </w:r>
      <w:r w:rsidRPr="00153A15">
        <w:rPr>
          <w:rFonts w:ascii="Times New Roman" w:eastAsia="Times New Roman" w:hAnsi="Times New Roman"/>
          <w:sz w:val="24"/>
          <w:szCs w:val="24"/>
          <w:lang w:eastAsia="ru-RU"/>
        </w:rPr>
        <w:t>о взыскании задолженности за потребленный природный газ</w:t>
      </w:r>
      <w:r w:rsidRPr="00924DC2">
        <w:rPr>
          <w:rFonts w:ascii="Times New Roman" w:eastAsia="Times New Roman" w:hAnsi="Times New Roman"/>
          <w:sz w:val="24"/>
          <w:szCs w:val="24"/>
          <w:lang w:eastAsia="ru-RU"/>
        </w:rPr>
        <w:t xml:space="preserve">, </w:t>
      </w:r>
    </w:p>
    <w:p w:rsidR="002C19EE" w:rsidP="002C19EE">
      <w:pPr>
        <w:spacing w:after="0" w:line="240" w:lineRule="auto"/>
        <w:ind w:firstLine="708"/>
        <w:jc w:val="center"/>
        <w:rPr>
          <w:rFonts w:ascii="Times New Roman" w:eastAsia="Times New Roman" w:hAnsi="Times New Roman"/>
          <w:b/>
          <w:sz w:val="24"/>
          <w:szCs w:val="24"/>
          <w:lang w:eastAsia="ru-RU"/>
        </w:rPr>
      </w:pPr>
    </w:p>
    <w:p w:rsidR="002C19EE" w:rsidP="002C19EE">
      <w:pPr>
        <w:spacing w:after="0" w:line="240" w:lineRule="auto"/>
        <w:ind w:firstLine="708"/>
        <w:jc w:val="center"/>
        <w:rPr>
          <w:rFonts w:ascii="Times New Roman" w:eastAsia="Times New Roman" w:hAnsi="Times New Roman"/>
          <w:b/>
          <w:sz w:val="24"/>
          <w:szCs w:val="24"/>
          <w:lang w:eastAsia="ru-RU"/>
        </w:rPr>
      </w:pPr>
      <w:r w:rsidRPr="002C19EE">
        <w:rPr>
          <w:rFonts w:ascii="Times New Roman" w:eastAsia="Times New Roman" w:hAnsi="Times New Roman"/>
          <w:b/>
          <w:sz w:val="24"/>
          <w:szCs w:val="24"/>
          <w:lang w:eastAsia="ru-RU"/>
        </w:rPr>
        <w:t>УСТАНОВИЛ</w:t>
      </w:r>
    </w:p>
    <w:p w:rsidR="002C19EE" w:rsidP="002C19EE">
      <w:pPr>
        <w:spacing w:after="0" w:line="240" w:lineRule="auto"/>
        <w:ind w:firstLine="708"/>
        <w:jc w:val="center"/>
        <w:rPr>
          <w:rFonts w:ascii="Times New Roman" w:eastAsia="Times New Roman" w:hAnsi="Times New Roman"/>
          <w:b/>
          <w:sz w:val="24"/>
          <w:szCs w:val="24"/>
          <w:lang w:eastAsia="ru-RU"/>
        </w:rPr>
      </w:pPr>
    </w:p>
    <w:p w:rsidR="002C19EE" w:rsidP="002C19EE">
      <w:pPr>
        <w:spacing w:after="0" w:line="240" w:lineRule="auto"/>
        <w:ind w:firstLine="708"/>
        <w:jc w:val="center"/>
        <w:rPr>
          <w:rFonts w:ascii="Times New Roman" w:eastAsia="Times New Roman" w:hAnsi="Times New Roman"/>
          <w:b/>
          <w:sz w:val="24"/>
          <w:szCs w:val="24"/>
          <w:lang w:eastAsia="ru-RU"/>
        </w:rPr>
      </w:pPr>
    </w:p>
    <w:p w:rsidR="00153A15" w:rsidRPr="00DB12DE" w:rsidP="002C19EE">
      <w:pPr>
        <w:spacing w:after="0" w:line="240" w:lineRule="auto"/>
        <w:ind w:firstLine="708"/>
        <w:jc w:val="both"/>
        <w:rPr>
          <w:rFonts w:ascii="Times New Roman" w:eastAsia="Times New Roman" w:hAnsi="Times New Roman"/>
          <w:sz w:val="24"/>
          <w:szCs w:val="24"/>
          <w:lang w:eastAsia="ru-RU"/>
        </w:rPr>
      </w:pPr>
      <w:r w:rsidRPr="00DB12DE">
        <w:rPr>
          <w:rFonts w:ascii="Times New Roman" w:eastAsia="Times New Roman" w:hAnsi="Times New Roman"/>
          <w:sz w:val="24"/>
          <w:szCs w:val="24"/>
          <w:lang w:eastAsia="ru-RU"/>
        </w:rPr>
        <w:t>19</w:t>
      </w:r>
      <w:r w:rsidRPr="00DB12DE" w:rsidR="002C19EE">
        <w:rPr>
          <w:rFonts w:ascii="Times New Roman" w:eastAsia="Times New Roman" w:hAnsi="Times New Roman"/>
          <w:sz w:val="24"/>
          <w:szCs w:val="24"/>
          <w:lang w:eastAsia="ru-RU"/>
        </w:rPr>
        <w:t xml:space="preserve"> </w:t>
      </w:r>
      <w:r w:rsidRPr="00DB12DE">
        <w:rPr>
          <w:rFonts w:ascii="Times New Roman" w:eastAsia="Times New Roman" w:hAnsi="Times New Roman"/>
          <w:sz w:val="24"/>
          <w:szCs w:val="24"/>
          <w:lang w:eastAsia="ru-RU"/>
        </w:rPr>
        <w:t>сентября</w:t>
      </w:r>
      <w:r w:rsidRPr="00DB12DE" w:rsidR="002C19EE">
        <w:rPr>
          <w:rFonts w:ascii="Times New Roman" w:eastAsia="Times New Roman" w:hAnsi="Times New Roman"/>
          <w:sz w:val="24"/>
          <w:szCs w:val="24"/>
          <w:lang w:eastAsia="ru-RU"/>
        </w:rPr>
        <w:t xml:space="preserve"> 2018 года ГУП РК «Крымгазсети» в лице Раздольненского управления по эксплуатации газового хозяйства ГУП РК «Крымгазсети» обратилось к мировому судье с исковым заявлением к </w:t>
      </w:r>
      <w:r w:rsidRPr="00DB12DE">
        <w:rPr>
          <w:rFonts w:ascii="Times New Roman" w:eastAsia="Times New Roman" w:hAnsi="Times New Roman"/>
          <w:sz w:val="24"/>
          <w:szCs w:val="24"/>
          <w:lang w:eastAsia="ru-RU"/>
        </w:rPr>
        <w:t>Щур Вере Григорьевне о взыскании задолженности за потребленный природный газ, в котором просит взыскать с ответчика сумму задолженности за потребленный природный газ в размере 17 600,66 рублей, а также сумму уплаченный государственной пошлины.</w:t>
      </w:r>
    </w:p>
    <w:p w:rsidR="00153A15" w:rsidRPr="00DB12DE" w:rsidP="00153A15">
      <w:pPr>
        <w:spacing w:after="0" w:line="240" w:lineRule="auto"/>
        <w:ind w:firstLine="708"/>
        <w:jc w:val="both"/>
        <w:rPr>
          <w:rFonts w:ascii="Times New Roman" w:hAnsi="Times New Roman"/>
          <w:sz w:val="24"/>
          <w:szCs w:val="24"/>
        </w:rPr>
      </w:pPr>
      <w:r w:rsidRPr="00DB12DE">
        <w:rPr>
          <w:rFonts w:ascii="Times New Roman" w:eastAsia="Times New Roman" w:hAnsi="Times New Roman"/>
          <w:sz w:val="24"/>
          <w:szCs w:val="24"/>
          <w:lang w:eastAsia="ru-RU"/>
        </w:rPr>
        <w:t>Заявленные исковые требов</w:t>
      </w:r>
      <w:r w:rsidRPr="00DB12DE">
        <w:rPr>
          <w:rFonts w:ascii="Times New Roman" w:eastAsia="Times New Roman" w:hAnsi="Times New Roman"/>
          <w:sz w:val="24"/>
          <w:szCs w:val="24"/>
          <w:lang w:eastAsia="ru-RU"/>
        </w:rPr>
        <w:t xml:space="preserve">ания мотивированы тем, что </w:t>
      </w:r>
      <w:r w:rsidRPr="00DB12DE">
        <w:rPr>
          <w:rFonts w:ascii="Times New Roman" w:hAnsi="Times New Roman"/>
          <w:sz w:val="24"/>
          <w:szCs w:val="24"/>
        </w:rPr>
        <w:t>единственным поставщиком природного газа населению на территории Республики Крым является ГУП РК «Крымгазсети».</w:t>
      </w:r>
    </w:p>
    <w:p w:rsidR="00153A15" w:rsidRPr="00DB12DE" w:rsidP="00153A15">
      <w:pPr>
        <w:spacing w:after="0" w:line="240" w:lineRule="auto"/>
        <w:ind w:right="-1" w:firstLine="708"/>
        <w:jc w:val="both"/>
        <w:rPr>
          <w:rFonts w:ascii="Times New Roman" w:hAnsi="Times New Roman"/>
          <w:sz w:val="24"/>
          <w:szCs w:val="24"/>
        </w:rPr>
      </w:pPr>
      <w:r w:rsidRPr="00DB12DE">
        <w:rPr>
          <w:rFonts w:ascii="Times New Roman" w:hAnsi="Times New Roman"/>
          <w:sz w:val="24"/>
          <w:szCs w:val="24"/>
        </w:rPr>
        <w:t xml:space="preserve">Внутридомовое газовое оборудование Щур Веры Григорьевны расположенное по адресу: </w:t>
      </w:r>
      <w:r w:rsidR="00C23493">
        <w:rPr>
          <w:rFonts w:ascii="Times New Roman" w:hAnsi="Times New Roman"/>
          <w:sz w:val="24"/>
          <w:szCs w:val="24"/>
        </w:rPr>
        <w:t>«данные изъяты»</w:t>
      </w:r>
      <w:r w:rsidRPr="00DB12DE">
        <w:rPr>
          <w:rFonts w:ascii="Times New Roman" w:hAnsi="Times New Roman"/>
          <w:sz w:val="24"/>
          <w:szCs w:val="24"/>
        </w:rPr>
        <w:t>, подключено к газораспределительной (присоединенной) сети, она потребляет поставляемый ГУП РК «Крымгазсети» природный газ с 01.09.2014 года, таким образом, фактическая подача газа абоненту-гражданину имела место до оформления договора между Ответчиком и ГУП РК «Крымгазсети», следовательно, договор поставки газа считается заключенным с 01.09.2014 года.</w:t>
      </w:r>
    </w:p>
    <w:p w:rsidR="00153A15" w:rsidRPr="00DB12DE" w:rsidP="00153A15">
      <w:pPr>
        <w:spacing w:after="0" w:line="240" w:lineRule="auto"/>
        <w:ind w:right="-1" w:firstLine="708"/>
        <w:jc w:val="both"/>
        <w:rPr>
          <w:rFonts w:ascii="Times New Roman" w:hAnsi="Times New Roman"/>
          <w:sz w:val="24"/>
          <w:szCs w:val="24"/>
        </w:rPr>
      </w:pPr>
      <w:r w:rsidRPr="00DB12DE">
        <w:rPr>
          <w:rFonts w:ascii="Times New Roman" w:hAnsi="Times New Roman"/>
          <w:sz w:val="24"/>
          <w:szCs w:val="24"/>
        </w:rPr>
        <w:t>Также, по мнению истца, факт наличия договорных отношений подтверждается копиями вступивших в силу решений Раздольненского районного суда, о взыскании задолженности за потребленный природный газ с Щур В.Г.</w:t>
      </w:r>
    </w:p>
    <w:p w:rsidR="00153A15" w:rsidRPr="00DB12DE" w:rsidP="00153A15">
      <w:pPr>
        <w:spacing w:after="0" w:line="240" w:lineRule="auto"/>
        <w:ind w:right="-1" w:firstLine="708"/>
        <w:jc w:val="both"/>
        <w:rPr>
          <w:rFonts w:ascii="Times New Roman" w:hAnsi="Times New Roman"/>
          <w:sz w:val="24"/>
          <w:szCs w:val="24"/>
        </w:rPr>
      </w:pPr>
      <w:r w:rsidRPr="00DB12DE">
        <w:rPr>
          <w:rFonts w:ascii="Times New Roman" w:hAnsi="Times New Roman"/>
          <w:sz w:val="24"/>
          <w:szCs w:val="24"/>
        </w:rPr>
        <w:t>С марта 2017 года по июнь 2018 года включительно, у ответчика образовалась задолженность за потребленный природный газ в размере - 17600,66 руб., которая до настоящего времени не оплачена.</w:t>
      </w:r>
    </w:p>
    <w:p w:rsidR="00DB12DE" w:rsidRPr="00DB12DE" w:rsidP="00153A15">
      <w:pPr>
        <w:spacing w:after="0" w:line="240" w:lineRule="auto"/>
        <w:ind w:right="-1" w:firstLine="708"/>
        <w:jc w:val="both"/>
        <w:rPr>
          <w:rFonts w:ascii="Times New Roman" w:hAnsi="Times New Roman"/>
          <w:sz w:val="24"/>
          <w:szCs w:val="24"/>
        </w:rPr>
      </w:pPr>
      <w:r w:rsidRPr="00DB12DE">
        <w:rPr>
          <w:rFonts w:ascii="Times New Roman" w:hAnsi="Times New Roman"/>
          <w:sz w:val="24"/>
          <w:szCs w:val="24"/>
        </w:rPr>
        <w:t>В связи с указанным, истец обратился в суд с иском за защитой своих прав.</w:t>
      </w:r>
    </w:p>
    <w:p w:rsidR="00DB12DE" w:rsidRPr="00595E45" w:rsidP="00DB12DE">
      <w:pPr>
        <w:spacing w:after="0" w:line="240" w:lineRule="auto"/>
        <w:ind w:firstLine="708"/>
        <w:jc w:val="both"/>
        <w:rPr>
          <w:rFonts w:ascii="Times New Roman" w:eastAsia="Times New Roman" w:hAnsi="Times New Roman"/>
          <w:sz w:val="24"/>
          <w:szCs w:val="24"/>
          <w:lang w:eastAsia="ru-RU"/>
        </w:rPr>
      </w:pPr>
      <w:r>
        <w:rPr>
          <w:rFonts w:ascii="Times New Roman" w:hAnsi="Times New Roman"/>
          <w:sz w:val="24"/>
          <w:szCs w:val="24"/>
        </w:rPr>
        <w:t xml:space="preserve">В судебном </w:t>
      </w:r>
      <w:r>
        <w:rPr>
          <w:rFonts w:ascii="Times New Roman" w:eastAsia="Times New Roman" w:hAnsi="Times New Roman"/>
          <w:sz w:val="24"/>
          <w:szCs w:val="24"/>
          <w:lang w:eastAsia="ru-RU"/>
        </w:rPr>
        <w:t>заседании</w:t>
      </w:r>
      <w:r w:rsidRPr="00595E4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представитель истца, действующий на основании доверенности от </w:t>
      </w:r>
      <w:r w:rsidR="009D61F8">
        <w:rPr>
          <w:rFonts w:ascii="Times New Roman" w:eastAsia="Times New Roman" w:hAnsi="Times New Roman"/>
          <w:sz w:val="24"/>
          <w:szCs w:val="24"/>
          <w:lang w:eastAsia="ru-RU"/>
        </w:rPr>
        <w:t>№ 115 от 29.12.2017 года</w:t>
      </w:r>
      <w:r>
        <w:rPr>
          <w:rFonts w:ascii="Times New Roman" w:eastAsia="Times New Roman" w:hAnsi="Times New Roman"/>
          <w:sz w:val="24"/>
          <w:szCs w:val="24"/>
          <w:lang w:eastAsia="ru-RU"/>
        </w:rPr>
        <w:t xml:space="preserve"> Баранов Е.В.</w:t>
      </w:r>
      <w:r w:rsidRPr="00595E45">
        <w:rPr>
          <w:rFonts w:ascii="Times New Roman" w:eastAsia="Times New Roman" w:hAnsi="Times New Roman"/>
          <w:sz w:val="24"/>
          <w:szCs w:val="24"/>
          <w:lang w:eastAsia="ru-RU"/>
        </w:rPr>
        <w:t xml:space="preserve"> заявленные исковые требования поддержал в полном объеме, согласно доводам, указанным в исковом заявлении.</w:t>
      </w:r>
    </w:p>
    <w:p w:rsidR="00674FD6" w:rsidP="00153A15">
      <w:pPr>
        <w:spacing w:after="0" w:line="240" w:lineRule="auto"/>
        <w:ind w:right="-1" w:firstLine="708"/>
        <w:jc w:val="both"/>
        <w:rPr>
          <w:rFonts w:ascii="Times New Roman" w:hAnsi="Times New Roman"/>
          <w:sz w:val="24"/>
          <w:szCs w:val="24"/>
        </w:rPr>
      </w:pPr>
      <w:r>
        <w:rPr>
          <w:rFonts w:ascii="Times New Roman" w:hAnsi="Times New Roman"/>
          <w:sz w:val="24"/>
          <w:szCs w:val="24"/>
        </w:rPr>
        <w:t xml:space="preserve">Представитель ответчика Щур В.Г. – ответчик </w:t>
      </w:r>
      <w:r w:rsidR="00CF355D">
        <w:rPr>
          <w:rFonts w:ascii="Times New Roman" w:hAnsi="Times New Roman"/>
          <w:sz w:val="24"/>
          <w:szCs w:val="24"/>
        </w:rPr>
        <w:t>Щур М.</w:t>
      </w:r>
      <w:r>
        <w:rPr>
          <w:rFonts w:ascii="Times New Roman" w:hAnsi="Times New Roman"/>
          <w:sz w:val="24"/>
          <w:szCs w:val="24"/>
        </w:rPr>
        <w:t>А.</w:t>
      </w:r>
      <w:r w:rsidR="00DC782F">
        <w:rPr>
          <w:rFonts w:ascii="Times New Roman" w:hAnsi="Times New Roman"/>
          <w:sz w:val="24"/>
          <w:szCs w:val="24"/>
        </w:rPr>
        <w:t>, действующий на основании доверенности от 28.09.2016 года,</w:t>
      </w:r>
      <w:r>
        <w:rPr>
          <w:rFonts w:ascii="Times New Roman" w:hAnsi="Times New Roman"/>
          <w:sz w:val="24"/>
          <w:szCs w:val="24"/>
        </w:rPr>
        <w:t xml:space="preserve"> в судебном заседании возражал против иска, пояснил что</w:t>
      </w:r>
      <w:r w:rsidR="00507BD5">
        <w:rPr>
          <w:rFonts w:ascii="Times New Roman" w:hAnsi="Times New Roman"/>
          <w:sz w:val="24"/>
          <w:szCs w:val="24"/>
        </w:rPr>
        <w:t xml:space="preserve"> </w:t>
      </w:r>
      <w:r>
        <w:rPr>
          <w:rFonts w:ascii="Times New Roman" w:hAnsi="Times New Roman"/>
          <w:sz w:val="24"/>
          <w:szCs w:val="24"/>
        </w:rPr>
        <w:t>истцом не предоставлены сведения о доли материкового Российского газа в сетях газа Крыма и только после уста</w:t>
      </w:r>
      <w:r w:rsidR="002969A5">
        <w:rPr>
          <w:rFonts w:ascii="Times New Roman" w:hAnsi="Times New Roman"/>
          <w:sz w:val="24"/>
          <w:szCs w:val="24"/>
        </w:rPr>
        <w:t xml:space="preserve">новления данного факта возможно </w:t>
      </w:r>
      <w:r>
        <w:rPr>
          <w:rFonts w:ascii="Times New Roman" w:hAnsi="Times New Roman"/>
          <w:sz w:val="24"/>
          <w:szCs w:val="24"/>
        </w:rPr>
        <w:t>реш</w:t>
      </w:r>
      <w:r w:rsidR="002969A5">
        <w:rPr>
          <w:rFonts w:ascii="Times New Roman" w:hAnsi="Times New Roman"/>
          <w:sz w:val="24"/>
          <w:szCs w:val="24"/>
        </w:rPr>
        <w:t>ить</w:t>
      </w:r>
      <w:r>
        <w:rPr>
          <w:rFonts w:ascii="Times New Roman" w:hAnsi="Times New Roman"/>
          <w:sz w:val="24"/>
          <w:szCs w:val="24"/>
        </w:rPr>
        <w:t xml:space="preserve"> вопрос о размере образовавшейся задолженности перед </w:t>
      </w:r>
      <w:r w:rsidRPr="00DB12DE">
        <w:rPr>
          <w:rFonts w:ascii="Times New Roman" w:eastAsia="Times New Roman" w:hAnsi="Times New Roman"/>
          <w:sz w:val="24"/>
          <w:szCs w:val="24"/>
          <w:lang w:eastAsia="ru-RU"/>
        </w:rPr>
        <w:t>ГУП РК «Крымгазсети»</w:t>
      </w:r>
      <w:r>
        <w:rPr>
          <w:rFonts w:ascii="Times New Roman" w:eastAsia="Times New Roman" w:hAnsi="Times New Roman"/>
          <w:sz w:val="24"/>
          <w:szCs w:val="24"/>
          <w:lang w:eastAsia="ru-RU"/>
        </w:rPr>
        <w:t>.</w:t>
      </w:r>
    </w:p>
    <w:p w:rsidR="009B304F" w:rsidP="009B304F">
      <w:pPr>
        <w:spacing w:after="0" w:line="240" w:lineRule="auto"/>
        <w:ind w:right="-1" w:firstLine="708"/>
        <w:jc w:val="both"/>
        <w:rPr>
          <w:rFonts w:ascii="Times New Roman" w:hAnsi="Times New Roman"/>
          <w:sz w:val="24"/>
          <w:szCs w:val="24"/>
        </w:rPr>
      </w:pPr>
      <w:r>
        <w:rPr>
          <w:rFonts w:ascii="Times New Roman" w:hAnsi="Times New Roman"/>
          <w:sz w:val="24"/>
          <w:szCs w:val="24"/>
        </w:rPr>
        <w:t>Допрошенн</w:t>
      </w:r>
      <w:r w:rsidR="00674FD6">
        <w:rPr>
          <w:rFonts w:ascii="Times New Roman" w:hAnsi="Times New Roman"/>
          <w:sz w:val="24"/>
          <w:szCs w:val="24"/>
        </w:rPr>
        <w:t>ая</w:t>
      </w:r>
      <w:r>
        <w:rPr>
          <w:rFonts w:ascii="Times New Roman" w:hAnsi="Times New Roman"/>
          <w:sz w:val="24"/>
          <w:szCs w:val="24"/>
        </w:rPr>
        <w:t xml:space="preserve"> в суде свидетель</w:t>
      </w:r>
      <w:r w:rsidR="009D61F8">
        <w:rPr>
          <w:rFonts w:ascii="Times New Roman" w:hAnsi="Times New Roman"/>
          <w:sz w:val="24"/>
          <w:szCs w:val="24"/>
        </w:rPr>
        <w:t xml:space="preserve"> </w:t>
      </w:r>
      <w:r w:rsidR="00C23493">
        <w:rPr>
          <w:rFonts w:ascii="Times New Roman" w:hAnsi="Times New Roman"/>
          <w:sz w:val="24"/>
          <w:szCs w:val="24"/>
        </w:rPr>
        <w:t>ФИО1</w:t>
      </w:r>
      <w:r w:rsidR="009D61F8">
        <w:rPr>
          <w:rFonts w:ascii="Times New Roman" w:hAnsi="Times New Roman"/>
          <w:sz w:val="24"/>
          <w:szCs w:val="24"/>
        </w:rPr>
        <w:t xml:space="preserve"> пояснила, что работает</w:t>
      </w:r>
      <w:r w:rsidR="00507BD5">
        <w:rPr>
          <w:rFonts w:ascii="Times New Roman" w:hAnsi="Times New Roman"/>
          <w:sz w:val="24"/>
          <w:szCs w:val="24"/>
        </w:rPr>
        <w:t xml:space="preserve"> специалистом в </w:t>
      </w:r>
      <w:r w:rsidRPr="00153A15" w:rsidR="00507BD5">
        <w:rPr>
          <w:rFonts w:ascii="Times New Roman" w:eastAsia="Times New Roman" w:hAnsi="Times New Roman"/>
          <w:sz w:val="24"/>
          <w:szCs w:val="24"/>
          <w:lang w:eastAsia="ru-RU"/>
        </w:rPr>
        <w:t>Раздольненско</w:t>
      </w:r>
      <w:r w:rsidR="00507BD5">
        <w:rPr>
          <w:rFonts w:ascii="Times New Roman" w:eastAsia="Times New Roman" w:hAnsi="Times New Roman"/>
          <w:sz w:val="24"/>
          <w:szCs w:val="24"/>
          <w:lang w:eastAsia="ru-RU"/>
        </w:rPr>
        <w:t>м</w:t>
      </w:r>
      <w:r w:rsidRPr="00153A15" w:rsidR="00507BD5">
        <w:rPr>
          <w:rFonts w:ascii="Times New Roman" w:eastAsia="Times New Roman" w:hAnsi="Times New Roman"/>
          <w:sz w:val="24"/>
          <w:szCs w:val="24"/>
          <w:lang w:eastAsia="ru-RU"/>
        </w:rPr>
        <w:t xml:space="preserve"> управлени</w:t>
      </w:r>
      <w:r w:rsidR="00507BD5">
        <w:rPr>
          <w:rFonts w:ascii="Times New Roman" w:eastAsia="Times New Roman" w:hAnsi="Times New Roman"/>
          <w:sz w:val="24"/>
          <w:szCs w:val="24"/>
          <w:lang w:eastAsia="ru-RU"/>
        </w:rPr>
        <w:t>и</w:t>
      </w:r>
      <w:r w:rsidRPr="00153A15" w:rsidR="00507BD5">
        <w:rPr>
          <w:rFonts w:ascii="Times New Roman" w:eastAsia="Times New Roman" w:hAnsi="Times New Roman"/>
          <w:sz w:val="24"/>
          <w:szCs w:val="24"/>
          <w:lang w:eastAsia="ru-RU"/>
        </w:rPr>
        <w:t xml:space="preserve"> по эксплуатации газового хозяйства ГУП РК «Крымгазсети»</w:t>
      </w:r>
      <w:r w:rsidR="00507BD5">
        <w:rPr>
          <w:rFonts w:ascii="Times New Roman" w:eastAsia="Times New Roman" w:hAnsi="Times New Roman"/>
          <w:sz w:val="24"/>
          <w:szCs w:val="24"/>
          <w:lang w:eastAsia="ru-RU"/>
        </w:rPr>
        <w:t>. В ее должностные обязанности входит также производство расчетов абонентам за потребленный природный газ. Добавила, что р</w:t>
      </w:r>
      <w:r w:rsidR="009D61F8">
        <w:rPr>
          <w:rFonts w:ascii="Times New Roman" w:hAnsi="Times New Roman"/>
          <w:sz w:val="24"/>
          <w:szCs w:val="24"/>
        </w:rPr>
        <w:t xml:space="preserve">асчет </w:t>
      </w:r>
      <w:r>
        <w:rPr>
          <w:rFonts w:ascii="Times New Roman" w:hAnsi="Times New Roman"/>
          <w:sz w:val="24"/>
          <w:szCs w:val="24"/>
        </w:rPr>
        <w:t xml:space="preserve">задолженности Щур В.Г., поскольку у последней истек срок проверки измерительных приборов, производился согласно установленных нормативов на </w:t>
      </w:r>
      <w:r w:rsidRPr="009B304F">
        <w:rPr>
          <w:rFonts w:ascii="Times New Roman" w:hAnsi="Times New Roman"/>
          <w:sz w:val="24"/>
          <w:szCs w:val="24"/>
        </w:rPr>
        <w:t>розничные цены на природный газ, отпускаемы</w:t>
      </w:r>
      <w:r>
        <w:rPr>
          <w:rFonts w:ascii="Times New Roman" w:hAnsi="Times New Roman"/>
          <w:sz w:val="24"/>
          <w:szCs w:val="24"/>
        </w:rPr>
        <w:t>е</w:t>
      </w:r>
      <w:r w:rsidRPr="009B304F">
        <w:rPr>
          <w:rFonts w:ascii="Times New Roman" w:hAnsi="Times New Roman"/>
          <w:sz w:val="24"/>
          <w:szCs w:val="24"/>
        </w:rPr>
        <w:t xml:space="preserve"> ГУП РК «Крымгазсети» населению</w:t>
      </w:r>
      <w:r>
        <w:rPr>
          <w:rFonts w:ascii="Times New Roman" w:hAnsi="Times New Roman"/>
          <w:sz w:val="24"/>
          <w:szCs w:val="24"/>
        </w:rPr>
        <w:t xml:space="preserve">. </w:t>
      </w:r>
      <w:r w:rsidR="001B021E">
        <w:rPr>
          <w:rFonts w:ascii="Times New Roman" w:hAnsi="Times New Roman"/>
          <w:sz w:val="24"/>
          <w:szCs w:val="24"/>
        </w:rPr>
        <w:t xml:space="preserve">В указанном расчете в связи с тем, что объем потребленного газа за год вышел за пределы 3500 </w:t>
      </w:r>
      <w:r w:rsidR="001B021E">
        <w:rPr>
          <w:rFonts w:ascii="Times New Roman" w:hAnsi="Times New Roman"/>
          <w:sz w:val="24"/>
          <w:szCs w:val="24"/>
        </w:rPr>
        <w:t>куб.м</w:t>
      </w:r>
      <w:r w:rsidR="001B021E">
        <w:rPr>
          <w:rFonts w:ascii="Times New Roman" w:hAnsi="Times New Roman"/>
          <w:sz w:val="24"/>
          <w:szCs w:val="24"/>
        </w:rPr>
        <w:t xml:space="preserve">., остаточный объем потребленного природного газа считался по тарифу </w:t>
      </w:r>
      <w:r w:rsidRPr="001B021E" w:rsidR="001B021E">
        <w:rPr>
          <w:rFonts w:ascii="Times New Roman" w:hAnsi="Times New Roman"/>
          <w:sz w:val="24"/>
          <w:szCs w:val="24"/>
        </w:rPr>
        <w:t>8,1043</w:t>
      </w:r>
      <w:r w:rsidR="001B021E">
        <w:rPr>
          <w:rFonts w:ascii="Times New Roman" w:hAnsi="Times New Roman"/>
          <w:sz w:val="24"/>
          <w:szCs w:val="24"/>
        </w:rPr>
        <w:t xml:space="preserve"> руб</w:t>
      </w:r>
      <w:r w:rsidR="00507BD5">
        <w:rPr>
          <w:rFonts w:ascii="Times New Roman" w:hAnsi="Times New Roman"/>
          <w:sz w:val="24"/>
          <w:szCs w:val="24"/>
        </w:rPr>
        <w:t xml:space="preserve"> за кв.м</w:t>
      </w:r>
      <w:r w:rsidR="001B021E">
        <w:rPr>
          <w:rFonts w:ascii="Times New Roman" w:hAnsi="Times New Roman"/>
          <w:sz w:val="24"/>
          <w:szCs w:val="24"/>
        </w:rPr>
        <w:t xml:space="preserve">. В виду </w:t>
      </w:r>
      <w:r w:rsidR="001B021E">
        <w:rPr>
          <w:rFonts w:ascii="Times New Roman" w:hAnsi="Times New Roman"/>
          <w:sz w:val="24"/>
          <w:szCs w:val="24"/>
        </w:rPr>
        <w:t>казанного имеется 2 отдельных расчет за потребленный природный газ за декабрь 2017 года.</w:t>
      </w:r>
      <w:r w:rsidR="00507BD5">
        <w:rPr>
          <w:rFonts w:ascii="Times New Roman" w:hAnsi="Times New Roman"/>
          <w:sz w:val="24"/>
          <w:szCs w:val="24"/>
        </w:rPr>
        <w:t xml:space="preserve"> </w:t>
      </w:r>
      <w:r>
        <w:rPr>
          <w:rFonts w:ascii="Times New Roman" w:hAnsi="Times New Roman"/>
          <w:sz w:val="24"/>
          <w:szCs w:val="24"/>
        </w:rPr>
        <w:t xml:space="preserve">Также при проведении расчетов учитывалось наличие льготы Щур В.Г. в размере 25 % как дитя войны. Ознакомится с данными нормативами возможно сайте </w:t>
      </w:r>
      <w:r w:rsidRPr="009B304F">
        <w:rPr>
          <w:rFonts w:ascii="Times New Roman" w:hAnsi="Times New Roman"/>
          <w:sz w:val="24"/>
          <w:szCs w:val="24"/>
        </w:rPr>
        <w:t>ГУП РК «Крымгазсети»</w:t>
      </w:r>
      <w:r>
        <w:rPr>
          <w:rFonts w:ascii="Times New Roman" w:hAnsi="Times New Roman"/>
          <w:sz w:val="24"/>
          <w:szCs w:val="24"/>
        </w:rPr>
        <w:t xml:space="preserve"> и находятся они в свободном доступе.</w:t>
      </w:r>
    </w:p>
    <w:p w:rsidR="00DB12DE" w:rsidRPr="00595E45" w:rsidP="00DB12DE">
      <w:pPr>
        <w:spacing w:after="0" w:line="240" w:lineRule="auto"/>
        <w:ind w:firstLine="708"/>
        <w:jc w:val="both"/>
        <w:rPr>
          <w:rFonts w:ascii="Times New Roman" w:eastAsia="Times New Roman" w:hAnsi="Times New Roman"/>
          <w:sz w:val="24"/>
          <w:szCs w:val="24"/>
          <w:lang w:eastAsia="ru-RU"/>
        </w:rPr>
      </w:pPr>
      <w:r w:rsidRPr="00595E45">
        <w:rPr>
          <w:rFonts w:ascii="Times New Roman" w:eastAsia="Times New Roman" w:hAnsi="Times New Roman"/>
          <w:sz w:val="24"/>
          <w:szCs w:val="24"/>
          <w:lang w:eastAsia="ru-RU"/>
        </w:rPr>
        <w:t>Выслушав мнение участников процесса,</w:t>
      </w:r>
      <w:r w:rsidR="00507BD5">
        <w:rPr>
          <w:rFonts w:ascii="Times New Roman" w:eastAsia="Times New Roman" w:hAnsi="Times New Roman"/>
          <w:sz w:val="24"/>
          <w:szCs w:val="24"/>
          <w:lang w:eastAsia="ru-RU"/>
        </w:rPr>
        <w:t xml:space="preserve"> допросив свидетелей,</w:t>
      </w:r>
      <w:r w:rsidRPr="00595E45">
        <w:rPr>
          <w:rFonts w:ascii="Times New Roman" w:eastAsia="Times New Roman" w:hAnsi="Times New Roman"/>
          <w:sz w:val="24"/>
          <w:szCs w:val="24"/>
          <w:lang w:eastAsia="ru-RU"/>
        </w:rPr>
        <w:t xml:space="preserve"> исследовав материалы дела, мировой судья приходит к следующему. </w:t>
      </w:r>
    </w:p>
    <w:p w:rsidR="00DB12DE" w:rsidP="00DB12DE">
      <w:pPr>
        <w:spacing w:after="0" w:line="240" w:lineRule="auto"/>
        <w:ind w:firstLine="708"/>
        <w:jc w:val="both"/>
        <w:rPr>
          <w:rFonts w:ascii="Times New Roman" w:eastAsia="Times New Roman" w:hAnsi="Times New Roman"/>
          <w:sz w:val="24"/>
          <w:szCs w:val="24"/>
          <w:lang w:eastAsia="ru-RU"/>
        </w:rPr>
      </w:pPr>
      <w:r w:rsidRPr="00595E45">
        <w:rPr>
          <w:rFonts w:ascii="Times New Roman" w:eastAsia="Times New Roman" w:hAnsi="Times New Roman"/>
          <w:sz w:val="24"/>
          <w:szCs w:val="24"/>
          <w:lang w:eastAsia="ru-RU"/>
        </w:rPr>
        <w:t>В соответствии со ст. 46 Конституции Российской Федерации каждому гарантируется судебная защита его прав и свобод.</w:t>
      </w:r>
    </w:p>
    <w:p w:rsidR="00DB12DE" w:rsidRPr="00B10073" w:rsidP="00DB12DE">
      <w:pPr>
        <w:spacing w:after="0" w:line="240" w:lineRule="auto"/>
        <w:ind w:firstLine="708"/>
        <w:jc w:val="both"/>
        <w:rPr>
          <w:rFonts w:ascii="Times New Roman" w:eastAsia="Times New Roman" w:hAnsi="Times New Roman"/>
          <w:sz w:val="24"/>
          <w:szCs w:val="24"/>
          <w:lang w:eastAsia="ru-RU"/>
        </w:rPr>
      </w:pPr>
      <w:r w:rsidRPr="00B10073">
        <w:rPr>
          <w:rFonts w:ascii="Times New Roman" w:eastAsia="Times New Roman" w:hAnsi="Times New Roman"/>
          <w:sz w:val="24"/>
          <w:szCs w:val="24"/>
          <w:lang w:eastAsia="ru-RU"/>
        </w:rPr>
        <w:t>В соответствии с п. 1 Постановления государственного Совета Республики Крым от 11.04.2014 года № 2032-6/14 «Об обеспечении функционирования системы газоснабжения Республики Крым» установлено, что собственностью Республики Крым являются:</w:t>
      </w:r>
    </w:p>
    <w:p w:rsidR="00DB12DE" w:rsidRPr="00B10073" w:rsidP="00DB12DE">
      <w:pPr>
        <w:spacing w:after="0" w:line="240" w:lineRule="auto"/>
        <w:ind w:firstLine="708"/>
        <w:jc w:val="both"/>
        <w:rPr>
          <w:rFonts w:ascii="Times New Roman" w:eastAsia="Times New Roman" w:hAnsi="Times New Roman"/>
          <w:sz w:val="24"/>
          <w:szCs w:val="24"/>
          <w:lang w:eastAsia="ru-RU"/>
        </w:rPr>
      </w:pPr>
      <w:r w:rsidRPr="00B10073">
        <w:rPr>
          <w:rFonts w:ascii="Times New Roman" w:eastAsia="Times New Roman" w:hAnsi="Times New Roman"/>
          <w:sz w:val="24"/>
          <w:szCs w:val="24"/>
          <w:lang w:eastAsia="ru-RU"/>
        </w:rPr>
        <w:t xml:space="preserve">объекты системы газоснабжения, расположенные на территории Республики Крым, находящиеся в эксплуатации публичного акционерного общества по газоснабжению и газификации "КРЫМГАЗ" (юридический адрес: 95001, г. Симферополь, ул. Училищная, 42а, код ЕГРПОУ 03348117) на основании договора о предоставлении на праве хозяйственного ведения государственного имущества с Министерством энергетики и угольной промышленности Украины (юридический адрес: 01601, Украина, г. Киев, ул. </w:t>
      </w:r>
      <w:r w:rsidRPr="00B10073">
        <w:rPr>
          <w:rFonts w:ascii="Times New Roman" w:eastAsia="Times New Roman" w:hAnsi="Times New Roman"/>
          <w:sz w:val="24"/>
          <w:szCs w:val="24"/>
          <w:lang w:eastAsia="ru-RU"/>
        </w:rPr>
        <w:t>Хрещатик</w:t>
      </w:r>
      <w:r w:rsidRPr="00B10073">
        <w:rPr>
          <w:rFonts w:ascii="Times New Roman" w:eastAsia="Times New Roman" w:hAnsi="Times New Roman"/>
          <w:sz w:val="24"/>
          <w:szCs w:val="24"/>
          <w:lang w:eastAsia="ru-RU"/>
        </w:rPr>
        <w:t>, 30) и договоров аренды газопроводов и сооружений на них с Национальной акционерной компанией "</w:t>
      </w:r>
      <w:r w:rsidRPr="00B10073">
        <w:rPr>
          <w:rFonts w:ascii="Times New Roman" w:eastAsia="Times New Roman" w:hAnsi="Times New Roman"/>
          <w:sz w:val="24"/>
          <w:szCs w:val="24"/>
          <w:lang w:eastAsia="ru-RU"/>
        </w:rPr>
        <w:t>Нефтегаз</w:t>
      </w:r>
      <w:r w:rsidRPr="00B10073">
        <w:rPr>
          <w:rFonts w:ascii="Times New Roman" w:eastAsia="Times New Roman" w:hAnsi="Times New Roman"/>
          <w:sz w:val="24"/>
          <w:szCs w:val="24"/>
          <w:lang w:eastAsia="ru-RU"/>
        </w:rPr>
        <w:t xml:space="preserve"> Украины" (юридический адрес: 01001, Украина, г. Киев, ул. Б. Хмельницкого, 6);</w:t>
      </w:r>
    </w:p>
    <w:p w:rsidR="00DB12DE" w:rsidRPr="00B10073" w:rsidP="00DB12DE">
      <w:pPr>
        <w:spacing w:after="0" w:line="240" w:lineRule="auto"/>
        <w:ind w:firstLine="708"/>
        <w:jc w:val="both"/>
        <w:rPr>
          <w:rFonts w:ascii="Times New Roman" w:eastAsia="Times New Roman" w:hAnsi="Times New Roman"/>
          <w:sz w:val="24"/>
          <w:szCs w:val="24"/>
          <w:lang w:eastAsia="ru-RU"/>
        </w:rPr>
      </w:pPr>
      <w:r w:rsidRPr="00B10073">
        <w:rPr>
          <w:rFonts w:ascii="Times New Roman" w:eastAsia="Times New Roman" w:hAnsi="Times New Roman"/>
          <w:sz w:val="24"/>
          <w:szCs w:val="24"/>
          <w:lang w:eastAsia="ru-RU"/>
        </w:rPr>
        <w:t>объекты системы газоснабжения, объекты незавершенного строительства системы газоснабжения, расположенные на территории Республики Крым, строительство которых осуществлялось при финансовом участии Национальной акционерной компании "</w:t>
      </w:r>
      <w:r w:rsidRPr="00B10073">
        <w:rPr>
          <w:rFonts w:ascii="Times New Roman" w:eastAsia="Times New Roman" w:hAnsi="Times New Roman"/>
          <w:sz w:val="24"/>
          <w:szCs w:val="24"/>
          <w:lang w:eastAsia="ru-RU"/>
        </w:rPr>
        <w:t>Нефтегаз</w:t>
      </w:r>
      <w:r w:rsidRPr="00B10073">
        <w:rPr>
          <w:rFonts w:ascii="Times New Roman" w:eastAsia="Times New Roman" w:hAnsi="Times New Roman"/>
          <w:sz w:val="24"/>
          <w:szCs w:val="24"/>
          <w:lang w:eastAsia="ru-RU"/>
        </w:rPr>
        <w:t xml:space="preserve"> Украины" (в части финансового участия НАК "</w:t>
      </w:r>
      <w:r w:rsidRPr="00B10073">
        <w:rPr>
          <w:rFonts w:ascii="Times New Roman" w:eastAsia="Times New Roman" w:hAnsi="Times New Roman"/>
          <w:sz w:val="24"/>
          <w:szCs w:val="24"/>
          <w:lang w:eastAsia="ru-RU"/>
        </w:rPr>
        <w:t>Нефтегаз</w:t>
      </w:r>
      <w:r w:rsidRPr="00B10073">
        <w:rPr>
          <w:rFonts w:ascii="Times New Roman" w:eastAsia="Times New Roman" w:hAnsi="Times New Roman"/>
          <w:sz w:val="24"/>
          <w:szCs w:val="24"/>
          <w:lang w:eastAsia="ru-RU"/>
        </w:rPr>
        <w:t xml:space="preserve"> Украины");</w:t>
      </w:r>
    </w:p>
    <w:p w:rsidR="00DB12DE" w:rsidRPr="00B10073" w:rsidP="00DB12DE">
      <w:pPr>
        <w:spacing w:after="0" w:line="240" w:lineRule="auto"/>
        <w:ind w:firstLine="708"/>
        <w:jc w:val="both"/>
        <w:rPr>
          <w:rFonts w:ascii="Times New Roman" w:eastAsia="Times New Roman" w:hAnsi="Times New Roman"/>
          <w:sz w:val="24"/>
          <w:szCs w:val="24"/>
          <w:lang w:eastAsia="ru-RU"/>
        </w:rPr>
      </w:pPr>
      <w:r w:rsidRPr="00B10073">
        <w:rPr>
          <w:rFonts w:ascii="Times New Roman" w:eastAsia="Times New Roman" w:hAnsi="Times New Roman"/>
          <w:sz w:val="24"/>
          <w:szCs w:val="24"/>
          <w:lang w:eastAsia="ru-RU"/>
        </w:rPr>
        <w:t>иные объекты системы газоснабжения, расположенные на территории Республики Крым, находящиеся в эксплуатации публичного акционерного общества по газоснабжению и газификации "КРЫМГАЗ" без оформления права собственности или пользования.</w:t>
      </w:r>
    </w:p>
    <w:p w:rsidR="00DB12DE" w:rsidRPr="00B10073" w:rsidP="00DB12DE">
      <w:pPr>
        <w:spacing w:after="0" w:line="240" w:lineRule="auto"/>
        <w:ind w:firstLine="708"/>
        <w:jc w:val="both"/>
        <w:rPr>
          <w:rFonts w:ascii="Times New Roman" w:eastAsia="Times New Roman" w:hAnsi="Times New Roman"/>
          <w:sz w:val="24"/>
          <w:szCs w:val="24"/>
          <w:lang w:eastAsia="ru-RU"/>
        </w:rPr>
      </w:pPr>
      <w:r w:rsidRPr="00B10073">
        <w:rPr>
          <w:rFonts w:ascii="Times New Roman" w:eastAsia="Times New Roman" w:hAnsi="Times New Roman"/>
          <w:sz w:val="24"/>
          <w:szCs w:val="24"/>
          <w:lang w:eastAsia="ru-RU"/>
        </w:rPr>
        <w:t>В соответствии с Постановлением государственного Совета Республики Крым от 11.04.2014 года № 2032-6/14 «Об обеспечении функционирования системы газоснабжения Республики Крым», Распоряжением Совета министров Республики Крым от 24.05.2014 года № 574-р «О создании Государственного унитарного предприятия «Крымгазсети», ГУП РК «Крымгазсети» осуществляет поставку газа населению с 01.09.2014 года.</w:t>
      </w:r>
    </w:p>
    <w:p w:rsidR="00DB12DE" w:rsidRPr="00B10073" w:rsidP="00DB12DE">
      <w:pPr>
        <w:spacing w:after="0" w:line="240" w:lineRule="auto"/>
        <w:ind w:firstLine="708"/>
        <w:jc w:val="both"/>
        <w:rPr>
          <w:rFonts w:ascii="Times New Roman" w:eastAsia="Times New Roman" w:hAnsi="Times New Roman"/>
          <w:sz w:val="24"/>
          <w:szCs w:val="24"/>
          <w:lang w:eastAsia="ru-RU"/>
        </w:rPr>
      </w:pPr>
      <w:r w:rsidRPr="00B10073">
        <w:rPr>
          <w:rFonts w:ascii="Times New Roman" w:eastAsia="Times New Roman" w:hAnsi="Times New Roman"/>
          <w:sz w:val="24"/>
          <w:szCs w:val="24"/>
          <w:lang w:eastAsia="ru-RU"/>
        </w:rPr>
        <w:t>В соответствии с п. 5 Постановления, с 1 сентября 2014 года все платежи потребителей - физических и юридических лиц за природный газ (вне зависимости от периода поставки) зачисляются на соответствующие банковские счета Государственного унитарного предприятия Республики Крым "Крымгазсети".</w:t>
      </w:r>
    </w:p>
    <w:p w:rsidR="00DB12DE" w:rsidP="00DB12DE">
      <w:pPr>
        <w:spacing w:after="0" w:line="240" w:lineRule="auto"/>
        <w:ind w:firstLine="708"/>
        <w:jc w:val="both"/>
        <w:rPr>
          <w:rFonts w:ascii="Times New Roman" w:eastAsia="Times New Roman" w:hAnsi="Times New Roman"/>
          <w:sz w:val="24"/>
          <w:szCs w:val="24"/>
          <w:lang w:eastAsia="ru-RU"/>
        </w:rPr>
      </w:pPr>
      <w:r w:rsidRPr="00B10073">
        <w:rPr>
          <w:rFonts w:ascii="Times New Roman" w:eastAsia="Times New Roman" w:hAnsi="Times New Roman"/>
          <w:sz w:val="24"/>
          <w:szCs w:val="24"/>
          <w:lang w:eastAsia="ru-RU"/>
        </w:rPr>
        <w:t>Таким образом, ГУП РК «Крымгазсети» является поставщиком газа населению на территории Республики Крым.</w:t>
      </w:r>
    </w:p>
    <w:p w:rsidR="00696CB9" w:rsidP="00696CB9">
      <w:pPr>
        <w:spacing w:after="0" w:line="240" w:lineRule="auto"/>
        <w:ind w:right="-1" w:firstLine="708"/>
        <w:jc w:val="both"/>
        <w:rPr>
          <w:rFonts w:ascii="Times New Roman" w:hAnsi="Times New Roman"/>
          <w:sz w:val="24"/>
          <w:szCs w:val="24"/>
        </w:rPr>
      </w:pPr>
      <w:r>
        <w:rPr>
          <w:rFonts w:ascii="Times New Roman" w:hAnsi="Times New Roman"/>
          <w:sz w:val="24"/>
          <w:szCs w:val="24"/>
        </w:rPr>
        <w:t xml:space="preserve">Как следует из материалов дела, ответчик </w:t>
      </w:r>
      <w:r w:rsidRPr="00696CB9">
        <w:rPr>
          <w:rFonts w:ascii="Times New Roman" w:hAnsi="Times New Roman"/>
          <w:sz w:val="24"/>
          <w:szCs w:val="24"/>
        </w:rPr>
        <w:t xml:space="preserve">Щур В.Г. является потребителем природного газа, поставляемого ГУП РК «Крымгазсети». Внутридомовое газовое оборудование Щур В.Г., расположенное по адресу: </w:t>
      </w:r>
      <w:r w:rsidR="00C23493">
        <w:rPr>
          <w:rFonts w:ascii="Times New Roman" w:hAnsi="Times New Roman"/>
          <w:sz w:val="24"/>
          <w:szCs w:val="24"/>
        </w:rPr>
        <w:t>«данные изъяты»</w:t>
      </w:r>
      <w:r w:rsidR="00C23493">
        <w:rPr>
          <w:rFonts w:ascii="Times New Roman" w:hAnsi="Times New Roman"/>
          <w:sz w:val="24"/>
          <w:szCs w:val="24"/>
        </w:rPr>
        <w:t xml:space="preserve"> </w:t>
      </w:r>
      <w:r w:rsidRPr="00696CB9">
        <w:rPr>
          <w:rFonts w:ascii="Times New Roman" w:hAnsi="Times New Roman"/>
          <w:sz w:val="24"/>
          <w:szCs w:val="24"/>
        </w:rPr>
        <w:t>подключено к газораспределительной сети, ответчик потребляет поставляемый истцом природный газ с 01.09.2014 года, срок поверки прибора учета газа истек, в связи с чем, задолженность за потребленный природный газ рассчитана истцом исходя не из показаний прибора учета, а согласно нормативам.</w:t>
      </w:r>
    </w:p>
    <w:p w:rsidR="00AC34A5" w:rsidP="00AC34A5">
      <w:pPr>
        <w:spacing w:after="0" w:line="240" w:lineRule="auto"/>
        <w:ind w:right="-1" w:firstLine="708"/>
        <w:jc w:val="both"/>
        <w:rPr>
          <w:rFonts w:ascii="Times New Roman" w:hAnsi="Times New Roman"/>
          <w:sz w:val="24"/>
          <w:szCs w:val="24"/>
        </w:rPr>
      </w:pPr>
      <w:r>
        <w:rPr>
          <w:rFonts w:ascii="Times New Roman" w:hAnsi="Times New Roman"/>
          <w:sz w:val="24"/>
          <w:szCs w:val="24"/>
        </w:rPr>
        <w:t xml:space="preserve">Из ответа Администрации Ручьевского сельского поселения Раздольненского района Республики Крым от 26.09.2018 года № 867/02-19 на запрос суда, в домовладении, расположенном по адресу: </w:t>
      </w:r>
      <w:r w:rsidR="007670B5">
        <w:rPr>
          <w:rFonts w:ascii="Times New Roman" w:hAnsi="Times New Roman"/>
          <w:sz w:val="24"/>
          <w:szCs w:val="24"/>
        </w:rPr>
        <w:t>«данные изъяты»</w:t>
      </w:r>
      <w:r>
        <w:rPr>
          <w:rFonts w:ascii="Times New Roman" w:hAnsi="Times New Roman"/>
          <w:sz w:val="24"/>
          <w:szCs w:val="24"/>
        </w:rPr>
        <w:t xml:space="preserve">, проживают: Щур Вера Григорьевна, Щур Михаил Алексеевич. </w:t>
      </w:r>
    </w:p>
    <w:p w:rsidR="00696CB9" w:rsidP="00696CB9">
      <w:pPr>
        <w:spacing w:after="0" w:line="240" w:lineRule="auto"/>
        <w:ind w:right="-1" w:firstLine="708"/>
        <w:jc w:val="both"/>
        <w:rPr>
          <w:rFonts w:ascii="Times New Roman" w:hAnsi="Times New Roman"/>
          <w:sz w:val="24"/>
          <w:szCs w:val="24"/>
        </w:rPr>
      </w:pPr>
      <w:r w:rsidRPr="00696CB9">
        <w:rPr>
          <w:rFonts w:ascii="Times New Roman" w:hAnsi="Times New Roman"/>
          <w:sz w:val="24"/>
          <w:szCs w:val="24"/>
        </w:rPr>
        <w:t xml:space="preserve">Указанные выше обстоятельства установлены вступившими в законную силу решениями Раздольненского районного суда Республики Крым от 14.12.2015 года (дело № 2-647/2015), и от </w:t>
      </w:r>
      <w:r w:rsidR="00AE5039">
        <w:rPr>
          <w:rFonts w:ascii="Times New Roman" w:hAnsi="Times New Roman"/>
          <w:sz w:val="24"/>
          <w:szCs w:val="24"/>
        </w:rPr>
        <w:t>02</w:t>
      </w:r>
      <w:r w:rsidRPr="00696CB9">
        <w:rPr>
          <w:rFonts w:ascii="Times New Roman" w:hAnsi="Times New Roman"/>
          <w:sz w:val="24"/>
          <w:szCs w:val="24"/>
        </w:rPr>
        <w:t>.</w:t>
      </w:r>
      <w:r w:rsidR="00AE5039">
        <w:rPr>
          <w:rFonts w:ascii="Times New Roman" w:hAnsi="Times New Roman"/>
          <w:sz w:val="24"/>
          <w:szCs w:val="24"/>
        </w:rPr>
        <w:t>10</w:t>
      </w:r>
      <w:r w:rsidRPr="00696CB9">
        <w:rPr>
          <w:rFonts w:ascii="Times New Roman" w:hAnsi="Times New Roman"/>
          <w:sz w:val="24"/>
          <w:szCs w:val="24"/>
        </w:rPr>
        <w:t>.201</w:t>
      </w:r>
      <w:r w:rsidR="00AE5039">
        <w:rPr>
          <w:rFonts w:ascii="Times New Roman" w:hAnsi="Times New Roman"/>
          <w:sz w:val="24"/>
          <w:szCs w:val="24"/>
        </w:rPr>
        <w:t>7</w:t>
      </w:r>
      <w:r w:rsidRPr="00696CB9">
        <w:rPr>
          <w:rFonts w:ascii="Times New Roman" w:hAnsi="Times New Roman"/>
          <w:sz w:val="24"/>
          <w:szCs w:val="24"/>
        </w:rPr>
        <w:t xml:space="preserve"> года (дело № 2-</w:t>
      </w:r>
      <w:r w:rsidR="00AE5039">
        <w:rPr>
          <w:rFonts w:ascii="Times New Roman" w:hAnsi="Times New Roman"/>
          <w:sz w:val="24"/>
          <w:szCs w:val="24"/>
        </w:rPr>
        <w:t>575/2017</w:t>
      </w:r>
      <w:r w:rsidRPr="00696CB9">
        <w:rPr>
          <w:rFonts w:ascii="Times New Roman" w:hAnsi="Times New Roman"/>
          <w:sz w:val="24"/>
          <w:szCs w:val="24"/>
        </w:rPr>
        <w:t>).</w:t>
      </w:r>
    </w:p>
    <w:p w:rsidR="00DB12DE" w:rsidP="00153A15">
      <w:pPr>
        <w:spacing w:after="0" w:line="240" w:lineRule="auto"/>
        <w:ind w:right="-1" w:firstLine="708"/>
        <w:jc w:val="both"/>
        <w:rPr>
          <w:rFonts w:ascii="Times New Roman" w:hAnsi="Times New Roman"/>
          <w:sz w:val="24"/>
          <w:szCs w:val="24"/>
        </w:rPr>
      </w:pPr>
      <w:r w:rsidRPr="00AE5039">
        <w:rPr>
          <w:rFonts w:ascii="Times New Roman" w:hAnsi="Times New Roman"/>
          <w:sz w:val="24"/>
          <w:szCs w:val="24"/>
        </w:rPr>
        <w:t xml:space="preserve">В соответствии с ч. 2 ст. 61 ГПК РФ обстоятельства, установленные вступившим в законную силу судебным постановлением по ранее рассмотренному делу, обязательны для суда. Указанные обстоятельства не доказываются вновь и не подлежат оспариванию при рассмотрении другого дела, в котором участвуют те же лица. При этом, под судебным постановлением, указанным в части 2 статьи 61 ГПК РФ, понимается любое судебное постановление, которое согласно части 1 статьи 13 ГПК РФ принимает суд (судебный приказ, решение суда, определение </w:t>
      </w:r>
      <w:r w:rsidRPr="00AE5039">
        <w:rPr>
          <w:rFonts w:ascii="Times New Roman" w:hAnsi="Times New Roman"/>
          <w:sz w:val="24"/>
          <w:szCs w:val="24"/>
        </w:rPr>
        <w:t>суда) (пункт 9 Постановления Пленума Верховного Суда РФ от 19.12.2003 N 23 "О судебном решении").</w:t>
      </w:r>
    </w:p>
    <w:p w:rsidR="00912FF9" w:rsidP="00912FF9">
      <w:pPr>
        <w:spacing w:after="0" w:line="240" w:lineRule="auto"/>
        <w:ind w:right="-1" w:firstLine="708"/>
        <w:jc w:val="both"/>
        <w:rPr>
          <w:rFonts w:ascii="Times New Roman" w:hAnsi="Times New Roman"/>
          <w:sz w:val="24"/>
          <w:szCs w:val="24"/>
        </w:rPr>
      </w:pPr>
      <w:r w:rsidRPr="00CF355D">
        <w:rPr>
          <w:rFonts w:ascii="Times New Roman" w:hAnsi="Times New Roman"/>
          <w:sz w:val="24"/>
          <w:szCs w:val="24"/>
        </w:rPr>
        <w:t xml:space="preserve">В соответствии с ч. 1 ст. 539 ГК РФ </w:t>
      </w:r>
      <w:r w:rsidRPr="00CF355D">
        <w:rPr>
          <w:rFonts w:ascii="Times New Roman" w:hAnsi="Times New Roman"/>
          <w:sz w:val="24"/>
          <w:szCs w:val="24"/>
        </w:rPr>
        <w:t>энергоснабжающая</w:t>
      </w:r>
      <w:r w:rsidRPr="00CF355D">
        <w:rPr>
          <w:rFonts w:ascii="Times New Roman" w:hAnsi="Times New Roman"/>
          <w:sz w:val="24"/>
          <w:szCs w:val="24"/>
        </w:rPr>
        <w:t xml:space="preserve"> организация обязана подавать абоненту (потребителю) через присоединенную сеть энергию, а абонент, обязан оплачивать принятую энергию, а также соблюдать предусмотренный договором режим ее потребления, обеспечивать безопасность эксплуатации находящихся в его ведении энергетических сетей и исправность используемых им приборов и оборудования, связанных с потреблением энергии.</w:t>
      </w:r>
    </w:p>
    <w:p w:rsidR="00A460B1" w:rsidP="00912FF9">
      <w:pPr>
        <w:spacing w:after="0" w:line="240" w:lineRule="auto"/>
        <w:ind w:right="-1" w:firstLine="708"/>
        <w:jc w:val="both"/>
        <w:rPr>
          <w:rFonts w:ascii="Times New Roman" w:hAnsi="Times New Roman"/>
          <w:sz w:val="24"/>
          <w:szCs w:val="24"/>
        </w:rPr>
      </w:pPr>
      <w:r w:rsidRPr="00A460B1">
        <w:rPr>
          <w:rFonts w:ascii="Times New Roman" w:hAnsi="Times New Roman"/>
          <w:sz w:val="24"/>
          <w:szCs w:val="24"/>
        </w:rPr>
        <w:t>Согласно ст. ст.309, 310 ГК РФ 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обычаями делового оборота или иными обычно предъявляемыми требованиями. Односторонний отказ от исполнения обязательства и одностороннее изменение его условий не допускается, за исключением случаев, предусмотренных законом.</w:t>
      </w:r>
    </w:p>
    <w:p w:rsidR="00912FF9" w:rsidRPr="00CF355D" w:rsidP="00912FF9">
      <w:pPr>
        <w:spacing w:after="0" w:line="240" w:lineRule="auto"/>
        <w:ind w:right="-1" w:firstLine="708"/>
        <w:jc w:val="both"/>
        <w:rPr>
          <w:rFonts w:ascii="Times New Roman" w:hAnsi="Times New Roman"/>
          <w:sz w:val="24"/>
          <w:szCs w:val="24"/>
        </w:rPr>
      </w:pPr>
      <w:r w:rsidRPr="00CF355D">
        <w:rPr>
          <w:rFonts w:ascii="Times New Roman" w:hAnsi="Times New Roman"/>
          <w:sz w:val="24"/>
          <w:szCs w:val="24"/>
        </w:rPr>
        <w:t>На основании ч. 1 ст. 153 ЖК РФ граждане и организации обязаны своевременно и полностью вносить плату за жилое помещение и коммунальные услуги.</w:t>
      </w:r>
    </w:p>
    <w:p w:rsidR="00912FF9" w:rsidRPr="00AE5039" w:rsidP="00912FF9">
      <w:pPr>
        <w:spacing w:after="0" w:line="240" w:lineRule="auto"/>
        <w:ind w:right="-1" w:firstLine="708"/>
        <w:jc w:val="both"/>
        <w:rPr>
          <w:rFonts w:ascii="Times New Roman" w:hAnsi="Times New Roman"/>
          <w:sz w:val="24"/>
          <w:szCs w:val="24"/>
        </w:rPr>
      </w:pPr>
      <w:r w:rsidRPr="00AE5039">
        <w:rPr>
          <w:rFonts w:ascii="Times New Roman" w:hAnsi="Times New Roman"/>
          <w:sz w:val="24"/>
          <w:szCs w:val="24"/>
        </w:rPr>
        <w:t>В силу ч. 4 ст. 154 ЖК РФ плата за коммунальные услуги включает в себя плату за холодное и горячее водоснабжение, газоснабжение.</w:t>
      </w:r>
    </w:p>
    <w:p w:rsidR="00912FF9" w:rsidRPr="00CF355D" w:rsidP="00912FF9">
      <w:pPr>
        <w:spacing w:after="0" w:line="240" w:lineRule="auto"/>
        <w:ind w:right="-1" w:firstLine="708"/>
        <w:jc w:val="both"/>
        <w:rPr>
          <w:rFonts w:ascii="Times New Roman" w:hAnsi="Times New Roman"/>
          <w:sz w:val="24"/>
          <w:szCs w:val="24"/>
        </w:rPr>
      </w:pPr>
      <w:r w:rsidRPr="00CF355D">
        <w:rPr>
          <w:rFonts w:ascii="Times New Roman" w:hAnsi="Times New Roman"/>
          <w:sz w:val="24"/>
          <w:szCs w:val="24"/>
        </w:rPr>
        <w:t>Согласно ч.1 ст.157 ЖК РФ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нормативов потребления коммунальных услуг, утверждаемых органами государственной власти субъектов РФ в порядке, установленном Правительством РФ.</w:t>
      </w:r>
    </w:p>
    <w:p w:rsidR="00912FF9" w:rsidP="00912FF9">
      <w:pPr>
        <w:spacing w:after="0" w:line="240" w:lineRule="auto"/>
        <w:ind w:right="-1" w:firstLine="708"/>
        <w:jc w:val="both"/>
        <w:rPr>
          <w:rFonts w:ascii="Times New Roman" w:hAnsi="Times New Roman"/>
          <w:sz w:val="24"/>
          <w:szCs w:val="24"/>
        </w:rPr>
      </w:pPr>
      <w:r w:rsidRPr="00CF355D">
        <w:rPr>
          <w:rFonts w:ascii="Times New Roman" w:hAnsi="Times New Roman"/>
          <w:sz w:val="24"/>
          <w:szCs w:val="24"/>
        </w:rPr>
        <w:t>Согласно ч. 1 ст. 540 ГК РФ в случае, когда абонентом по договору энергоснабжения выступает гражданин, использующий энергию для бытового потребления, договор считается заключенным с момента первого фактического подключения абонента в установленном порядке к присоединенной сети.</w:t>
      </w:r>
    </w:p>
    <w:p w:rsidR="00912FF9" w:rsidRPr="00CF355D" w:rsidP="00912FF9">
      <w:pPr>
        <w:spacing w:after="0" w:line="240" w:lineRule="auto"/>
        <w:ind w:right="-1" w:firstLine="708"/>
        <w:jc w:val="both"/>
        <w:rPr>
          <w:rFonts w:ascii="Times New Roman" w:hAnsi="Times New Roman"/>
          <w:sz w:val="24"/>
          <w:szCs w:val="24"/>
        </w:rPr>
      </w:pPr>
      <w:r w:rsidRPr="00CF355D">
        <w:rPr>
          <w:rFonts w:ascii="Times New Roman" w:hAnsi="Times New Roman"/>
          <w:sz w:val="24"/>
          <w:szCs w:val="24"/>
        </w:rPr>
        <w:t>В силу ч.1 ст.544 ГК РФ оплата энергии производится за фактически принятое абонентом количество энергии в соответствии с данными учета энергии, если иное не предусмотрено законом, иными правовыми актами или соглашением сторон.</w:t>
      </w:r>
    </w:p>
    <w:p w:rsidR="00912FF9" w:rsidRPr="00CF355D" w:rsidP="00912FF9">
      <w:pPr>
        <w:spacing w:after="0" w:line="240" w:lineRule="auto"/>
        <w:ind w:right="-1" w:firstLine="708"/>
        <w:jc w:val="both"/>
        <w:rPr>
          <w:rFonts w:ascii="Times New Roman" w:hAnsi="Times New Roman"/>
          <w:sz w:val="24"/>
          <w:szCs w:val="24"/>
        </w:rPr>
      </w:pPr>
      <w:r w:rsidRPr="00CF355D">
        <w:rPr>
          <w:rFonts w:ascii="Times New Roman" w:hAnsi="Times New Roman"/>
          <w:sz w:val="24"/>
          <w:szCs w:val="24"/>
        </w:rPr>
        <w:t>Исходя из ч. 2 ст. 548 ГК РФ данные правила применяются и к отношения, связанным со снабжением через присоединенную сеть газом.</w:t>
      </w:r>
    </w:p>
    <w:p w:rsidR="00912FF9" w:rsidRPr="00CF355D" w:rsidP="00912FF9">
      <w:pPr>
        <w:spacing w:after="0" w:line="240" w:lineRule="auto"/>
        <w:ind w:right="-1" w:firstLine="708"/>
        <w:jc w:val="both"/>
        <w:rPr>
          <w:rFonts w:ascii="Times New Roman" w:hAnsi="Times New Roman"/>
          <w:sz w:val="24"/>
          <w:szCs w:val="24"/>
        </w:rPr>
      </w:pPr>
      <w:r w:rsidRPr="00CF355D">
        <w:rPr>
          <w:rFonts w:ascii="Times New Roman" w:hAnsi="Times New Roman"/>
          <w:sz w:val="24"/>
          <w:szCs w:val="24"/>
        </w:rPr>
        <w:t>Газоснабжение - это одна из форм энергоснабжения, представляющая собой деятельность по обеспечению потребителей газом. К отношениям, связанным со снабжением через присоединенную сеть газом, согласно ст.548 ГК РФ, применяются правила о договоре энергоснабжения (статьи 539 - 547).</w:t>
      </w:r>
    </w:p>
    <w:p w:rsidR="00AE5039" w:rsidRPr="00AE5039" w:rsidP="00AE5039">
      <w:pPr>
        <w:spacing w:after="0" w:line="240" w:lineRule="auto"/>
        <w:ind w:right="-1" w:firstLine="708"/>
        <w:jc w:val="both"/>
        <w:rPr>
          <w:rFonts w:ascii="Times New Roman" w:hAnsi="Times New Roman"/>
          <w:sz w:val="24"/>
          <w:szCs w:val="24"/>
        </w:rPr>
      </w:pPr>
      <w:r>
        <w:rPr>
          <w:rFonts w:ascii="Times New Roman" w:hAnsi="Times New Roman"/>
          <w:sz w:val="24"/>
          <w:szCs w:val="24"/>
        </w:rPr>
        <w:t>Кроме того, о</w:t>
      </w:r>
      <w:r w:rsidRPr="00AE5039">
        <w:rPr>
          <w:rFonts w:ascii="Times New Roman" w:hAnsi="Times New Roman"/>
          <w:sz w:val="24"/>
          <w:szCs w:val="24"/>
        </w:rPr>
        <w:t>тношения, возникающие при поставке газа гражданам, регулируются Правилами поставки газа.</w:t>
      </w:r>
    </w:p>
    <w:p w:rsidR="00AE5039" w:rsidP="00AE5039">
      <w:pPr>
        <w:spacing w:after="0" w:line="240" w:lineRule="auto"/>
        <w:ind w:right="-1" w:firstLine="708"/>
        <w:jc w:val="both"/>
        <w:rPr>
          <w:rFonts w:ascii="Times New Roman" w:hAnsi="Times New Roman"/>
          <w:sz w:val="24"/>
          <w:szCs w:val="24"/>
        </w:rPr>
      </w:pPr>
      <w:r w:rsidRPr="00AE5039">
        <w:rPr>
          <w:rFonts w:ascii="Times New Roman" w:hAnsi="Times New Roman"/>
          <w:sz w:val="24"/>
          <w:szCs w:val="24"/>
        </w:rPr>
        <w:t>Согласно ч.3 п.14 Правил поставки газа для обеспечения коммунально-бытовых нужд граждан (утверждены постановлением Правительства РФ от 21.07.2008 года № 549) в случае, если первая фактическая подача газа абоненту – гражданину имела место до оформления договора, такой договор считается заключенным с момента первого фактического подключения внутридомового газового оборудования в установленном порядке к газораспределительной (присоединенной) сети.</w:t>
      </w:r>
    </w:p>
    <w:p w:rsidR="00CF355D" w:rsidP="00CF355D">
      <w:pPr>
        <w:spacing w:after="0" w:line="240" w:lineRule="auto"/>
        <w:ind w:right="-1" w:firstLine="708"/>
        <w:jc w:val="both"/>
        <w:rPr>
          <w:rFonts w:ascii="Times New Roman" w:hAnsi="Times New Roman"/>
          <w:sz w:val="24"/>
          <w:szCs w:val="24"/>
        </w:rPr>
      </w:pPr>
      <w:r w:rsidRPr="00CF355D">
        <w:rPr>
          <w:rFonts w:ascii="Times New Roman" w:hAnsi="Times New Roman"/>
          <w:sz w:val="24"/>
          <w:szCs w:val="24"/>
        </w:rPr>
        <w:t>В соответствии с п. 19 Правила поставки газа для обеспечения коммунально-бытовых нужд граждан, права и обязанности сторон при исполнении договора определяются Гражданским кодексом Российской Федерации, другими федеральными законами, иными нормативными правовыми актами Российской Федерации, условиями договора и настоящими Правилами.</w:t>
      </w:r>
    </w:p>
    <w:p w:rsidR="00912FF9" w:rsidRPr="00CF355D" w:rsidP="00912FF9">
      <w:pPr>
        <w:spacing w:after="0" w:line="240" w:lineRule="auto"/>
        <w:ind w:right="-1" w:firstLine="708"/>
        <w:jc w:val="both"/>
        <w:rPr>
          <w:rFonts w:ascii="Times New Roman" w:hAnsi="Times New Roman"/>
          <w:sz w:val="24"/>
          <w:szCs w:val="24"/>
        </w:rPr>
      </w:pPr>
      <w:r w:rsidRPr="00CF355D">
        <w:rPr>
          <w:rFonts w:ascii="Times New Roman" w:hAnsi="Times New Roman"/>
          <w:sz w:val="24"/>
          <w:szCs w:val="24"/>
        </w:rPr>
        <w:t>В силу ч.1 ст.544 ГК РФ оплата энергии производится за фактически принятое абонентом количество энергии в соответствии с данными учета энергии, если иное не предусмотрено законом, иными правовыми актами или соглашением сторон.</w:t>
      </w:r>
    </w:p>
    <w:p w:rsidR="00AE5039" w:rsidP="00AE5039">
      <w:pPr>
        <w:spacing w:after="0" w:line="240" w:lineRule="auto"/>
        <w:ind w:right="-1" w:firstLine="708"/>
        <w:jc w:val="both"/>
        <w:rPr>
          <w:rFonts w:ascii="Times New Roman" w:hAnsi="Times New Roman"/>
          <w:sz w:val="24"/>
          <w:szCs w:val="24"/>
        </w:rPr>
      </w:pPr>
      <w:r w:rsidRPr="00AE5039">
        <w:rPr>
          <w:rFonts w:ascii="Times New Roman" w:hAnsi="Times New Roman"/>
          <w:sz w:val="24"/>
          <w:szCs w:val="24"/>
        </w:rPr>
        <w:t>Правила поставки газа регулируют правоотношения между поставщиком газа и собственниками и пользователями жилых домов (домовладений), оборудованных прибором учета газа, в случае если они не заключили договор о предоставлении коммунальной услуги по газоснабжению с организацией, которая приобретает у поставщика газ для оказания такой коммунальной услуги.</w:t>
      </w:r>
    </w:p>
    <w:p w:rsidR="00912FF9" w:rsidP="00912FF9">
      <w:pPr>
        <w:spacing w:after="0" w:line="240" w:lineRule="auto"/>
        <w:ind w:right="-1" w:firstLine="708"/>
        <w:jc w:val="both"/>
        <w:rPr>
          <w:rFonts w:ascii="Times New Roman" w:hAnsi="Times New Roman"/>
          <w:sz w:val="24"/>
          <w:szCs w:val="24"/>
        </w:rPr>
      </w:pPr>
      <w:r w:rsidRPr="00CF355D">
        <w:rPr>
          <w:rFonts w:ascii="Times New Roman" w:hAnsi="Times New Roman"/>
          <w:sz w:val="24"/>
          <w:szCs w:val="24"/>
        </w:rPr>
        <w:t xml:space="preserve">В соответствии с п. 32 Правил при отсутствии у абонентов (физических лиц) приборов учета газа объем его потребления определяется в соответствии с нормативами потребления газа. </w:t>
      </w:r>
      <w:r w:rsidRPr="00CF355D">
        <w:rPr>
          <w:rFonts w:ascii="Times New Roman" w:hAnsi="Times New Roman"/>
          <w:sz w:val="24"/>
          <w:szCs w:val="24"/>
        </w:rPr>
        <w:t>Нормативы и нормы потребления газа утверждаются в порядке, установленном Правительством Российской Федерации.</w:t>
      </w:r>
    </w:p>
    <w:p w:rsidR="00AE5039" w:rsidRPr="00AE5039" w:rsidP="00AE5039">
      <w:pPr>
        <w:spacing w:after="0" w:line="240" w:lineRule="auto"/>
        <w:ind w:right="-1" w:firstLine="708"/>
        <w:jc w:val="both"/>
        <w:rPr>
          <w:rFonts w:ascii="Times New Roman" w:hAnsi="Times New Roman"/>
          <w:sz w:val="24"/>
          <w:szCs w:val="24"/>
        </w:rPr>
      </w:pPr>
      <w:r w:rsidRPr="00AE5039">
        <w:rPr>
          <w:rFonts w:ascii="Times New Roman" w:hAnsi="Times New Roman"/>
          <w:sz w:val="24"/>
          <w:szCs w:val="24"/>
        </w:rPr>
        <w:t>В соответствии со статьёй 210 ГК РФ собственник несет бремя содержания принадлежащего ему имущества, если иное не предусмотрено законом или договором.</w:t>
      </w:r>
    </w:p>
    <w:p w:rsidR="00AE5039" w:rsidRPr="00AE5039" w:rsidP="00AE5039">
      <w:pPr>
        <w:spacing w:after="0" w:line="240" w:lineRule="auto"/>
        <w:ind w:right="-1" w:firstLine="708"/>
        <w:jc w:val="both"/>
        <w:rPr>
          <w:rFonts w:ascii="Times New Roman" w:hAnsi="Times New Roman"/>
          <w:sz w:val="24"/>
          <w:szCs w:val="24"/>
        </w:rPr>
      </w:pPr>
      <w:r w:rsidRPr="00AE5039">
        <w:rPr>
          <w:rFonts w:ascii="Times New Roman" w:hAnsi="Times New Roman"/>
          <w:sz w:val="24"/>
          <w:szCs w:val="24"/>
        </w:rPr>
        <w:t>Аналогичное положение содержится в части 3 статьи 30 Жилищного кодекса РФ, согласно которой собственник жилого помещения несет бремя содержания данного помещения и, если данное помещение является квартирой, общего имущества собственников помещений в соответствующем многоквартирном доме.</w:t>
      </w:r>
    </w:p>
    <w:p w:rsidR="00AE5039" w:rsidRPr="00AE5039" w:rsidP="00AE5039">
      <w:pPr>
        <w:spacing w:after="0" w:line="240" w:lineRule="auto"/>
        <w:ind w:right="-1" w:firstLine="708"/>
        <w:jc w:val="both"/>
        <w:rPr>
          <w:rFonts w:ascii="Times New Roman" w:hAnsi="Times New Roman"/>
          <w:sz w:val="24"/>
          <w:szCs w:val="24"/>
        </w:rPr>
      </w:pPr>
      <w:r w:rsidRPr="00AE5039">
        <w:rPr>
          <w:rFonts w:ascii="Times New Roman" w:hAnsi="Times New Roman"/>
          <w:sz w:val="24"/>
          <w:szCs w:val="24"/>
        </w:rPr>
        <w:t>В силу частей 1, 2 статьи 153 Жилищного кодекса РФ граждане и организации обязаны своевременно и полностью вносить плату за жилое помещение и коммунальные услуги. Обязанность по внесению платы за жилое помещение и коммунальные услуги возникает у: 1) нанимателя жилого помещения по договору социального найма с момента заключения такого договора; 1.1) нанимателя жилого помещения по договору найма жилого помещения жилищного фонда социального использования с момента заключения данного договора; 2) арендатора жилого помещения государственного или муниципального жилищного фонда с момента заключения соответствующего договора аренды; 3) нанимателя жилого помещения по договору найма жилого помещения государственного или муниципального жилищного фонда с момента заключения такого договора; 4) члена жилищного кооператива с момента предоставления жилого помещения жилищным кооперативом; 5) собственника помещения с момента возникновения права собственности на такое помещение с учетом правила, установленного частью 3 статьи 169 настоящего Кодекса; 6) лица, принявшего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с момента такой передачи; 7) застройщика (лица, обеспечивающего строительство многоквартирного дома) в отношении помещений в данном доме, не переданных иным лицам по передаточному акту или иному документу о передаче, с момента выдачи ему разрешения на ввод многоквартирного дома в эксплуатацию.</w:t>
      </w:r>
    </w:p>
    <w:p w:rsidR="00AE5039" w:rsidRPr="00AE5039" w:rsidP="00AE5039">
      <w:pPr>
        <w:spacing w:after="0" w:line="240" w:lineRule="auto"/>
        <w:ind w:right="-1" w:firstLine="708"/>
        <w:jc w:val="both"/>
        <w:rPr>
          <w:rFonts w:ascii="Times New Roman" w:hAnsi="Times New Roman"/>
          <w:sz w:val="24"/>
          <w:szCs w:val="24"/>
        </w:rPr>
      </w:pPr>
      <w:r w:rsidRPr="00AE5039">
        <w:rPr>
          <w:rFonts w:ascii="Times New Roman" w:hAnsi="Times New Roman"/>
          <w:sz w:val="24"/>
          <w:szCs w:val="24"/>
        </w:rPr>
        <w:t>Согласно положениям Постановления Правительства РФ от 06.05.2011 года № 354 «О предоставлении коммунальных услуг собственникам и пользователям помещений в многоквартирных домах и жилых домов» потребитель - лицо, пользующееся на праве собственности или ином законном основании помещением в многоквартирном доме, жилым домом, домовладением, потребляющее коммунальные услуги.</w:t>
      </w:r>
    </w:p>
    <w:p w:rsidR="00AE5039" w:rsidRPr="00AE5039" w:rsidP="00AE5039">
      <w:pPr>
        <w:spacing w:after="0" w:line="240" w:lineRule="auto"/>
        <w:ind w:right="-1" w:firstLine="708"/>
        <w:jc w:val="both"/>
        <w:rPr>
          <w:rFonts w:ascii="Times New Roman" w:hAnsi="Times New Roman"/>
          <w:sz w:val="24"/>
          <w:szCs w:val="24"/>
        </w:rPr>
      </w:pPr>
      <w:r>
        <w:rPr>
          <w:rFonts w:ascii="Times New Roman" w:hAnsi="Times New Roman"/>
          <w:sz w:val="24"/>
          <w:szCs w:val="24"/>
        </w:rPr>
        <w:t>И</w:t>
      </w:r>
      <w:r w:rsidRPr="00AE5039">
        <w:rPr>
          <w:rFonts w:ascii="Times New Roman" w:hAnsi="Times New Roman"/>
          <w:sz w:val="24"/>
          <w:szCs w:val="24"/>
        </w:rPr>
        <w:t xml:space="preserve">сходя из анализа приведённых норм материального права, </w:t>
      </w:r>
      <w:r w:rsidR="00BB4A25">
        <w:rPr>
          <w:rFonts w:ascii="Times New Roman" w:hAnsi="Times New Roman"/>
          <w:sz w:val="24"/>
          <w:szCs w:val="24"/>
        </w:rPr>
        <w:t>мировой судья приходит к выводу</w:t>
      </w:r>
      <w:r w:rsidRPr="00AE5039">
        <w:rPr>
          <w:rFonts w:ascii="Times New Roman" w:hAnsi="Times New Roman"/>
          <w:sz w:val="24"/>
          <w:szCs w:val="24"/>
        </w:rPr>
        <w:t>, что отсутствие договора, заключенного в письменной форме между истцом</w:t>
      </w:r>
      <w:r w:rsidR="00BB4A25">
        <w:rPr>
          <w:rFonts w:ascii="Times New Roman" w:hAnsi="Times New Roman"/>
          <w:sz w:val="24"/>
          <w:szCs w:val="24"/>
        </w:rPr>
        <w:t xml:space="preserve"> (собственником жилого помещения)</w:t>
      </w:r>
      <w:r w:rsidRPr="00AE5039">
        <w:rPr>
          <w:rFonts w:ascii="Times New Roman" w:hAnsi="Times New Roman"/>
          <w:sz w:val="24"/>
          <w:szCs w:val="24"/>
        </w:rPr>
        <w:t xml:space="preserve"> и ответчиком, не должно служить препятствием для реализации права газоснабжающей организации на получение соответствующих платежей за поставленный газ.</w:t>
      </w:r>
    </w:p>
    <w:p w:rsidR="001A0BB8" w:rsidP="001A0BB8">
      <w:pPr>
        <w:spacing w:after="0" w:line="240" w:lineRule="auto"/>
        <w:ind w:right="-1" w:firstLine="708"/>
        <w:jc w:val="both"/>
        <w:rPr>
          <w:rFonts w:ascii="Times New Roman" w:hAnsi="Times New Roman"/>
          <w:sz w:val="24"/>
          <w:szCs w:val="24"/>
        </w:rPr>
      </w:pPr>
      <w:r>
        <w:rPr>
          <w:rFonts w:ascii="Times New Roman" w:hAnsi="Times New Roman"/>
          <w:sz w:val="24"/>
          <w:szCs w:val="24"/>
        </w:rPr>
        <w:t xml:space="preserve">Таким образом, в ходе рассмотрения дела было установлено, что </w:t>
      </w:r>
      <w:r w:rsidRPr="001A0BB8">
        <w:rPr>
          <w:rFonts w:ascii="Times New Roman" w:hAnsi="Times New Roman"/>
          <w:sz w:val="24"/>
          <w:szCs w:val="24"/>
        </w:rPr>
        <w:t xml:space="preserve">ответчик Щур В.Г. является потребителем природного газа, поставляемого ГУП «Крымгазсети». Внутридомовое газовое оборудование Щур В.Г., расположенное по адресу: </w:t>
      </w:r>
      <w:r w:rsidR="00C23493">
        <w:rPr>
          <w:rFonts w:ascii="Times New Roman" w:hAnsi="Times New Roman"/>
          <w:sz w:val="24"/>
          <w:szCs w:val="24"/>
        </w:rPr>
        <w:t>«данные изъяты»</w:t>
      </w:r>
      <w:r w:rsidR="009360DD">
        <w:rPr>
          <w:rFonts w:ascii="Times New Roman" w:hAnsi="Times New Roman"/>
          <w:sz w:val="24"/>
          <w:szCs w:val="24"/>
        </w:rPr>
        <w:t>,</w:t>
      </w:r>
      <w:r w:rsidRPr="001A0BB8">
        <w:rPr>
          <w:rFonts w:ascii="Times New Roman" w:hAnsi="Times New Roman"/>
          <w:sz w:val="24"/>
          <w:szCs w:val="24"/>
        </w:rPr>
        <w:t xml:space="preserve"> подключено к газораспределительной сети, </w:t>
      </w:r>
      <w:r w:rsidR="009360DD">
        <w:rPr>
          <w:rFonts w:ascii="Times New Roman" w:hAnsi="Times New Roman"/>
          <w:sz w:val="24"/>
          <w:szCs w:val="24"/>
        </w:rPr>
        <w:t>ответчик</w:t>
      </w:r>
      <w:r w:rsidRPr="001A0BB8">
        <w:rPr>
          <w:rFonts w:ascii="Times New Roman" w:hAnsi="Times New Roman"/>
          <w:sz w:val="24"/>
          <w:szCs w:val="24"/>
        </w:rPr>
        <w:t xml:space="preserve"> потребляет поставляемый истцом природный газ, срок поверки прибора учета газа истек, что также установлено вступившими в законную силу </w:t>
      </w:r>
      <w:r w:rsidRPr="00696CB9">
        <w:rPr>
          <w:rFonts w:ascii="Times New Roman" w:hAnsi="Times New Roman"/>
          <w:sz w:val="24"/>
          <w:szCs w:val="24"/>
        </w:rPr>
        <w:t xml:space="preserve">решениями Раздольненского районного суда Республики Крым от 14.12.2015 года (дело № 2-647/2015), и от </w:t>
      </w:r>
      <w:r>
        <w:rPr>
          <w:rFonts w:ascii="Times New Roman" w:hAnsi="Times New Roman"/>
          <w:sz w:val="24"/>
          <w:szCs w:val="24"/>
        </w:rPr>
        <w:t>02</w:t>
      </w:r>
      <w:r w:rsidRPr="00696CB9">
        <w:rPr>
          <w:rFonts w:ascii="Times New Roman" w:hAnsi="Times New Roman"/>
          <w:sz w:val="24"/>
          <w:szCs w:val="24"/>
        </w:rPr>
        <w:t>.</w:t>
      </w:r>
      <w:r>
        <w:rPr>
          <w:rFonts w:ascii="Times New Roman" w:hAnsi="Times New Roman"/>
          <w:sz w:val="24"/>
          <w:szCs w:val="24"/>
        </w:rPr>
        <w:t>10</w:t>
      </w:r>
      <w:r w:rsidRPr="00696CB9">
        <w:rPr>
          <w:rFonts w:ascii="Times New Roman" w:hAnsi="Times New Roman"/>
          <w:sz w:val="24"/>
          <w:szCs w:val="24"/>
        </w:rPr>
        <w:t>.201</w:t>
      </w:r>
      <w:r>
        <w:rPr>
          <w:rFonts w:ascii="Times New Roman" w:hAnsi="Times New Roman"/>
          <w:sz w:val="24"/>
          <w:szCs w:val="24"/>
        </w:rPr>
        <w:t>7</w:t>
      </w:r>
      <w:r w:rsidRPr="00696CB9">
        <w:rPr>
          <w:rFonts w:ascii="Times New Roman" w:hAnsi="Times New Roman"/>
          <w:sz w:val="24"/>
          <w:szCs w:val="24"/>
        </w:rPr>
        <w:t xml:space="preserve"> года (дело № 2-</w:t>
      </w:r>
      <w:r>
        <w:rPr>
          <w:rFonts w:ascii="Times New Roman" w:hAnsi="Times New Roman"/>
          <w:sz w:val="24"/>
          <w:szCs w:val="24"/>
        </w:rPr>
        <w:t>575/2017</w:t>
      </w:r>
      <w:r w:rsidRPr="00696CB9">
        <w:rPr>
          <w:rFonts w:ascii="Times New Roman" w:hAnsi="Times New Roman"/>
          <w:sz w:val="24"/>
          <w:szCs w:val="24"/>
        </w:rPr>
        <w:t>)</w:t>
      </w:r>
      <w:r w:rsidRPr="001A0BB8">
        <w:rPr>
          <w:rFonts w:ascii="Times New Roman" w:hAnsi="Times New Roman"/>
          <w:sz w:val="24"/>
          <w:szCs w:val="24"/>
        </w:rPr>
        <w:t>, которые имеют преюдициальное значение.</w:t>
      </w:r>
    </w:p>
    <w:p w:rsidR="001A0BB8" w:rsidP="00153A15">
      <w:pPr>
        <w:spacing w:after="0" w:line="240" w:lineRule="auto"/>
        <w:ind w:right="-1" w:firstLine="708"/>
        <w:jc w:val="both"/>
        <w:rPr>
          <w:rFonts w:ascii="Times New Roman" w:eastAsia="Times New Roman" w:hAnsi="Times New Roman"/>
          <w:sz w:val="24"/>
          <w:szCs w:val="24"/>
          <w:lang w:eastAsia="ru-RU"/>
        </w:rPr>
      </w:pPr>
      <w:r>
        <w:rPr>
          <w:rFonts w:ascii="Times New Roman" w:hAnsi="Times New Roman"/>
          <w:sz w:val="24"/>
          <w:szCs w:val="24"/>
        </w:rPr>
        <w:t xml:space="preserve">Согласно предоставленного расчет истца, сумма задолженности ответчика Щур В.Г. </w:t>
      </w:r>
      <w:r w:rsidRPr="00DB12DE">
        <w:rPr>
          <w:rFonts w:ascii="Times New Roman" w:eastAsia="Times New Roman" w:hAnsi="Times New Roman"/>
          <w:sz w:val="24"/>
          <w:szCs w:val="24"/>
          <w:lang w:eastAsia="ru-RU"/>
        </w:rPr>
        <w:t>за потребленный природный газ</w:t>
      </w:r>
      <w:r>
        <w:rPr>
          <w:rFonts w:ascii="Times New Roman" w:eastAsia="Times New Roman" w:hAnsi="Times New Roman"/>
          <w:sz w:val="24"/>
          <w:szCs w:val="24"/>
          <w:lang w:eastAsia="ru-RU"/>
        </w:rPr>
        <w:t xml:space="preserve"> за период с марта 2017 по </w:t>
      </w:r>
      <w:r w:rsidR="009360DD">
        <w:rPr>
          <w:rFonts w:ascii="Times New Roman" w:eastAsia="Times New Roman" w:hAnsi="Times New Roman"/>
          <w:sz w:val="24"/>
          <w:szCs w:val="24"/>
          <w:lang w:eastAsia="ru-RU"/>
        </w:rPr>
        <w:t>июнь</w:t>
      </w:r>
      <w:r>
        <w:rPr>
          <w:rFonts w:ascii="Times New Roman" w:eastAsia="Times New Roman" w:hAnsi="Times New Roman"/>
          <w:sz w:val="24"/>
          <w:szCs w:val="24"/>
          <w:lang w:eastAsia="ru-RU"/>
        </w:rPr>
        <w:t xml:space="preserve"> 2018 года составляет 17 600,66 рублей.</w:t>
      </w:r>
      <w:r w:rsidR="00A460B1">
        <w:rPr>
          <w:rFonts w:ascii="Times New Roman" w:eastAsia="Times New Roman" w:hAnsi="Times New Roman"/>
          <w:sz w:val="24"/>
          <w:szCs w:val="24"/>
          <w:lang w:eastAsia="ru-RU"/>
        </w:rPr>
        <w:t xml:space="preserve"> </w:t>
      </w:r>
      <w:r w:rsidRPr="00A460B1" w:rsidR="00A460B1">
        <w:rPr>
          <w:rFonts w:ascii="Times New Roman" w:eastAsia="Times New Roman" w:hAnsi="Times New Roman"/>
          <w:sz w:val="24"/>
          <w:szCs w:val="24"/>
          <w:lang w:eastAsia="ru-RU"/>
        </w:rPr>
        <w:t xml:space="preserve">Данная задолженность на момент рассмотрения дела не оплачена, что не отрицалось в судебном заседании </w:t>
      </w:r>
      <w:r w:rsidR="00A460B1">
        <w:rPr>
          <w:rFonts w:ascii="Times New Roman" w:eastAsia="Times New Roman" w:hAnsi="Times New Roman"/>
          <w:sz w:val="24"/>
          <w:szCs w:val="24"/>
          <w:lang w:eastAsia="ru-RU"/>
        </w:rPr>
        <w:t>стороной ответчика</w:t>
      </w:r>
      <w:r w:rsidRPr="00A460B1" w:rsidR="00A460B1">
        <w:rPr>
          <w:rFonts w:ascii="Times New Roman" w:eastAsia="Times New Roman" w:hAnsi="Times New Roman"/>
          <w:sz w:val="24"/>
          <w:szCs w:val="24"/>
          <w:lang w:eastAsia="ru-RU"/>
        </w:rPr>
        <w:t>.</w:t>
      </w:r>
    </w:p>
    <w:p w:rsidR="00CF355D" w:rsidP="00153A15">
      <w:pPr>
        <w:spacing w:after="0" w:line="240" w:lineRule="auto"/>
        <w:ind w:right="-1"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Вместе с тем, о</w:t>
      </w:r>
      <w:r w:rsidR="001A0BB8">
        <w:rPr>
          <w:rFonts w:ascii="Times New Roman" w:eastAsia="Times New Roman" w:hAnsi="Times New Roman"/>
          <w:sz w:val="24"/>
          <w:szCs w:val="24"/>
          <w:lang w:eastAsia="ru-RU"/>
        </w:rPr>
        <w:t>тветчиком</w:t>
      </w:r>
      <w:r w:rsidRPr="001A0BB8" w:rsidR="001A0BB8">
        <w:rPr>
          <w:rFonts w:ascii="Times New Roman" w:eastAsia="Times New Roman" w:hAnsi="Times New Roman"/>
          <w:sz w:val="24"/>
          <w:szCs w:val="24"/>
          <w:lang w:eastAsia="ru-RU"/>
        </w:rPr>
        <w:t>,</w:t>
      </w:r>
      <w:r w:rsidR="00F436BF">
        <w:rPr>
          <w:rFonts w:ascii="Times New Roman" w:eastAsia="Times New Roman" w:hAnsi="Times New Roman"/>
          <w:sz w:val="24"/>
          <w:szCs w:val="24"/>
          <w:lang w:eastAsia="ru-RU"/>
        </w:rPr>
        <w:t xml:space="preserve"> его представителем,</w:t>
      </w:r>
      <w:r w:rsidRPr="001A0BB8" w:rsidR="001A0BB8">
        <w:rPr>
          <w:rFonts w:ascii="Times New Roman" w:eastAsia="Times New Roman" w:hAnsi="Times New Roman"/>
          <w:sz w:val="24"/>
          <w:szCs w:val="24"/>
          <w:lang w:eastAsia="ru-RU"/>
        </w:rPr>
        <w:t xml:space="preserve"> в нарушение требований статьи 56 ГПК РФ, не предоставлено никаких надлежащих и допустимых доказательств опровергающих или ставящих под сомнение расчет, представленный истцом. Ходатайств о проведении экспертизы по данному вопросу, </w:t>
      </w:r>
      <w:r w:rsidR="001A0BB8">
        <w:rPr>
          <w:rFonts w:ascii="Times New Roman" w:eastAsia="Times New Roman" w:hAnsi="Times New Roman"/>
          <w:sz w:val="24"/>
          <w:szCs w:val="24"/>
          <w:lang w:eastAsia="ru-RU"/>
        </w:rPr>
        <w:t xml:space="preserve">ответчиком </w:t>
      </w:r>
      <w:r w:rsidRPr="001A0BB8" w:rsidR="001A0BB8">
        <w:rPr>
          <w:rFonts w:ascii="Times New Roman" w:eastAsia="Times New Roman" w:hAnsi="Times New Roman"/>
          <w:sz w:val="24"/>
          <w:szCs w:val="24"/>
          <w:lang w:eastAsia="ru-RU"/>
        </w:rPr>
        <w:t>не заявлено, в силу чего, учитывая положения ч.5 ст. 11 ГК РФ, предусматривающей презумпцию добросовестности участников граждански</w:t>
      </w:r>
      <w:r w:rsidR="001A0BB8">
        <w:rPr>
          <w:rFonts w:ascii="Times New Roman" w:eastAsia="Times New Roman" w:hAnsi="Times New Roman"/>
          <w:sz w:val="24"/>
          <w:szCs w:val="24"/>
          <w:lang w:eastAsia="ru-RU"/>
        </w:rPr>
        <w:t xml:space="preserve">х правоотношений, мировой судья </w:t>
      </w:r>
      <w:r w:rsidRPr="001A0BB8" w:rsidR="001A0BB8">
        <w:rPr>
          <w:rFonts w:ascii="Times New Roman" w:eastAsia="Times New Roman" w:hAnsi="Times New Roman"/>
          <w:sz w:val="24"/>
          <w:szCs w:val="24"/>
          <w:lang w:eastAsia="ru-RU"/>
        </w:rPr>
        <w:t>принимает расчет истца как достоверный.</w:t>
      </w:r>
      <w:r w:rsidR="001A0BB8">
        <w:rPr>
          <w:rFonts w:ascii="Times New Roman" w:eastAsia="Times New Roman" w:hAnsi="Times New Roman"/>
          <w:sz w:val="24"/>
          <w:szCs w:val="24"/>
          <w:lang w:eastAsia="ru-RU"/>
        </w:rPr>
        <w:t xml:space="preserve"> </w:t>
      </w:r>
    </w:p>
    <w:p w:rsidR="00A460B1" w:rsidRPr="00A460B1" w:rsidP="00A460B1">
      <w:pPr>
        <w:spacing w:after="0" w:line="240" w:lineRule="auto"/>
        <w:ind w:right="-1" w:firstLine="708"/>
        <w:jc w:val="both"/>
        <w:rPr>
          <w:rFonts w:ascii="Times New Roman" w:hAnsi="Times New Roman"/>
          <w:sz w:val="24"/>
          <w:szCs w:val="24"/>
        </w:rPr>
      </w:pPr>
      <w:r w:rsidRPr="00A460B1">
        <w:rPr>
          <w:rFonts w:ascii="Times New Roman" w:hAnsi="Times New Roman"/>
          <w:sz w:val="24"/>
          <w:szCs w:val="24"/>
        </w:rPr>
        <w:t>В связи с изложенным суд приходит к выводу, что исковые требования являются обоснованными и подлежащими удовлетворению в полном объеме.</w:t>
      </w:r>
    </w:p>
    <w:p w:rsidR="00A460B1" w:rsidRPr="00A460B1" w:rsidP="00A460B1">
      <w:pPr>
        <w:spacing w:after="0" w:line="240" w:lineRule="auto"/>
        <w:ind w:right="-1" w:firstLine="708"/>
        <w:jc w:val="both"/>
        <w:rPr>
          <w:rFonts w:ascii="Times New Roman" w:hAnsi="Times New Roman"/>
          <w:sz w:val="24"/>
          <w:szCs w:val="24"/>
        </w:rPr>
      </w:pPr>
      <w:r w:rsidRPr="00A460B1">
        <w:rPr>
          <w:rFonts w:ascii="Times New Roman" w:hAnsi="Times New Roman"/>
          <w:sz w:val="24"/>
          <w:szCs w:val="24"/>
        </w:rPr>
        <w:t>В соответствии с ч. 1 ст. 88 ГПК РФ судебные расходы состоят из государственной пошлины и издержек, связанных с рассмотрением дела.</w:t>
      </w:r>
    </w:p>
    <w:p w:rsidR="00A460B1" w:rsidRPr="00A460B1" w:rsidP="00A460B1">
      <w:pPr>
        <w:spacing w:after="0" w:line="240" w:lineRule="auto"/>
        <w:ind w:right="-1" w:firstLine="708"/>
        <w:jc w:val="both"/>
        <w:rPr>
          <w:rFonts w:ascii="Times New Roman" w:hAnsi="Times New Roman"/>
          <w:sz w:val="24"/>
          <w:szCs w:val="24"/>
        </w:rPr>
      </w:pPr>
      <w:r w:rsidRPr="00A460B1">
        <w:rPr>
          <w:rFonts w:ascii="Times New Roman" w:hAnsi="Times New Roman"/>
          <w:sz w:val="24"/>
          <w:szCs w:val="24"/>
        </w:rPr>
        <w:t xml:space="preserve">Согласно ч. 1 ст. 98 ГПК РФ стороне, в пользу которой состоялось решение суда, суд присуждает возместить с другой стороны все понесенные по делу судебные расходы, за исключением случаев, предусмотренных частью второй статьи 96 ГПК РФ. </w:t>
      </w:r>
    </w:p>
    <w:p w:rsidR="00A460B1" w:rsidRPr="00A460B1" w:rsidP="00A460B1">
      <w:pPr>
        <w:spacing w:after="0" w:line="240" w:lineRule="auto"/>
        <w:ind w:right="-1" w:firstLine="708"/>
        <w:jc w:val="both"/>
        <w:rPr>
          <w:rFonts w:ascii="Times New Roman" w:hAnsi="Times New Roman"/>
          <w:sz w:val="24"/>
          <w:szCs w:val="24"/>
        </w:rPr>
      </w:pPr>
      <w:r w:rsidRPr="00A460B1">
        <w:rPr>
          <w:rFonts w:ascii="Times New Roman" w:hAnsi="Times New Roman"/>
          <w:sz w:val="24"/>
          <w:szCs w:val="24"/>
        </w:rPr>
        <w:t xml:space="preserve">Из платежного поручения № </w:t>
      </w:r>
      <w:r>
        <w:rPr>
          <w:rFonts w:ascii="Times New Roman" w:hAnsi="Times New Roman"/>
          <w:sz w:val="24"/>
          <w:szCs w:val="24"/>
        </w:rPr>
        <w:t>153</w:t>
      </w:r>
      <w:r w:rsidRPr="00A460B1">
        <w:rPr>
          <w:rFonts w:ascii="Times New Roman" w:hAnsi="Times New Roman"/>
          <w:sz w:val="24"/>
          <w:szCs w:val="24"/>
        </w:rPr>
        <w:t xml:space="preserve"> от 08.</w:t>
      </w:r>
      <w:r>
        <w:rPr>
          <w:rFonts w:ascii="Times New Roman" w:hAnsi="Times New Roman"/>
          <w:sz w:val="24"/>
          <w:szCs w:val="24"/>
        </w:rPr>
        <w:t>02</w:t>
      </w:r>
      <w:r w:rsidRPr="00A460B1">
        <w:rPr>
          <w:rFonts w:ascii="Times New Roman" w:hAnsi="Times New Roman"/>
          <w:sz w:val="24"/>
          <w:szCs w:val="24"/>
        </w:rPr>
        <w:t>.201</w:t>
      </w:r>
      <w:r>
        <w:rPr>
          <w:rFonts w:ascii="Times New Roman" w:hAnsi="Times New Roman"/>
          <w:sz w:val="24"/>
          <w:szCs w:val="24"/>
        </w:rPr>
        <w:t>8</w:t>
      </w:r>
      <w:r w:rsidRPr="00A460B1">
        <w:rPr>
          <w:rFonts w:ascii="Times New Roman" w:hAnsi="Times New Roman"/>
          <w:sz w:val="24"/>
          <w:szCs w:val="24"/>
        </w:rPr>
        <w:t xml:space="preserve"> года</w:t>
      </w:r>
      <w:r>
        <w:rPr>
          <w:rFonts w:ascii="Times New Roman" w:hAnsi="Times New Roman"/>
          <w:sz w:val="24"/>
          <w:szCs w:val="24"/>
        </w:rPr>
        <w:t xml:space="preserve"> и № 1102 от 18.07.2018 года</w:t>
      </w:r>
      <w:r w:rsidRPr="00A460B1">
        <w:rPr>
          <w:rFonts w:ascii="Times New Roman" w:hAnsi="Times New Roman"/>
          <w:sz w:val="24"/>
          <w:szCs w:val="24"/>
        </w:rPr>
        <w:t xml:space="preserve"> следует, что при подаче иска в суд Раздольненское управление по эксплуатации газового хозяйства Государственного унитарного предприятия Республики Крым «Крымгазсети» оплатило государственную пошлину в </w:t>
      </w:r>
      <w:r>
        <w:rPr>
          <w:rFonts w:ascii="Times New Roman" w:hAnsi="Times New Roman"/>
          <w:sz w:val="24"/>
          <w:szCs w:val="24"/>
        </w:rPr>
        <w:t>общем размере на сумму</w:t>
      </w:r>
      <w:r w:rsidRPr="00A460B1">
        <w:rPr>
          <w:rFonts w:ascii="Times New Roman" w:hAnsi="Times New Roman"/>
          <w:sz w:val="24"/>
          <w:szCs w:val="24"/>
        </w:rPr>
        <w:t xml:space="preserve"> </w:t>
      </w:r>
      <w:r>
        <w:rPr>
          <w:rFonts w:ascii="Times New Roman" w:hAnsi="Times New Roman"/>
          <w:sz w:val="24"/>
          <w:szCs w:val="24"/>
        </w:rPr>
        <w:t>704</w:t>
      </w:r>
      <w:r w:rsidRPr="00A460B1">
        <w:rPr>
          <w:rFonts w:ascii="Times New Roman" w:hAnsi="Times New Roman"/>
          <w:sz w:val="24"/>
          <w:szCs w:val="24"/>
        </w:rPr>
        <w:t xml:space="preserve"> рублей.</w:t>
      </w:r>
    </w:p>
    <w:p w:rsidR="00DB12DE" w:rsidP="00A460B1">
      <w:pPr>
        <w:spacing w:after="0" w:line="240" w:lineRule="auto"/>
        <w:ind w:right="-1" w:firstLine="708"/>
        <w:jc w:val="both"/>
        <w:rPr>
          <w:rFonts w:ascii="Times New Roman" w:hAnsi="Times New Roman"/>
          <w:sz w:val="24"/>
          <w:szCs w:val="24"/>
        </w:rPr>
      </w:pPr>
      <w:r w:rsidRPr="00A460B1">
        <w:rPr>
          <w:rFonts w:ascii="Times New Roman" w:hAnsi="Times New Roman"/>
          <w:sz w:val="24"/>
          <w:szCs w:val="24"/>
        </w:rPr>
        <w:t xml:space="preserve">В связи с тем, что исковые требования о взыскании суммы задолженности за потребленный природный газ удовлетворены судом в полном объеме, суд считает необходимым взыскать с ответчика в пользу истца расходы по оплате госпошлины в сумме </w:t>
      </w:r>
      <w:r>
        <w:rPr>
          <w:rFonts w:ascii="Times New Roman" w:hAnsi="Times New Roman"/>
          <w:sz w:val="24"/>
          <w:szCs w:val="24"/>
        </w:rPr>
        <w:t>704</w:t>
      </w:r>
      <w:r w:rsidRPr="00A460B1">
        <w:rPr>
          <w:rFonts w:ascii="Times New Roman" w:hAnsi="Times New Roman"/>
          <w:sz w:val="24"/>
          <w:szCs w:val="24"/>
        </w:rPr>
        <w:t xml:space="preserve"> рублей.</w:t>
      </w:r>
    </w:p>
    <w:p w:rsidR="00A460B1" w:rsidRPr="00A460B1" w:rsidP="00A460B1">
      <w:pPr>
        <w:spacing w:after="0" w:line="240" w:lineRule="auto"/>
        <w:ind w:right="-1" w:firstLine="708"/>
        <w:jc w:val="both"/>
        <w:rPr>
          <w:rFonts w:ascii="Times New Roman" w:hAnsi="Times New Roman"/>
          <w:sz w:val="24"/>
          <w:szCs w:val="24"/>
        </w:rPr>
      </w:pPr>
      <w:r w:rsidRPr="00A460B1">
        <w:rPr>
          <w:rFonts w:ascii="Times New Roman" w:hAnsi="Times New Roman"/>
          <w:sz w:val="24"/>
          <w:szCs w:val="24"/>
        </w:rPr>
        <w:t xml:space="preserve">На основании изложенного, руководствуясь ст. ст. 194–199 ГПК РФ, мировой судья </w:t>
      </w:r>
    </w:p>
    <w:p w:rsidR="00A460B1" w:rsidRPr="00A460B1" w:rsidP="00A460B1">
      <w:pPr>
        <w:spacing w:after="0" w:line="240" w:lineRule="auto"/>
        <w:ind w:right="-1" w:firstLine="708"/>
        <w:jc w:val="both"/>
        <w:rPr>
          <w:rFonts w:ascii="Times New Roman" w:hAnsi="Times New Roman"/>
          <w:sz w:val="24"/>
          <w:szCs w:val="24"/>
        </w:rPr>
      </w:pPr>
    </w:p>
    <w:p w:rsidR="00A460B1" w:rsidRPr="00A460B1" w:rsidP="00A460B1">
      <w:pPr>
        <w:spacing w:after="0" w:line="240" w:lineRule="auto"/>
        <w:ind w:right="-1" w:firstLine="708"/>
        <w:jc w:val="center"/>
        <w:rPr>
          <w:rFonts w:ascii="Times New Roman" w:hAnsi="Times New Roman"/>
          <w:sz w:val="24"/>
          <w:szCs w:val="24"/>
        </w:rPr>
      </w:pPr>
      <w:r w:rsidRPr="00A460B1">
        <w:rPr>
          <w:rFonts w:ascii="Times New Roman" w:hAnsi="Times New Roman"/>
          <w:sz w:val="24"/>
          <w:szCs w:val="24"/>
        </w:rPr>
        <w:t>РЕШИЛ:</w:t>
      </w:r>
    </w:p>
    <w:p w:rsidR="00A460B1" w:rsidRPr="00A460B1" w:rsidP="00A460B1">
      <w:pPr>
        <w:spacing w:after="0" w:line="240" w:lineRule="auto"/>
        <w:ind w:right="-1" w:firstLine="708"/>
        <w:jc w:val="both"/>
        <w:rPr>
          <w:rFonts w:ascii="Times New Roman" w:hAnsi="Times New Roman"/>
          <w:sz w:val="24"/>
          <w:szCs w:val="24"/>
        </w:rPr>
      </w:pPr>
    </w:p>
    <w:p w:rsidR="00541D5E" w:rsidRPr="00A460B1" w:rsidP="00541D5E">
      <w:pPr>
        <w:spacing w:after="0" w:line="240" w:lineRule="auto"/>
        <w:ind w:right="-1" w:firstLine="708"/>
        <w:jc w:val="both"/>
        <w:rPr>
          <w:rFonts w:ascii="Times New Roman" w:hAnsi="Times New Roman"/>
          <w:sz w:val="24"/>
          <w:szCs w:val="24"/>
        </w:rPr>
      </w:pPr>
      <w:r w:rsidRPr="00A460B1">
        <w:rPr>
          <w:rFonts w:ascii="Times New Roman" w:hAnsi="Times New Roman"/>
          <w:sz w:val="24"/>
          <w:szCs w:val="24"/>
        </w:rPr>
        <w:t xml:space="preserve">Исковое заявление </w:t>
      </w:r>
      <w:r w:rsidRPr="00153A15">
        <w:rPr>
          <w:rFonts w:ascii="Times New Roman" w:eastAsia="Times New Roman" w:hAnsi="Times New Roman"/>
          <w:sz w:val="24"/>
          <w:szCs w:val="24"/>
          <w:lang w:eastAsia="ru-RU"/>
        </w:rPr>
        <w:t>ГУП РК Крымгазсети» в лице Раздольненского управления по эксплуатации газового хозяйства ГУП РК «Крымгазсети» к Щур Вере Григорьевне</w:t>
      </w:r>
      <w:r>
        <w:rPr>
          <w:rFonts w:ascii="Times New Roman" w:eastAsia="Times New Roman" w:hAnsi="Times New Roman"/>
          <w:sz w:val="24"/>
          <w:szCs w:val="24"/>
          <w:lang w:eastAsia="ru-RU"/>
        </w:rPr>
        <w:t xml:space="preserve"> </w:t>
      </w:r>
      <w:r w:rsidRPr="00153A15">
        <w:rPr>
          <w:rFonts w:ascii="Times New Roman" w:eastAsia="Times New Roman" w:hAnsi="Times New Roman"/>
          <w:sz w:val="24"/>
          <w:szCs w:val="24"/>
          <w:lang w:eastAsia="ru-RU"/>
        </w:rPr>
        <w:t>о взыскании задолженности за потребленный природный газ</w:t>
      </w:r>
      <w:r w:rsidRPr="00A460B1">
        <w:rPr>
          <w:rFonts w:ascii="Times New Roman" w:hAnsi="Times New Roman"/>
          <w:sz w:val="24"/>
          <w:szCs w:val="24"/>
        </w:rPr>
        <w:t xml:space="preserve"> - удовлетворить.</w:t>
      </w:r>
    </w:p>
    <w:p w:rsidR="00541D5E" w:rsidP="00541D5E">
      <w:pPr>
        <w:spacing w:after="0" w:line="240" w:lineRule="auto"/>
        <w:ind w:right="-1" w:firstLine="708"/>
        <w:jc w:val="both"/>
        <w:rPr>
          <w:rFonts w:ascii="Times New Roman" w:hAnsi="Times New Roman"/>
          <w:sz w:val="24"/>
          <w:szCs w:val="24"/>
        </w:rPr>
      </w:pPr>
      <w:r w:rsidRPr="00A460B1">
        <w:rPr>
          <w:rFonts w:ascii="Times New Roman" w:hAnsi="Times New Roman"/>
          <w:sz w:val="24"/>
          <w:szCs w:val="24"/>
        </w:rPr>
        <w:t xml:space="preserve">Взыскать </w:t>
      </w:r>
      <w:r>
        <w:rPr>
          <w:rFonts w:ascii="Times New Roman" w:hAnsi="Times New Roman"/>
          <w:sz w:val="24"/>
          <w:szCs w:val="24"/>
        </w:rPr>
        <w:t xml:space="preserve">с  Щур Веры Григорьевны </w:t>
      </w:r>
      <w:r w:rsidRPr="00A460B1">
        <w:rPr>
          <w:rFonts w:ascii="Times New Roman" w:hAnsi="Times New Roman"/>
          <w:sz w:val="24"/>
          <w:szCs w:val="24"/>
        </w:rPr>
        <w:t xml:space="preserve">в пользу Государственного унитарного предприятия Республики Крым «Крымгазсети» (Государственного унитарного предприятия Республики Крым «Крымгазсети», РФ Республика Крым Училищная, 42а г. Симферополь инд. 295001, Раздольненское управление по эксплуатации газового хозяйства Государственного унитарного предприятия Республики Крым «Крымгазсети» ИНН/КПП 9102016743/910643002;  р\с 40602810504630020001 филиал АО «ГЕНБАНК» г. Симферополь, БИК 043510110 ИНН 7750005820, </w:t>
      </w:r>
      <w:r w:rsidRPr="00A460B1">
        <w:rPr>
          <w:rFonts w:ascii="Times New Roman" w:hAnsi="Times New Roman"/>
          <w:sz w:val="24"/>
          <w:szCs w:val="24"/>
        </w:rPr>
        <w:t>кор</w:t>
      </w:r>
      <w:r w:rsidRPr="00A460B1">
        <w:rPr>
          <w:rFonts w:ascii="Times New Roman" w:hAnsi="Times New Roman"/>
          <w:sz w:val="24"/>
          <w:szCs w:val="24"/>
        </w:rPr>
        <w:t xml:space="preserve">. счет 30101810835100000110, адрес 296200 п. Раздольное ул. Л. Рябики, 1-А, Республика Крым)  задолженность за потребленный природный газ в размере  </w:t>
      </w:r>
      <w:r>
        <w:rPr>
          <w:rFonts w:ascii="Times New Roman" w:hAnsi="Times New Roman"/>
          <w:sz w:val="24"/>
          <w:szCs w:val="24"/>
        </w:rPr>
        <w:t xml:space="preserve">17600 </w:t>
      </w:r>
      <w:r w:rsidRPr="00A460B1">
        <w:rPr>
          <w:rFonts w:ascii="Times New Roman" w:hAnsi="Times New Roman"/>
          <w:sz w:val="24"/>
          <w:szCs w:val="24"/>
        </w:rPr>
        <w:t>(</w:t>
      </w:r>
      <w:r>
        <w:rPr>
          <w:rFonts w:ascii="Times New Roman" w:hAnsi="Times New Roman"/>
          <w:sz w:val="24"/>
          <w:szCs w:val="24"/>
        </w:rPr>
        <w:t>с</w:t>
      </w:r>
      <w:r w:rsidRPr="00CE51BF">
        <w:rPr>
          <w:rFonts w:ascii="Times New Roman" w:hAnsi="Times New Roman"/>
          <w:sz w:val="24"/>
          <w:szCs w:val="24"/>
        </w:rPr>
        <w:t>емнадцать тысяч шестьсот</w:t>
      </w:r>
      <w:r>
        <w:rPr>
          <w:rFonts w:ascii="Times New Roman" w:hAnsi="Times New Roman"/>
          <w:sz w:val="24"/>
          <w:szCs w:val="24"/>
        </w:rPr>
        <w:t>)</w:t>
      </w:r>
      <w:r w:rsidRPr="00CE51BF">
        <w:rPr>
          <w:rFonts w:ascii="Times New Roman" w:hAnsi="Times New Roman"/>
          <w:sz w:val="24"/>
          <w:szCs w:val="24"/>
        </w:rPr>
        <w:t xml:space="preserve"> рублей 66 копеек</w:t>
      </w:r>
      <w:r w:rsidRPr="00A460B1">
        <w:rPr>
          <w:rFonts w:ascii="Times New Roman" w:hAnsi="Times New Roman"/>
          <w:sz w:val="24"/>
          <w:szCs w:val="24"/>
        </w:rPr>
        <w:t xml:space="preserve">, а так же расходы по оплате государственной пошлины в размере </w:t>
      </w:r>
      <w:r>
        <w:rPr>
          <w:rFonts w:ascii="Times New Roman" w:hAnsi="Times New Roman"/>
          <w:sz w:val="24"/>
          <w:szCs w:val="24"/>
        </w:rPr>
        <w:t>704</w:t>
      </w:r>
      <w:r w:rsidRPr="00A460B1">
        <w:rPr>
          <w:rFonts w:ascii="Times New Roman" w:hAnsi="Times New Roman"/>
          <w:sz w:val="24"/>
          <w:szCs w:val="24"/>
        </w:rPr>
        <w:t xml:space="preserve"> </w:t>
      </w:r>
      <w:r>
        <w:rPr>
          <w:rFonts w:ascii="Times New Roman" w:hAnsi="Times New Roman"/>
          <w:sz w:val="24"/>
          <w:szCs w:val="24"/>
        </w:rPr>
        <w:t>(с</w:t>
      </w:r>
      <w:r w:rsidRPr="00CE51BF">
        <w:rPr>
          <w:rFonts w:ascii="Times New Roman" w:hAnsi="Times New Roman"/>
          <w:sz w:val="24"/>
          <w:szCs w:val="24"/>
        </w:rPr>
        <w:t>емьсот четыре</w:t>
      </w:r>
      <w:r>
        <w:rPr>
          <w:rFonts w:ascii="Times New Roman" w:hAnsi="Times New Roman"/>
          <w:sz w:val="24"/>
          <w:szCs w:val="24"/>
        </w:rPr>
        <w:t>)</w:t>
      </w:r>
      <w:r w:rsidRPr="00CE51BF">
        <w:rPr>
          <w:rFonts w:ascii="Times New Roman" w:hAnsi="Times New Roman"/>
          <w:sz w:val="24"/>
          <w:szCs w:val="24"/>
        </w:rPr>
        <w:t xml:space="preserve"> рубля 00 копеек</w:t>
      </w:r>
      <w:r w:rsidRPr="00A460B1">
        <w:rPr>
          <w:rFonts w:ascii="Times New Roman" w:hAnsi="Times New Roman"/>
          <w:sz w:val="24"/>
          <w:szCs w:val="24"/>
        </w:rPr>
        <w:t>.</w:t>
      </w:r>
    </w:p>
    <w:p w:rsidR="00541D5E" w:rsidRPr="00A460B1" w:rsidP="00541D5E">
      <w:pPr>
        <w:spacing w:after="0" w:line="240" w:lineRule="auto"/>
        <w:ind w:right="-1" w:firstLine="708"/>
        <w:jc w:val="both"/>
        <w:rPr>
          <w:rFonts w:ascii="Times New Roman" w:hAnsi="Times New Roman"/>
          <w:sz w:val="24"/>
          <w:szCs w:val="24"/>
        </w:rPr>
      </w:pPr>
      <w:r w:rsidRPr="00A460B1">
        <w:rPr>
          <w:rFonts w:ascii="Times New Roman" w:hAnsi="Times New Roman"/>
          <w:sz w:val="24"/>
          <w:szCs w:val="24"/>
        </w:rPr>
        <w:t>Решение может быть обжаловано в Раздольненский районный суд Республики Крым через мирового судью в течение месяца со дня принятия решения суда в окончательной форме.</w:t>
      </w:r>
    </w:p>
    <w:p w:rsidR="00541D5E" w:rsidRPr="00A460B1" w:rsidP="00541D5E">
      <w:pPr>
        <w:spacing w:after="0" w:line="240" w:lineRule="auto"/>
        <w:ind w:right="-1" w:firstLine="708"/>
        <w:jc w:val="both"/>
        <w:rPr>
          <w:rFonts w:ascii="Times New Roman" w:hAnsi="Times New Roman"/>
          <w:sz w:val="24"/>
          <w:szCs w:val="24"/>
        </w:rPr>
      </w:pPr>
      <w:r w:rsidRPr="00A460B1">
        <w:rPr>
          <w:rFonts w:ascii="Times New Roman" w:hAnsi="Times New Roman"/>
          <w:sz w:val="24"/>
          <w:szCs w:val="24"/>
        </w:rPr>
        <w:t>Мотивированное решение суда может быть изготовлено в течении пяти дней со дня поступления от лиц, участвующих в деле, их представителей, заявления о составлении мотивированного решения суда.</w:t>
      </w:r>
    </w:p>
    <w:p w:rsidR="00541D5E" w:rsidRPr="00A460B1" w:rsidP="00541D5E">
      <w:pPr>
        <w:spacing w:after="0" w:line="240" w:lineRule="auto"/>
        <w:ind w:right="-1" w:firstLine="708"/>
        <w:jc w:val="both"/>
        <w:rPr>
          <w:rFonts w:ascii="Times New Roman" w:hAnsi="Times New Roman"/>
          <w:sz w:val="24"/>
          <w:szCs w:val="24"/>
        </w:rPr>
      </w:pPr>
      <w:r w:rsidRPr="00A460B1">
        <w:rPr>
          <w:rFonts w:ascii="Times New Roman" w:hAnsi="Times New Roman"/>
          <w:sz w:val="24"/>
          <w:szCs w:val="24"/>
        </w:rPr>
        <w:t>Заявление о составлении мотивированного решения суда, может быть подано в течении трех дней со дня объявления резолютивной части решения суда, если лица, участвующие в деле, их представители присутствовали в судебном заседании.</w:t>
      </w:r>
    </w:p>
    <w:p w:rsidR="00A460B1" w:rsidRPr="00A460B1" w:rsidP="00A460B1">
      <w:pPr>
        <w:spacing w:after="0" w:line="240" w:lineRule="auto"/>
        <w:ind w:right="-1" w:firstLine="708"/>
        <w:jc w:val="both"/>
        <w:rPr>
          <w:rFonts w:ascii="Times New Roman" w:hAnsi="Times New Roman"/>
          <w:sz w:val="24"/>
          <w:szCs w:val="24"/>
        </w:rPr>
      </w:pPr>
      <w:r w:rsidRPr="00A460B1">
        <w:rPr>
          <w:rFonts w:ascii="Times New Roman" w:hAnsi="Times New Roman"/>
          <w:sz w:val="24"/>
          <w:szCs w:val="24"/>
        </w:rPr>
        <w:t xml:space="preserve">Мотивированное решение изготовлено </w:t>
      </w:r>
      <w:r w:rsidR="00541D5E">
        <w:rPr>
          <w:rFonts w:ascii="Times New Roman" w:hAnsi="Times New Roman"/>
          <w:sz w:val="24"/>
          <w:szCs w:val="24"/>
        </w:rPr>
        <w:t>15</w:t>
      </w:r>
      <w:r w:rsidRPr="00A460B1">
        <w:rPr>
          <w:rFonts w:ascii="Times New Roman" w:hAnsi="Times New Roman"/>
          <w:sz w:val="24"/>
          <w:szCs w:val="24"/>
        </w:rPr>
        <w:t>.</w:t>
      </w:r>
      <w:r w:rsidR="00CE51BF">
        <w:rPr>
          <w:rFonts w:ascii="Times New Roman" w:hAnsi="Times New Roman"/>
          <w:sz w:val="24"/>
          <w:szCs w:val="24"/>
        </w:rPr>
        <w:t>10</w:t>
      </w:r>
      <w:r w:rsidRPr="00A460B1">
        <w:rPr>
          <w:rFonts w:ascii="Times New Roman" w:hAnsi="Times New Roman"/>
          <w:sz w:val="24"/>
          <w:szCs w:val="24"/>
        </w:rPr>
        <w:t>.2018 года.</w:t>
      </w:r>
    </w:p>
    <w:p w:rsidR="00A460B1" w:rsidRPr="00A460B1" w:rsidP="00A460B1">
      <w:pPr>
        <w:spacing w:after="0" w:line="240" w:lineRule="auto"/>
        <w:ind w:right="-1" w:firstLine="708"/>
        <w:jc w:val="both"/>
        <w:rPr>
          <w:rFonts w:ascii="Times New Roman" w:hAnsi="Times New Roman"/>
          <w:sz w:val="24"/>
          <w:szCs w:val="24"/>
        </w:rPr>
      </w:pPr>
    </w:p>
    <w:p w:rsidR="00A460B1" w:rsidRPr="00A460B1" w:rsidP="00A460B1">
      <w:pPr>
        <w:spacing w:after="0" w:line="240" w:lineRule="auto"/>
        <w:ind w:right="-1" w:firstLine="708"/>
        <w:jc w:val="both"/>
        <w:rPr>
          <w:rFonts w:ascii="Times New Roman" w:hAnsi="Times New Roman"/>
          <w:sz w:val="24"/>
          <w:szCs w:val="24"/>
        </w:rPr>
      </w:pPr>
    </w:p>
    <w:p w:rsidR="00A460B1" w:rsidRPr="00A460B1" w:rsidP="00A460B1">
      <w:pPr>
        <w:spacing w:after="0" w:line="240" w:lineRule="auto"/>
        <w:ind w:right="-1" w:firstLine="708"/>
        <w:jc w:val="both"/>
        <w:rPr>
          <w:rFonts w:ascii="Times New Roman" w:hAnsi="Times New Roman"/>
          <w:sz w:val="24"/>
          <w:szCs w:val="24"/>
        </w:rPr>
      </w:pPr>
      <w:r w:rsidRPr="00A460B1">
        <w:rPr>
          <w:rFonts w:ascii="Times New Roman" w:hAnsi="Times New Roman"/>
          <w:sz w:val="24"/>
          <w:szCs w:val="24"/>
        </w:rPr>
        <w:t>Мировой судья</w:t>
      </w:r>
      <w:r w:rsidRPr="00A460B1">
        <w:rPr>
          <w:rFonts w:ascii="Times New Roman" w:hAnsi="Times New Roman"/>
          <w:sz w:val="24"/>
          <w:szCs w:val="24"/>
        </w:rPr>
        <w:tab/>
      </w:r>
      <w:r w:rsidRPr="00A460B1">
        <w:rPr>
          <w:rFonts w:ascii="Times New Roman" w:hAnsi="Times New Roman"/>
          <w:sz w:val="24"/>
          <w:szCs w:val="24"/>
        </w:rPr>
        <w:tab/>
      </w:r>
      <w:r w:rsidRPr="00A460B1">
        <w:rPr>
          <w:rFonts w:ascii="Times New Roman" w:hAnsi="Times New Roman"/>
          <w:sz w:val="24"/>
          <w:szCs w:val="24"/>
        </w:rPr>
        <w:tab/>
      </w:r>
      <w:r w:rsidRPr="00A460B1">
        <w:rPr>
          <w:rFonts w:ascii="Times New Roman" w:hAnsi="Times New Roman"/>
          <w:sz w:val="24"/>
          <w:szCs w:val="24"/>
        </w:rPr>
        <w:tab/>
      </w:r>
      <w:r w:rsidRPr="00A460B1">
        <w:rPr>
          <w:rFonts w:ascii="Times New Roman" w:hAnsi="Times New Roman"/>
          <w:sz w:val="24"/>
          <w:szCs w:val="24"/>
        </w:rPr>
        <w:tab/>
        <w:t xml:space="preserve">                     </w:t>
      </w:r>
      <w:r w:rsidRPr="00A460B1">
        <w:rPr>
          <w:rFonts w:ascii="Times New Roman" w:hAnsi="Times New Roman"/>
          <w:sz w:val="24"/>
          <w:szCs w:val="24"/>
        </w:rPr>
        <w:tab/>
        <w:t xml:space="preserve">              Д.С. Королёв</w:t>
      </w:r>
    </w:p>
    <w:p w:rsidR="00A460B1" w:rsidP="00A460B1">
      <w:pPr>
        <w:spacing w:after="0" w:line="240" w:lineRule="auto"/>
        <w:ind w:right="-1" w:firstLine="708"/>
        <w:jc w:val="both"/>
        <w:rPr>
          <w:rFonts w:ascii="Times New Roman" w:hAnsi="Times New Roman"/>
          <w:sz w:val="24"/>
          <w:szCs w:val="24"/>
        </w:rPr>
      </w:pPr>
    </w:p>
    <w:p w:rsidR="00A460B1" w:rsidP="00A460B1">
      <w:pPr>
        <w:spacing w:after="0" w:line="240" w:lineRule="auto"/>
        <w:ind w:right="-1" w:firstLine="708"/>
        <w:jc w:val="both"/>
        <w:rPr>
          <w:rFonts w:ascii="Times New Roman" w:hAnsi="Times New Roman"/>
          <w:sz w:val="24"/>
          <w:szCs w:val="24"/>
        </w:rPr>
      </w:pPr>
    </w:p>
    <w:p w:rsidR="00687EA2" w:rsidRPr="00924DC2" w:rsidP="00281B35">
      <w:pPr>
        <w:spacing w:after="160" w:line="259" w:lineRule="auto"/>
        <w:rPr>
          <w:rFonts w:ascii="Times New Roman" w:eastAsia="Times New Roman" w:hAnsi="Times New Roman"/>
          <w:sz w:val="24"/>
          <w:szCs w:val="24"/>
          <w:lang w:eastAsia="ru-RU"/>
        </w:rPr>
      </w:pPr>
    </w:p>
    <w:sectPr w:rsidSect="004E17DB">
      <w:pgSz w:w="11906" w:h="16838"/>
      <w:pgMar w:top="709" w:right="707"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655"/>
    <w:rsid w:val="00000867"/>
    <w:rsid w:val="00044724"/>
    <w:rsid w:val="000A3A65"/>
    <w:rsid w:val="000A5D8F"/>
    <w:rsid w:val="000C55FD"/>
    <w:rsid w:val="000F2923"/>
    <w:rsid w:val="00127E1B"/>
    <w:rsid w:val="00140713"/>
    <w:rsid w:val="00153A15"/>
    <w:rsid w:val="001A0BB8"/>
    <w:rsid w:val="001B021E"/>
    <w:rsid w:val="001D51B7"/>
    <w:rsid w:val="00264088"/>
    <w:rsid w:val="00265793"/>
    <w:rsid w:val="00281B35"/>
    <w:rsid w:val="002969A5"/>
    <w:rsid w:val="002C16B2"/>
    <w:rsid w:val="002C19EE"/>
    <w:rsid w:val="003956B6"/>
    <w:rsid w:val="00415FC5"/>
    <w:rsid w:val="00424F00"/>
    <w:rsid w:val="004304BB"/>
    <w:rsid w:val="004851E1"/>
    <w:rsid w:val="004B17F5"/>
    <w:rsid w:val="004C77A0"/>
    <w:rsid w:val="004E17DB"/>
    <w:rsid w:val="00507BD5"/>
    <w:rsid w:val="00541D5E"/>
    <w:rsid w:val="00560F71"/>
    <w:rsid w:val="00595E45"/>
    <w:rsid w:val="005E24F8"/>
    <w:rsid w:val="00601898"/>
    <w:rsid w:val="00626880"/>
    <w:rsid w:val="0064756A"/>
    <w:rsid w:val="006678A8"/>
    <w:rsid w:val="00674FD6"/>
    <w:rsid w:val="00687EA2"/>
    <w:rsid w:val="00696CB9"/>
    <w:rsid w:val="006A0373"/>
    <w:rsid w:val="006C7CD2"/>
    <w:rsid w:val="007338C6"/>
    <w:rsid w:val="007610D0"/>
    <w:rsid w:val="007670B5"/>
    <w:rsid w:val="00767367"/>
    <w:rsid w:val="0077457B"/>
    <w:rsid w:val="00834F1E"/>
    <w:rsid w:val="00912FF9"/>
    <w:rsid w:val="00924DC2"/>
    <w:rsid w:val="009360DD"/>
    <w:rsid w:val="0097043D"/>
    <w:rsid w:val="0099759A"/>
    <w:rsid w:val="009B304F"/>
    <w:rsid w:val="009B47BF"/>
    <w:rsid w:val="009D61F8"/>
    <w:rsid w:val="00A33300"/>
    <w:rsid w:val="00A351B1"/>
    <w:rsid w:val="00A460B1"/>
    <w:rsid w:val="00A826E7"/>
    <w:rsid w:val="00AA58DF"/>
    <w:rsid w:val="00AB5DB9"/>
    <w:rsid w:val="00AC34A5"/>
    <w:rsid w:val="00AD08B2"/>
    <w:rsid w:val="00AE3FCF"/>
    <w:rsid w:val="00AE5039"/>
    <w:rsid w:val="00AE7C76"/>
    <w:rsid w:val="00B042FC"/>
    <w:rsid w:val="00B10073"/>
    <w:rsid w:val="00B1201A"/>
    <w:rsid w:val="00B17A1C"/>
    <w:rsid w:val="00B2709F"/>
    <w:rsid w:val="00B31C87"/>
    <w:rsid w:val="00B416AF"/>
    <w:rsid w:val="00B43E5F"/>
    <w:rsid w:val="00BB4A25"/>
    <w:rsid w:val="00C23493"/>
    <w:rsid w:val="00C76A30"/>
    <w:rsid w:val="00C86A45"/>
    <w:rsid w:val="00CB0457"/>
    <w:rsid w:val="00CE51BF"/>
    <w:rsid w:val="00CF355D"/>
    <w:rsid w:val="00D06344"/>
    <w:rsid w:val="00D20D11"/>
    <w:rsid w:val="00D2395E"/>
    <w:rsid w:val="00D57655"/>
    <w:rsid w:val="00DB12DE"/>
    <w:rsid w:val="00DB3A95"/>
    <w:rsid w:val="00DB5695"/>
    <w:rsid w:val="00DC782F"/>
    <w:rsid w:val="00E22C02"/>
    <w:rsid w:val="00E33A6F"/>
    <w:rsid w:val="00E44241"/>
    <w:rsid w:val="00F24828"/>
    <w:rsid w:val="00F436BF"/>
    <w:rsid w:val="00F606F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B0FECD77-BE26-402F-8380-BF102A90F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304F"/>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264088"/>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264088"/>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