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70C57" w:rsidRPr="00D60C25" w:rsidP="00415FC5" w14:paraId="63A0C5F0" w14:textId="77777777">
      <w:pPr>
        <w:spacing w:after="0" w:line="240" w:lineRule="auto"/>
        <w:ind w:firstLine="720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D60C25">
        <w:rPr>
          <w:rFonts w:ascii="Times New Roman" w:eastAsia="Times New Roman" w:hAnsi="Times New Roman"/>
          <w:sz w:val="26"/>
          <w:szCs w:val="26"/>
          <w:lang w:eastAsia="ru-RU"/>
        </w:rPr>
        <w:t>Категория № 213 - О взыскании сумм по договору займа, кредитному договору</w:t>
      </w:r>
    </w:p>
    <w:p w:rsidR="00B042FC" w:rsidRPr="00D60C25" w:rsidP="00F374E0" w14:paraId="073162FA" w14:textId="5B15F8A7">
      <w:pPr>
        <w:spacing w:after="0" w:line="240" w:lineRule="auto"/>
        <w:ind w:firstLine="720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D60C25">
        <w:rPr>
          <w:rFonts w:ascii="Times New Roman" w:eastAsia="Times New Roman" w:hAnsi="Times New Roman"/>
          <w:sz w:val="26"/>
          <w:szCs w:val="26"/>
          <w:lang w:eastAsia="ru-RU"/>
        </w:rPr>
        <w:t xml:space="preserve">Дело № </w:t>
      </w:r>
      <w:r w:rsidRPr="00D60C25" w:rsidR="00F17A34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Pr="00D60C25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Pr="00D60C25" w:rsidR="00374429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D60C25" w:rsidR="00D56E0B">
        <w:rPr>
          <w:rFonts w:ascii="Times New Roman" w:eastAsia="Times New Roman" w:hAnsi="Times New Roman"/>
          <w:sz w:val="26"/>
          <w:szCs w:val="26"/>
          <w:lang w:eastAsia="ru-RU"/>
        </w:rPr>
        <w:t>9</w:t>
      </w:r>
      <w:r w:rsidRPr="00D60C25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Pr="00D60C25" w:rsidR="00D56E0B">
        <w:rPr>
          <w:rFonts w:ascii="Times New Roman" w:eastAsia="Times New Roman" w:hAnsi="Times New Roman"/>
          <w:sz w:val="26"/>
          <w:szCs w:val="26"/>
          <w:lang w:eastAsia="ru-RU"/>
        </w:rPr>
        <w:t>540</w:t>
      </w:r>
      <w:r w:rsidRPr="00D60C25">
        <w:rPr>
          <w:rFonts w:ascii="Times New Roman" w:eastAsia="Times New Roman" w:hAnsi="Times New Roman"/>
          <w:sz w:val="26"/>
          <w:szCs w:val="26"/>
          <w:lang w:eastAsia="ru-RU"/>
        </w:rPr>
        <w:t>/</w:t>
      </w:r>
      <w:r w:rsidRPr="00D60C25" w:rsidR="00B17D36">
        <w:rPr>
          <w:rFonts w:ascii="Times New Roman" w:eastAsia="Times New Roman" w:hAnsi="Times New Roman"/>
          <w:sz w:val="26"/>
          <w:szCs w:val="26"/>
          <w:lang w:eastAsia="ru-RU"/>
        </w:rPr>
        <w:t>202</w:t>
      </w:r>
      <w:r w:rsidRPr="00D60C25" w:rsidR="00D56E0B">
        <w:rPr>
          <w:rFonts w:ascii="Times New Roman" w:eastAsia="Times New Roman" w:hAnsi="Times New Roman"/>
          <w:sz w:val="26"/>
          <w:szCs w:val="26"/>
          <w:lang w:eastAsia="ru-RU"/>
        </w:rPr>
        <w:t>6</w:t>
      </w:r>
    </w:p>
    <w:p w:rsidR="00F17A34" w:rsidRPr="00D60C25" w:rsidP="00F17A34" w14:paraId="0CAECCEB" w14:textId="77777777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D60C25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</w:t>
      </w:r>
    </w:p>
    <w:p w:rsidR="00F17A34" w:rsidRPr="00D60C25" w:rsidP="00F17A34" w14:paraId="28F7FA69" w14:textId="77777777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D60C25">
        <w:rPr>
          <w:rFonts w:ascii="Times New Roman" w:eastAsia="Times New Roman" w:hAnsi="Times New Roman"/>
          <w:b/>
          <w:sz w:val="26"/>
          <w:szCs w:val="26"/>
          <w:lang w:eastAsia="ru-RU"/>
        </w:rPr>
        <w:t>ИМЕНЕМ РОССИЙСКОЙ ФЕДЕРАЦИИ</w:t>
      </w:r>
    </w:p>
    <w:p w:rsidR="0059570D" w:rsidRPr="00D60C25" w:rsidP="0059570D" w14:paraId="2FCE8BB1" w14:textId="77777777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D60C25">
        <w:rPr>
          <w:rFonts w:ascii="Times New Roman" w:eastAsia="Times New Roman" w:hAnsi="Times New Roman"/>
          <w:b/>
          <w:sz w:val="26"/>
          <w:szCs w:val="26"/>
          <w:lang w:eastAsia="ru-RU"/>
        </w:rPr>
        <w:t>(резолютивная часть)</w:t>
      </w:r>
    </w:p>
    <w:p w:rsidR="0059570D" w:rsidRPr="00D60C25" w:rsidP="00F17A34" w14:paraId="0764599D" w14:textId="77777777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B042FC" w:rsidRPr="00D60C25" w:rsidP="00415FC5" w14:paraId="15BDE42F" w14:textId="3000B50D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DB3A95" w:rsidRPr="00D60C25" w:rsidP="00AA1BC9" w14:paraId="30E78DC1" w14:textId="158E6A61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60C25">
        <w:rPr>
          <w:rFonts w:ascii="Times New Roman" w:eastAsia="Times New Roman" w:hAnsi="Times New Roman"/>
          <w:sz w:val="26"/>
          <w:szCs w:val="26"/>
          <w:lang w:eastAsia="ru-RU"/>
        </w:rPr>
        <w:t>13.08.</w:t>
      </w:r>
      <w:r w:rsidRPr="00D60C25" w:rsidR="00B17D36">
        <w:rPr>
          <w:rFonts w:ascii="Times New Roman" w:eastAsia="Times New Roman" w:hAnsi="Times New Roman"/>
          <w:sz w:val="26"/>
          <w:szCs w:val="26"/>
          <w:lang w:eastAsia="ru-RU"/>
        </w:rPr>
        <w:t>202</w:t>
      </w:r>
      <w:r w:rsidRPr="00D60C25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D60C25" w:rsidR="00B042FC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</w:t>
      </w:r>
      <w:r w:rsidRPr="00D60C25" w:rsidR="0018588B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D60C25" w:rsidR="00B17D36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D60C25" w:rsidR="00B237ED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D60C25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D60C25" w:rsidR="006C7CD2">
        <w:rPr>
          <w:rFonts w:ascii="Times New Roman" w:eastAsia="Times New Roman" w:hAnsi="Times New Roman"/>
          <w:sz w:val="26"/>
          <w:szCs w:val="26"/>
          <w:lang w:eastAsia="ru-RU"/>
        </w:rPr>
        <w:t>Республ</w:t>
      </w:r>
      <w:r w:rsidRPr="00D60C25">
        <w:rPr>
          <w:rFonts w:ascii="Times New Roman" w:eastAsia="Times New Roman" w:hAnsi="Times New Roman"/>
          <w:sz w:val="26"/>
          <w:szCs w:val="26"/>
          <w:lang w:eastAsia="ru-RU"/>
        </w:rPr>
        <w:t>ика Крым, Раздольненский район,</w:t>
      </w:r>
    </w:p>
    <w:p w:rsidR="00B042FC" w:rsidRPr="00D60C25" w:rsidP="00AA07FB" w14:paraId="3E36052C" w14:textId="28440824">
      <w:pPr>
        <w:spacing w:after="0" w:line="240" w:lineRule="auto"/>
        <w:ind w:left="4248"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60C25">
        <w:rPr>
          <w:rFonts w:ascii="Times New Roman" w:eastAsia="Times New Roman" w:hAnsi="Times New Roman"/>
          <w:sz w:val="26"/>
          <w:szCs w:val="26"/>
          <w:lang w:eastAsia="ru-RU"/>
        </w:rPr>
        <w:t xml:space="preserve">пгт. </w:t>
      </w:r>
      <w:r w:rsidRPr="00D60C25">
        <w:rPr>
          <w:rFonts w:ascii="Times New Roman" w:eastAsia="Times New Roman" w:hAnsi="Times New Roman"/>
          <w:sz w:val="26"/>
          <w:szCs w:val="26"/>
          <w:lang w:eastAsia="ru-RU"/>
        </w:rPr>
        <w:t>Раздольное</w:t>
      </w:r>
      <w:r w:rsidRPr="00D60C25">
        <w:rPr>
          <w:rFonts w:ascii="Times New Roman" w:eastAsia="Times New Roman" w:hAnsi="Times New Roman"/>
          <w:sz w:val="26"/>
          <w:szCs w:val="26"/>
          <w:lang w:eastAsia="ru-RU"/>
        </w:rPr>
        <w:t xml:space="preserve">, пр-т. 30 лет Победы, </w:t>
      </w:r>
      <w:r w:rsidRPr="00D60C25" w:rsidR="002564CF">
        <w:rPr>
          <w:rFonts w:ascii="Times New Roman" w:eastAsia="Times New Roman" w:hAnsi="Times New Roman"/>
          <w:sz w:val="26"/>
          <w:szCs w:val="26"/>
          <w:lang w:eastAsia="ru-RU"/>
        </w:rPr>
        <w:t>22</w:t>
      </w:r>
    </w:p>
    <w:p w:rsidR="00C536AF" w:rsidRPr="00D60C25" w:rsidP="0097043D" w14:paraId="39713D94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97043D" w:rsidRPr="00D60C25" w:rsidP="0097043D" w14:paraId="48543360" w14:textId="27B6D6D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60C25">
        <w:rPr>
          <w:rFonts w:ascii="Times New Roman" w:eastAsia="Times New Roman" w:hAnsi="Times New Roman"/>
          <w:sz w:val="26"/>
          <w:szCs w:val="26"/>
          <w:lang w:eastAsia="ru-RU"/>
        </w:rPr>
        <w:t xml:space="preserve">Мировой судья судебного участка № </w:t>
      </w:r>
      <w:r w:rsidRPr="00D60C25" w:rsidR="00374429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D60C25" w:rsidR="00D56E0B">
        <w:rPr>
          <w:rFonts w:ascii="Times New Roman" w:eastAsia="Times New Roman" w:hAnsi="Times New Roman"/>
          <w:sz w:val="26"/>
          <w:szCs w:val="26"/>
          <w:lang w:eastAsia="ru-RU"/>
        </w:rPr>
        <w:t>9</w:t>
      </w:r>
      <w:r w:rsidRPr="00D60C25">
        <w:rPr>
          <w:rFonts w:ascii="Times New Roman" w:eastAsia="Times New Roman" w:hAnsi="Times New Roman"/>
          <w:sz w:val="26"/>
          <w:szCs w:val="26"/>
          <w:lang w:eastAsia="ru-RU"/>
        </w:rPr>
        <w:t xml:space="preserve"> Раздольненского судебного района (Раздольненский район) Республики Крым </w:t>
      </w:r>
      <w:r w:rsidRPr="00D60C25" w:rsidR="00D56E0B">
        <w:rPr>
          <w:rFonts w:ascii="Times New Roman" w:eastAsia="Times New Roman" w:hAnsi="Times New Roman"/>
          <w:sz w:val="26"/>
          <w:szCs w:val="26"/>
          <w:lang w:eastAsia="ru-RU"/>
        </w:rPr>
        <w:t>Олевский О.В</w:t>
      </w:r>
      <w:r w:rsidRPr="00D60C25" w:rsidR="00374429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97043D" w:rsidRPr="00D60C25" w:rsidP="0097043D" w14:paraId="6143D732" w14:textId="6A5704AC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60C25">
        <w:rPr>
          <w:rFonts w:ascii="Times New Roman" w:eastAsia="Times New Roman" w:hAnsi="Times New Roman"/>
          <w:sz w:val="26"/>
          <w:szCs w:val="26"/>
          <w:lang w:eastAsia="ru-RU"/>
        </w:rPr>
        <w:t xml:space="preserve">при </w:t>
      </w:r>
      <w:r w:rsidRPr="00D60C25" w:rsidR="009B2FA2">
        <w:rPr>
          <w:rFonts w:ascii="Times New Roman" w:eastAsia="Times New Roman" w:hAnsi="Times New Roman"/>
          <w:sz w:val="26"/>
          <w:szCs w:val="26"/>
          <w:lang w:eastAsia="ru-RU"/>
        </w:rPr>
        <w:t>секретаре с/з</w:t>
      </w:r>
      <w:r w:rsidRPr="00D60C2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D60C25" w:rsidR="00D56E0B">
        <w:rPr>
          <w:rFonts w:ascii="Times New Roman" w:eastAsia="Times New Roman" w:hAnsi="Times New Roman"/>
          <w:sz w:val="26"/>
          <w:szCs w:val="26"/>
          <w:lang w:eastAsia="ru-RU"/>
        </w:rPr>
        <w:t>Никитиной Т.С</w:t>
      </w:r>
      <w:r w:rsidRPr="00D60C25" w:rsidR="00C8376C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F17A34" w:rsidRPr="00D60C25" w:rsidP="00F84723" w14:paraId="02A37388" w14:textId="47B832B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60C25">
        <w:rPr>
          <w:rFonts w:ascii="Times New Roman" w:eastAsia="Times New Roman" w:hAnsi="Times New Roman"/>
          <w:sz w:val="26"/>
          <w:szCs w:val="26"/>
          <w:lang w:eastAsia="ru-RU"/>
        </w:rPr>
        <w:t xml:space="preserve">рассмотрев в открытом судебном заседании гражданское дело по исковому заявлению </w:t>
      </w:r>
      <w:r w:rsidRPr="00D60C25" w:rsidR="000E67AC">
        <w:rPr>
          <w:rFonts w:ascii="Times New Roman" w:eastAsia="Times New Roman" w:hAnsi="Times New Roman"/>
          <w:sz w:val="26"/>
          <w:szCs w:val="26"/>
          <w:lang w:eastAsia="ru-RU"/>
        </w:rPr>
        <w:t>о</w:t>
      </w:r>
      <w:r w:rsidRPr="00D60C25" w:rsidR="00BE2760">
        <w:rPr>
          <w:rFonts w:ascii="Times New Roman" w:eastAsia="Times New Roman" w:hAnsi="Times New Roman"/>
          <w:sz w:val="26"/>
          <w:szCs w:val="26"/>
          <w:lang w:eastAsia="ru-RU"/>
        </w:rPr>
        <w:t>бщества с ограниченной ответственностью</w:t>
      </w:r>
      <w:r w:rsidRPr="00D60C25" w:rsidR="00BE2760">
        <w:rPr>
          <w:rStyle w:val="2"/>
          <w:rFonts w:eastAsia="Times New Roman"/>
          <w:sz w:val="26"/>
          <w:szCs w:val="26"/>
          <w:lang w:eastAsia="ru-RU"/>
        </w:rPr>
        <w:t xml:space="preserve"> </w:t>
      </w:r>
      <w:r w:rsidRPr="00D60C25" w:rsidR="00BE2760">
        <w:rPr>
          <w:rStyle w:val="2"/>
          <w:sz w:val="26"/>
          <w:szCs w:val="26"/>
        </w:rPr>
        <w:t>Микрокредитной</w:t>
      </w:r>
      <w:r w:rsidRPr="00D60C25" w:rsidR="00BE2760">
        <w:rPr>
          <w:rStyle w:val="2"/>
          <w:sz w:val="26"/>
          <w:szCs w:val="26"/>
        </w:rPr>
        <w:t xml:space="preserve"> компании «</w:t>
      </w:r>
      <w:r w:rsidRPr="00D60C25" w:rsidR="00BE2760">
        <w:rPr>
          <w:rStyle w:val="2"/>
          <w:sz w:val="26"/>
          <w:szCs w:val="26"/>
        </w:rPr>
        <w:t>Русинтерфинанс</w:t>
      </w:r>
      <w:r w:rsidRPr="00D60C25" w:rsidR="00BE2760">
        <w:rPr>
          <w:rStyle w:val="2"/>
          <w:sz w:val="26"/>
          <w:szCs w:val="26"/>
        </w:rPr>
        <w:t xml:space="preserve">» </w:t>
      </w:r>
      <w:r w:rsidRPr="00D60C25" w:rsidR="0046483D">
        <w:rPr>
          <w:rStyle w:val="2"/>
          <w:sz w:val="26"/>
          <w:szCs w:val="26"/>
        </w:rPr>
        <w:t xml:space="preserve">к </w:t>
      </w:r>
      <w:r w:rsidRPr="00D60C25" w:rsidR="0099546F">
        <w:rPr>
          <w:rStyle w:val="2"/>
          <w:sz w:val="26"/>
          <w:szCs w:val="26"/>
        </w:rPr>
        <w:t>Шахназаряну</w:t>
      </w:r>
      <w:r w:rsidRPr="00D60C25" w:rsidR="0099546F">
        <w:rPr>
          <w:rStyle w:val="2"/>
          <w:sz w:val="26"/>
          <w:szCs w:val="26"/>
        </w:rPr>
        <w:t xml:space="preserve"> Арсену </w:t>
      </w:r>
      <w:r w:rsidRPr="00D60C25" w:rsidR="0099546F">
        <w:rPr>
          <w:rStyle w:val="2"/>
          <w:sz w:val="26"/>
          <w:szCs w:val="26"/>
        </w:rPr>
        <w:t>Гариковичу</w:t>
      </w:r>
      <w:r w:rsidRPr="00D60C25" w:rsidR="00F84723">
        <w:rPr>
          <w:rStyle w:val="2"/>
          <w:sz w:val="26"/>
          <w:szCs w:val="26"/>
        </w:rPr>
        <w:t xml:space="preserve"> </w:t>
      </w:r>
      <w:r w:rsidRPr="00D60C25" w:rsidR="0046483D">
        <w:rPr>
          <w:rStyle w:val="2"/>
          <w:sz w:val="26"/>
          <w:szCs w:val="26"/>
        </w:rPr>
        <w:t>о взыскании задолженности по договору займа,</w:t>
      </w:r>
    </w:p>
    <w:p w:rsidR="0046036B" w:rsidRPr="00D60C25" w:rsidP="0046036B" w14:paraId="30290863" w14:textId="21D1CCD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60C25">
        <w:rPr>
          <w:rFonts w:ascii="Times New Roman" w:eastAsia="Times New Roman" w:hAnsi="Times New Roman"/>
          <w:sz w:val="26"/>
          <w:szCs w:val="26"/>
          <w:lang w:eastAsia="ru-RU"/>
        </w:rPr>
        <w:t>руководствуясь ст. ст. 194 – 199 ГПК РФ, суд</w:t>
      </w:r>
    </w:p>
    <w:p w:rsidR="0097043D" w:rsidRPr="00D60C25" w:rsidP="0097043D" w14:paraId="6ABD7AE5" w14:textId="55ABA978">
      <w:pPr>
        <w:spacing w:after="0" w:line="240" w:lineRule="auto"/>
        <w:ind w:right="-31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D60C25">
        <w:rPr>
          <w:rFonts w:ascii="Times New Roman" w:eastAsia="Times New Roman" w:hAnsi="Times New Roman"/>
          <w:b/>
          <w:sz w:val="26"/>
          <w:szCs w:val="26"/>
          <w:lang w:eastAsia="ru-RU"/>
        </w:rPr>
        <w:t>РЕШИЛ:</w:t>
      </w:r>
    </w:p>
    <w:p w:rsidR="009C033F" w:rsidRPr="00D60C25" w:rsidP="004D2B7D" w14:paraId="6C03F4D9" w14:textId="6E085B15">
      <w:pPr>
        <w:spacing w:after="0" w:line="240" w:lineRule="auto"/>
        <w:ind w:right="-31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60C25">
        <w:rPr>
          <w:rFonts w:ascii="Times New Roman" w:eastAsia="Times New Roman" w:hAnsi="Times New Roman"/>
          <w:sz w:val="26"/>
          <w:szCs w:val="26"/>
          <w:lang w:eastAsia="ru-RU"/>
        </w:rPr>
        <w:t xml:space="preserve">Исковое заявление </w:t>
      </w:r>
      <w:r w:rsidRPr="00D60C25" w:rsidR="00BE2760">
        <w:rPr>
          <w:rFonts w:ascii="Times New Roman" w:eastAsia="Times New Roman" w:hAnsi="Times New Roman"/>
          <w:sz w:val="26"/>
          <w:szCs w:val="26"/>
          <w:lang w:eastAsia="ru-RU"/>
        </w:rPr>
        <w:t>Общества с ограниченной ответственностью</w:t>
      </w:r>
      <w:r w:rsidRPr="00D60C25" w:rsidR="00BE2760">
        <w:rPr>
          <w:rStyle w:val="2"/>
          <w:rFonts w:eastAsia="Times New Roman"/>
          <w:sz w:val="26"/>
          <w:szCs w:val="26"/>
          <w:lang w:eastAsia="ru-RU"/>
        </w:rPr>
        <w:t xml:space="preserve"> </w:t>
      </w:r>
      <w:r w:rsidRPr="00D60C25" w:rsidR="00BE2760">
        <w:rPr>
          <w:rStyle w:val="2"/>
          <w:sz w:val="26"/>
          <w:szCs w:val="26"/>
        </w:rPr>
        <w:t>Микрокредитной</w:t>
      </w:r>
      <w:r w:rsidRPr="00D60C25" w:rsidR="00BE2760">
        <w:rPr>
          <w:rStyle w:val="2"/>
          <w:sz w:val="26"/>
          <w:szCs w:val="26"/>
        </w:rPr>
        <w:t xml:space="preserve"> компании «</w:t>
      </w:r>
      <w:r w:rsidRPr="00D60C25" w:rsidR="00BE2760">
        <w:rPr>
          <w:rStyle w:val="2"/>
          <w:sz w:val="26"/>
          <w:szCs w:val="26"/>
        </w:rPr>
        <w:t>Русинтерфинанс</w:t>
      </w:r>
      <w:r w:rsidRPr="00D60C25" w:rsidR="00BE2760">
        <w:rPr>
          <w:rStyle w:val="2"/>
          <w:sz w:val="26"/>
          <w:szCs w:val="26"/>
        </w:rPr>
        <w:t xml:space="preserve">» к </w:t>
      </w:r>
      <w:r w:rsidRPr="00D60C25" w:rsidR="00A11043">
        <w:rPr>
          <w:rStyle w:val="2"/>
          <w:sz w:val="26"/>
          <w:szCs w:val="26"/>
        </w:rPr>
        <w:t>Шахназаряну</w:t>
      </w:r>
      <w:r w:rsidRPr="00D60C25" w:rsidR="00A11043">
        <w:rPr>
          <w:rStyle w:val="2"/>
          <w:sz w:val="26"/>
          <w:szCs w:val="26"/>
        </w:rPr>
        <w:t xml:space="preserve"> Арсену </w:t>
      </w:r>
      <w:r w:rsidRPr="00D60C25" w:rsidR="00A11043">
        <w:rPr>
          <w:rStyle w:val="2"/>
          <w:sz w:val="26"/>
          <w:szCs w:val="26"/>
        </w:rPr>
        <w:t>Гариковичу</w:t>
      </w:r>
      <w:r w:rsidRPr="00D60C25" w:rsidR="00A11043">
        <w:rPr>
          <w:rStyle w:val="2"/>
          <w:sz w:val="26"/>
          <w:szCs w:val="26"/>
        </w:rPr>
        <w:t xml:space="preserve"> </w:t>
      </w:r>
      <w:r w:rsidRPr="00D60C25" w:rsidR="00BE2760">
        <w:rPr>
          <w:rStyle w:val="2"/>
          <w:sz w:val="26"/>
          <w:szCs w:val="26"/>
        </w:rPr>
        <w:t>о взыскании задолженности по договору займа</w:t>
      </w:r>
      <w:r w:rsidRPr="00D60C25">
        <w:rPr>
          <w:rFonts w:ascii="Times New Roman" w:eastAsia="Times New Roman" w:hAnsi="Times New Roman"/>
          <w:sz w:val="26"/>
          <w:szCs w:val="26"/>
          <w:lang w:eastAsia="ru-RU"/>
        </w:rPr>
        <w:t>, - удовлетворить.</w:t>
      </w:r>
    </w:p>
    <w:p w:rsidR="00B237ED" w:rsidRPr="00D60C25" w:rsidP="00187928" w14:paraId="609B2341" w14:textId="679B66A3">
      <w:pPr>
        <w:spacing w:after="0" w:line="240" w:lineRule="auto"/>
        <w:ind w:right="-31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60C25">
        <w:rPr>
          <w:rFonts w:ascii="Times New Roman" w:eastAsia="Times New Roman" w:hAnsi="Times New Roman"/>
          <w:sz w:val="26"/>
          <w:szCs w:val="26"/>
          <w:lang w:eastAsia="ru-RU"/>
        </w:rPr>
        <w:t xml:space="preserve">Взыскать с </w:t>
      </w:r>
      <w:r w:rsidRPr="00D60C25" w:rsidR="00A11043">
        <w:rPr>
          <w:rStyle w:val="2"/>
          <w:sz w:val="26"/>
          <w:szCs w:val="26"/>
        </w:rPr>
        <w:t>Шахназаряна</w:t>
      </w:r>
      <w:r w:rsidRPr="00D60C25" w:rsidR="00A11043">
        <w:rPr>
          <w:rStyle w:val="2"/>
          <w:sz w:val="26"/>
          <w:szCs w:val="26"/>
        </w:rPr>
        <w:t xml:space="preserve"> Арсена </w:t>
      </w:r>
      <w:r w:rsidRPr="00D60C25" w:rsidR="00A11043">
        <w:rPr>
          <w:rStyle w:val="2"/>
          <w:sz w:val="26"/>
          <w:szCs w:val="26"/>
        </w:rPr>
        <w:t>Гарикович</w:t>
      </w:r>
      <w:r w:rsidR="007837B0">
        <w:rPr>
          <w:rStyle w:val="2"/>
          <w:sz w:val="26"/>
          <w:szCs w:val="26"/>
        </w:rPr>
        <w:t>а</w:t>
      </w:r>
      <w:r w:rsidR="007837B0">
        <w:rPr>
          <w:rStyle w:val="2"/>
          <w:sz w:val="26"/>
          <w:szCs w:val="26"/>
        </w:rPr>
        <w:t xml:space="preserve">, </w:t>
      </w:r>
      <w:r w:rsidR="00367C9F">
        <w:rPr>
          <w:rStyle w:val="2"/>
          <w:sz w:val="26"/>
          <w:szCs w:val="26"/>
        </w:rPr>
        <w:t>«данные изъяты»</w:t>
      </w:r>
      <w:r w:rsidRPr="00D60C25" w:rsidR="008F446E">
        <w:rPr>
          <w:rStyle w:val="2"/>
          <w:sz w:val="26"/>
          <w:szCs w:val="26"/>
        </w:rPr>
        <w:t xml:space="preserve"> </w:t>
      </w:r>
      <w:r w:rsidRPr="00D60C25">
        <w:rPr>
          <w:rFonts w:ascii="Times New Roman" w:eastAsia="Times New Roman" w:hAnsi="Times New Roman"/>
          <w:sz w:val="26"/>
          <w:szCs w:val="26"/>
          <w:lang w:eastAsia="ru-RU"/>
        </w:rPr>
        <w:t xml:space="preserve">в пользу </w:t>
      </w:r>
      <w:r w:rsidRPr="00D60C25" w:rsidR="00BE2760">
        <w:rPr>
          <w:rFonts w:ascii="Times New Roman" w:eastAsia="Times New Roman" w:hAnsi="Times New Roman"/>
          <w:sz w:val="26"/>
          <w:szCs w:val="26"/>
          <w:lang w:eastAsia="ru-RU"/>
        </w:rPr>
        <w:t>Общества с ограниченной ответственностью</w:t>
      </w:r>
      <w:r w:rsidRPr="00D60C25" w:rsidR="00BE2760">
        <w:rPr>
          <w:rStyle w:val="2"/>
          <w:rFonts w:eastAsia="Times New Roman"/>
          <w:sz w:val="26"/>
          <w:szCs w:val="26"/>
          <w:lang w:eastAsia="ru-RU"/>
        </w:rPr>
        <w:t xml:space="preserve"> </w:t>
      </w:r>
      <w:r w:rsidRPr="00D60C25" w:rsidR="00BE2760">
        <w:rPr>
          <w:rStyle w:val="2"/>
          <w:sz w:val="26"/>
          <w:szCs w:val="26"/>
        </w:rPr>
        <w:t>Микрокредитной</w:t>
      </w:r>
      <w:r w:rsidRPr="00D60C25" w:rsidR="00BE2760">
        <w:rPr>
          <w:rStyle w:val="2"/>
          <w:sz w:val="26"/>
          <w:szCs w:val="26"/>
        </w:rPr>
        <w:t xml:space="preserve"> компании «</w:t>
      </w:r>
      <w:r w:rsidRPr="00D60C25" w:rsidR="00BE2760">
        <w:rPr>
          <w:rStyle w:val="2"/>
          <w:sz w:val="26"/>
          <w:szCs w:val="26"/>
        </w:rPr>
        <w:t>Русинтерфинанс</w:t>
      </w:r>
      <w:r w:rsidRPr="00D60C25" w:rsidR="00BE2760">
        <w:rPr>
          <w:rStyle w:val="2"/>
          <w:sz w:val="26"/>
          <w:szCs w:val="26"/>
        </w:rPr>
        <w:t xml:space="preserve">» </w:t>
      </w:r>
      <w:r w:rsidRPr="00D60C25">
        <w:rPr>
          <w:rFonts w:ascii="Times New Roman" w:eastAsia="Times New Roman" w:hAnsi="Times New Roman"/>
          <w:sz w:val="26"/>
          <w:szCs w:val="26"/>
          <w:lang w:eastAsia="ru-RU"/>
        </w:rPr>
        <w:t>(</w:t>
      </w:r>
      <w:r w:rsidRPr="00D60C25" w:rsidR="00B07C71">
        <w:rPr>
          <w:rFonts w:ascii="Times New Roman" w:eastAsia="Times New Roman" w:hAnsi="Times New Roman"/>
          <w:sz w:val="26"/>
          <w:szCs w:val="26"/>
          <w:lang w:eastAsia="ru-RU"/>
        </w:rPr>
        <w:t>ИНН</w:t>
      </w:r>
      <w:r w:rsidRPr="00D60C25">
        <w:rPr>
          <w:rFonts w:ascii="Times New Roman" w:eastAsia="Times New Roman" w:hAnsi="Times New Roman"/>
          <w:sz w:val="26"/>
          <w:szCs w:val="26"/>
          <w:lang w:eastAsia="ru-RU"/>
        </w:rPr>
        <w:t xml:space="preserve">: </w:t>
      </w:r>
      <w:r w:rsidRPr="00D60C25" w:rsidR="00BE2760">
        <w:rPr>
          <w:rStyle w:val="2"/>
          <w:sz w:val="26"/>
          <w:szCs w:val="26"/>
        </w:rPr>
        <w:t>5408292849</w:t>
      </w:r>
      <w:r w:rsidRPr="00D60C25" w:rsidR="00340DD6">
        <w:rPr>
          <w:rStyle w:val="2"/>
          <w:sz w:val="26"/>
          <w:szCs w:val="26"/>
        </w:rPr>
        <w:t>, КПП: 540801</w:t>
      </w:r>
      <w:r w:rsidRPr="00D60C25" w:rsidR="00510961">
        <w:rPr>
          <w:rStyle w:val="2"/>
          <w:sz w:val="26"/>
          <w:szCs w:val="26"/>
        </w:rPr>
        <w:t>001, ОГРН: 1125476023298)</w:t>
      </w:r>
      <w:r w:rsidRPr="00D60C25">
        <w:rPr>
          <w:rFonts w:ascii="Times New Roman" w:eastAsia="Times New Roman" w:hAnsi="Times New Roman"/>
          <w:sz w:val="26"/>
          <w:szCs w:val="26"/>
          <w:lang w:eastAsia="ru-RU"/>
        </w:rPr>
        <w:t>:</w:t>
      </w:r>
    </w:p>
    <w:p w:rsidR="00F84723" w:rsidRPr="00D60C25" w:rsidP="00F84723" w14:paraId="0F6946ED" w14:textId="7C8F51AC">
      <w:pPr>
        <w:pStyle w:val="20"/>
        <w:shd w:val="clear" w:color="auto" w:fill="auto"/>
        <w:spacing w:after="0" w:line="240" w:lineRule="atLeast"/>
        <w:ind w:firstLine="740"/>
        <w:jc w:val="both"/>
        <w:rPr>
          <w:rStyle w:val="2"/>
          <w:sz w:val="26"/>
          <w:szCs w:val="26"/>
        </w:rPr>
      </w:pPr>
      <w:r w:rsidRPr="00D60C25">
        <w:rPr>
          <w:rStyle w:val="2"/>
          <w:sz w:val="26"/>
          <w:szCs w:val="26"/>
        </w:rPr>
        <w:t xml:space="preserve">- сумму основного долга по договору займа </w:t>
      </w:r>
      <w:r w:rsidRPr="00D60C25">
        <w:rPr>
          <w:sz w:val="26"/>
          <w:szCs w:val="26"/>
        </w:rPr>
        <w:t xml:space="preserve">№ </w:t>
      </w:r>
      <w:r w:rsidRPr="00D60C25" w:rsidR="002F316C">
        <w:rPr>
          <w:sz w:val="26"/>
          <w:szCs w:val="26"/>
        </w:rPr>
        <w:t>44986223</w:t>
      </w:r>
      <w:r w:rsidRPr="00D60C25">
        <w:rPr>
          <w:sz w:val="26"/>
          <w:szCs w:val="26"/>
        </w:rPr>
        <w:t xml:space="preserve"> от </w:t>
      </w:r>
      <w:r w:rsidRPr="00D60C25" w:rsidR="002F316C">
        <w:rPr>
          <w:sz w:val="26"/>
          <w:szCs w:val="26"/>
        </w:rPr>
        <w:t>26</w:t>
      </w:r>
      <w:r w:rsidRPr="00D60C25">
        <w:rPr>
          <w:sz w:val="26"/>
          <w:szCs w:val="26"/>
        </w:rPr>
        <w:t>.</w:t>
      </w:r>
      <w:r w:rsidRPr="00D60C25" w:rsidR="002F316C">
        <w:rPr>
          <w:sz w:val="26"/>
          <w:szCs w:val="26"/>
        </w:rPr>
        <w:t>04</w:t>
      </w:r>
      <w:r w:rsidRPr="00D60C25">
        <w:rPr>
          <w:sz w:val="26"/>
          <w:szCs w:val="26"/>
        </w:rPr>
        <w:t>.202</w:t>
      </w:r>
      <w:r w:rsidRPr="00D60C25" w:rsidR="002F316C">
        <w:rPr>
          <w:sz w:val="26"/>
          <w:szCs w:val="26"/>
        </w:rPr>
        <w:t>5</w:t>
      </w:r>
      <w:r w:rsidRPr="00D60C25">
        <w:rPr>
          <w:sz w:val="26"/>
          <w:szCs w:val="26"/>
        </w:rPr>
        <w:t xml:space="preserve"> </w:t>
      </w:r>
      <w:r w:rsidRPr="00D60C25" w:rsidR="002F316C">
        <w:rPr>
          <w:rStyle w:val="2"/>
          <w:sz w:val="26"/>
          <w:szCs w:val="26"/>
        </w:rPr>
        <w:t>года</w:t>
      </w:r>
      <w:r w:rsidRPr="00D60C25">
        <w:rPr>
          <w:sz w:val="26"/>
          <w:szCs w:val="26"/>
        </w:rPr>
        <w:t xml:space="preserve"> </w:t>
      </w:r>
      <w:r w:rsidRPr="00D60C25">
        <w:rPr>
          <w:rStyle w:val="2"/>
          <w:sz w:val="26"/>
          <w:szCs w:val="26"/>
        </w:rPr>
        <w:t xml:space="preserve">в размере </w:t>
      </w:r>
      <w:r w:rsidRPr="00D60C25" w:rsidR="002F316C">
        <w:rPr>
          <w:rStyle w:val="2"/>
          <w:sz w:val="26"/>
          <w:szCs w:val="26"/>
        </w:rPr>
        <w:t>7 0</w:t>
      </w:r>
      <w:r w:rsidRPr="00D60C25">
        <w:rPr>
          <w:rStyle w:val="2"/>
          <w:sz w:val="26"/>
          <w:szCs w:val="26"/>
        </w:rPr>
        <w:t>00 (</w:t>
      </w:r>
      <w:r w:rsidRPr="00D60C25" w:rsidR="002F316C">
        <w:rPr>
          <w:rStyle w:val="2"/>
          <w:sz w:val="26"/>
          <w:szCs w:val="26"/>
        </w:rPr>
        <w:t>семь</w:t>
      </w:r>
      <w:r w:rsidRPr="00D60C25">
        <w:rPr>
          <w:rStyle w:val="2"/>
          <w:sz w:val="26"/>
          <w:szCs w:val="26"/>
        </w:rPr>
        <w:t xml:space="preserve"> тысяч) рублей 00 копеек;</w:t>
      </w:r>
    </w:p>
    <w:p w:rsidR="00F84723" w:rsidRPr="00D60C25" w:rsidP="00F84723" w14:paraId="54D29CE1" w14:textId="4671558D">
      <w:pPr>
        <w:pStyle w:val="20"/>
        <w:shd w:val="clear" w:color="auto" w:fill="auto"/>
        <w:spacing w:after="0" w:line="240" w:lineRule="atLeast"/>
        <w:ind w:firstLine="740"/>
        <w:jc w:val="both"/>
        <w:rPr>
          <w:rStyle w:val="2"/>
          <w:sz w:val="26"/>
          <w:szCs w:val="26"/>
        </w:rPr>
      </w:pPr>
      <w:r w:rsidRPr="00D60C25">
        <w:rPr>
          <w:rStyle w:val="2"/>
          <w:sz w:val="26"/>
          <w:szCs w:val="26"/>
        </w:rPr>
        <w:t xml:space="preserve">- сумму процентов за пользование займом за период с </w:t>
      </w:r>
      <w:r w:rsidRPr="00D60C25" w:rsidR="002F316C">
        <w:rPr>
          <w:rStyle w:val="2"/>
          <w:sz w:val="26"/>
          <w:szCs w:val="26"/>
        </w:rPr>
        <w:t>26</w:t>
      </w:r>
      <w:r w:rsidRPr="00D60C25">
        <w:rPr>
          <w:rStyle w:val="2"/>
          <w:sz w:val="26"/>
          <w:szCs w:val="26"/>
        </w:rPr>
        <w:t>.</w:t>
      </w:r>
      <w:r w:rsidRPr="00D60C25" w:rsidR="002F316C">
        <w:rPr>
          <w:rStyle w:val="2"/>
          <w:sz w:val="26"/>
          <w:szCs w:val="26"/>
        </w:rPr>
        <w:t>04</w:t>
      </w:r>
      <w:r w:rsidRPr="00D60C25">
        <w:rPr>
          <w:rStyle w:val="2"/>
          <w:sz w:val="26"/>
          <w:szCs w:val="26"/>
        </w:rPr>
        <w:t>.202</w:t>
      </w:r>
      <w:r w:rsidRPr="00D60C25" w:rsidR="002F316C">
        <w:rPr>
          <w:rStyle w:val="2"/>
          <w:sz w:val="26"/>
          <w:szCs w:val="26"/>
        </w:rPr>
        <w:t>5 года</w:t>
      </w:r>
      <w:r w:rsidRPr="00D60C25">
        <w:rPr>
          <w:rStyle w:val="2"/>
          <w:sz w:val="26"/>
          <w:szCs w:val="26"/>
        </w:rPr>
        <w:t xml:space="preserve"> по </w:t>
      </w:r>
      <w:r w:rsidRPr="00D60C25" w:rsidR="00D44C58">
        <w:rPr>
          <w:rStyle w:val="2"/>
          <w:sz w:val="26"/>
          <w:szCs w:val="26"/>
        </w:rPr>
        <w:t>02</w:t>
      </w:r>
      <w:r w:rsidRPr="00D60C25">
        <w:rPr>
          <w:rStyle w:val="2"/>
          <w:sz w:val="26"/>
          <w:szCs w:val="26"/>
        </w:rPr>
        <w:t>.0</w:t>
      </w:r>
      <w:r w:rsidRPr="00D60C25" w:rsidR="00D44C58">
        <w:rPr>
          <w:rStyle w:val="2"/>
          <w:sz w:val="26"/>
          <w:szCs w:val="26"/>
        </w:rPr>
        <w:t>6</w:t>
      </w:r>
      <w:r w:rsidRPr="00D60C25">
        <w:rPr>
          <w:rStyle w:val="2"/>
          <w:sz w:val="26"/>
          <w:szCs w:val="26"/>
        </w:rPr>
        <w:t>.202</w:t>
      </w:r>
      <w:r w:rsidRPr="00D60C25" w:rsidR="00D44C58">
        <w:rPr>
          <w:rStyle w:val="2"/>
          <w:sz w:val="26"/>
          <w:szCs w:val="26"/>
        </w:rPr>
        <w:t>6 года</w:t>
      </w:r>
      <w:r w:rsidRPr="00D60C25">
        <w:rPr>
          <w:rStyle w:val="2"/>
          <w:sz w:val="26"/>
          <w:szCs w:val="26"/>
        </w:rPr>
        <w:t xml:space="preserve"> в размере </w:t>
      </w:r>
      <w:r w:rsidRPr="00D60C25" w:rsidR="00D44C58">
        <w:rPr>
          <w:rStyle w:val="2"/>
          <w:sz w:val="26"/>
          <w:szCs w:val="26"/>
        </w:rPr>
        <w:t>9</w:t>
      </w:r>
      <w:r w:rsidRPr="00D60C25">
        <w:rPr>
          <w:rStyle w:val="2"/>
          <w:sz w:val="26"/>
          <w:szCs w:val="26"/>
        </w:rPr>
        <w:t xml:space="preserve"> </w:t>
      </w:r>
      <w:r w:rsidRPr="00D60C25" w:rsidR="00D44C58">
        <w:rPr>
          <w:rStyle w:val="2"/>
          <w:sz w:val="26"/>
          <w:szCs w:val="26"/>
        </w:rPr>
        <w:t>072</w:t>
      </w:r>
      <w:r w:rsidRPr="00D60C25">
        <w:rPr>
          <w:rStyle w:val="2"/>
          <w:sz w:val="26"/>
          <w:szCs w:val="26"/>
        </w:rPr>
        <w:t xml:space="preserve"> (</w:t>
      </w:r>
      <w:r w:rsidRPr="00D60C25" w:rsidR="008D257E">
        <w:rPr>
          <w:rStyle w:val="2"/>
          <w:sz w:val="26"/>
          <w:szCs w:val="26"/>
        </w:rPr>
        <w:t>девять</w:t>
      </w:r>
      <w:r w:rsidRPr="00D60C25">
        <w:rPr>
          <w:rStyle w:val="2"/>
          <w:sz w:val="26"/>
          <w:szCs w:val="26"/>
        </w:rPr>
        <w:t xml:space="preserve"> тысяч </w:t>
      </w:r>
      <w:r w:rsidRPr="00D60C25" w:rsidR="008D257E">
        <w:rPr>
          <w:rStyle w:val="2"/>
          <w:sz w:val="26"/>
          <w:szCs w:val="26"/>
        </w:rPr>
        <w:t>семьдесят два</w:t>
      </w:r>
      <w:r w:rsidRPr="00D60C25">
        <w:rPr>
          <w:rStyle w:val="2"/>
          <w:sz w:val="26"/>
          <w:szCs w:val="26"/>
        </w:rPr>
        <w:t>) рубл</w:t>
      </w:r>
      <w:r w:rsidRPr="00D60C25" w:rsidR="00C15D34">
        <w:rPr>
          <w:rStyle w:val="2"/>
          <w:sz w:val="26"/>
          <w:szCs w:val="26"/>
        </w:rPr>
        <w:t>я</w:t>
      </w:r>
      <w:r w:rsidRPr="00D60C25">
        <w:rPr>
          <w:rStyle w:val="2"/>
          <w:sz w:val="26"/>
          <w:szCs w:val="26"/>
        </w:rPr>
        <w:t xml:space="preserve"> </w:t>
      </w:r>
      <w:r w:rsidRPr="00D60C25" w:rsidR="00C15D34">
        <w:rPr>
          <w:rStyle w:val="2"/>
          <w:sz w:val="26"/>
          <w:szCs w:val="26"/>
        </w:rPr>
        <w:t>0</w:t>
      </w:r>
      <w:r w:rsidRPr="00D60C25">
        <w:rPr>
          <w:rStyle w:val="2"/>
          <w:sz w:val="26"/>
          <w:szCs w:val="26"/>
        </w:rPr>
        <w:t>0 копеек;</w:t>
      </w:r>
    </w:p>
    <w:p w:rsidR="00BE2760" w:rsidRPr="00D60C25" w:rsidP="00B17D36" w14:paraId="2FB7B64D" w14:textId="2AB66E9C">
      <w:pPr>
        <w:pStyle w:val="20"/>
        <w:shd w:val="clear" w:color="auto" w:fill="auto"/>
        <w:spacing w:after="0" w:line="240" w:lineRule="auto"/>
        <w:ind w:firstLine="740"/>
        <w:jc w:val="both"/>
        <w:rPr>
          <w:rStyle w:val="2"/>
          <w:sz w:val="26"/>
          <w:szCs w:val="26"/>
        </w:rPr>
      </w:pPr>
      <w:r w:rsidRPr="00D60C25">
        <w:rPr>
          <w:rStyle w:val="2"/>
          <w:sz w:val="26"/>
          <w:szCs w:val="26"/>
        </w:rPr>
        <w:t xml:space="preserve">- </w:t>
      </w:r>
      <w:r w:rsidRPr="00D60C25">
        <w:rPr>
          <w:sz w:val="26"/>
          <w:szCs w:val="26"/>
        </w:rPr>
        <w:t>судебные расходы по оплате государственной пошлины в размере</w:t>
      </w:r>
      <w:r w:rsidRPr="00D60C25">
        <w:rPr>
          <w:rStyle w:val="2"/>
          <w:sz w:val="26"/>
          <w:szCs w:val="26"/>
        </w:rPr>
        <w:t xml:space="preserve"> </w:t>
      </w:r>
      <w:r w:rsidRPr="00D60C25" w:rsidR="00B17D36">
        <w:rPr>
          <w:rStyle w:val="2"/>
          <w:sz w:val="26"/>
          <w:szCs w:val="26"/>
        </w:rPr>
        <w:t>4 000</w:t>
      </w:r>
      <w:r w:rsidRPr="00D60C25">
        <w:rPr>
          <w:rStyle w:val="2"/>
          <w:sz w:val="26"/>
          <w:szCs w:val="26"/>
        </w:rPr>
        <w:t xml:space="preserve"> (</w:t>
      </w:r>
      <w:r w:rsidRPr="00D60C25" w:rsidR="00B17D36">
        <w:rPr>
          <w:rStyle w:val="2"/>
          <w:sz w:val="26"/>
          <w:szCs w:val="26"/>
        </w:rPr>
        <w:t>четыре тысячи</w:t>
      </w:r>
      <w:r w:rsidRPr="00D60C25" w:rsidR="008C577F">
        <w:rPr>
          <w:rStyle w:val="2"/>
          <w:sz w:val="26"/>
          <w:szCs w:val="26"/>
        </w:rPr>
        <w:t xml:space="preserve">) рублей </w:t>
      </w:r>
      <w:r w:rsidRPr="00D60C25" w:rsidR="00B17D36">
        <w:rPr>
          <w:rStyle w:val="2"/>
          <w:sz w:val="26"/>
          <w:szCs w:val="26"/>
        </w:rPr>
        <w:t>00</w:t>
      </w:r>
      <w:r w:rsidRPr="00D60C25" w:rsidR="008C577F">
        <w:rPr>
          <w:rStyle w:val="2"/>
          <w:sz w:val="26"/>
          <w:szCs w:val="26"/>
        </w:rPr>
        <w:t xml:space="preserve"> копеек</w:t>
      </w:r>
      <w:r w:rsidRPr="00D60C25">
        <w:rPr>
          <w:rStyle w:val="2"/>
          <w:sz w:val="26"/>
          <w:szCs w:val="26"/>
        </w:rPr>
        <w:t>,</w:t>
      </w:r>
    </w:p>
    <w:p w:rsidR="00BE2760" w:rsidRPr="00D60C25" w:rsidP="00F84723" w14:paraId="35D972FA" w14:textId="0842691B">
      <w:pPr>
        <w:pStyle w:val="20"/>
        <w:shd w:val="clear" w:color="auto" w:fill="auto"/>
        <w:spacing w:after="0" w:line="240" w:lineRule="auto"/>
        <w:ind w:firstLine="740"/>
        <w:jc w:val="both"/>
        <w:rPr>
          <w:rStyle w:val="2"/>
          <w:sz w:val="26"/>
          <w:szCs w:val="26"/>
        </w:rPr>
      </w:pPr>
      <w:r w:rsidRPr="00D60C25">
        <w:rPr>
          <w:rStyle w:val="2"/>
          <w:sz w:val="26"/>
          <w:szCs w:val="26"/>
        </w:rPr>
        <w:t xml:space="preserve">а всего: </w:t>
      </w:r>
      <w:r w:rsidRPr="00D60C25" w:rsidR="00C15D34">
        <w:rPr>
          <w:rStyle w:val="2"/>
          <w:sz w:val="26"/>
          <w:szCs w:val="26"/>
        </w:rPr>
        <w:t>17</w:t>
      </w:r>
      <w:r w:rsidRPr="00D60C25" w:rsidR="00F84723">
        <w:rPr>
          <w:rStyle w:val="2"/>
          <w:sz w:val="26"/>
          <w:szCs w:val="26"/>
        </w:rPr>
        <w:t> </w:t>
      </w:r>
      <w:r w:rsidRPr="00D60C25" w:rsidR="00C15D34">
        <w:rPr>
          <w:rStyle w:val="2"/>
          <w:sz w:val="26"/>
          <w:szCs w:val="26"/>
        </w:rPr>
        <w:t>896</w:t>
      </w:r>
      <w:r w:rsidRPr="00D60C25" w:rsidR="00F84723">
        <w:rPr>
          <w:rStyle w:val="2"/>
          <w:sz w:val="26"/>
          <w:szCs w:val="26"/>
        </w:rPr>
        <w:t xml:space="preserve"> </w:t>
      </w:r>
      <w:r w:rsidRPr="00D60C25">
        <w:rPr>
          <w:rStyle w:val="2"/>
          <w:sz w:val="26"/>
          <w:szCs w:val="26"/>
        </w:rPr>
        <w:t>(</w:t>
      </w:r>
      <w:r w:rsidRPr="00D60C25" w:rsidR="00C15D34">
        <w:rPr>
          <w:rStyle w:val="2"/>
          <w:sz w:val="26"/>
          <w:szCs w:val="26"/>
        </w:rPr>
        <w:t>семнадцать тысяч восемьсот девяносто шесть</w:t>
      </w:r>
      <w:r w:rsidRPr="00D60C25" w:rsidR="00F84723">
        <w:rPr>
          <w:rStyle w:val="2"/>
          <w:sz w:val="26"/>
          <w:szCs w:val="26"/>
        </w:rPr>
        <w:t xml:space="preserve">) рублей </w:t>
      </w:r>
      <w:r w:rsidRPr="00D60C25" w:rsidR="00C15D34">
        <w:rPr>
          <w:rStyle w:val="2"/>
          <w:sz w:val="26"/>
          <w:szCs w:val="26"/>
        </w:rPr>
        <w:t>0</w:t>
      </w:r>
      <w:r w:rsidRPr="00D60C25" w:rsidR="00F84723">
        <w:rPr>
          <w:rStyle w:val="2"/>
          <w:sz w:val="26"/>
          <w:szCs w:val="26"/>
        </w:rPr>
        <w:t>0 копеек</w:t>
      </w:r>
      <w:r w:rsidRPr="00D60C25">
        <w:rPr>
          <w:rStyle w:val="2"/>
          <w:sz w:val="26"/>
          <w:szCs w:val="26"/>
        </w:rPr>
        <w:t>.</w:t>
      </w:r>
    </w:p>
    <w:p w:rsidR="009C033F" w:rsidRPr="00D60C25" w:rsidP="009C033F" w14:paraId="387E09C7" w14:textId="77777777">
      <w:pPr>
        <w:spacing w:after="0" w:line="240" w:lineRule="auto"/>
        <w:ind w:right="-31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60C25">
        <w:rPr>
          <w:rFonts w:ascii="Times New Roman" w:eastAsia="Times New Roman" w:hAnsi="Times New Roman"/>
          <w:sz w:val="26"/>
          <w:szCs w:val="26"/>
          <w:lang w:eastAsia="ru-RU"/>
        </w:rPr>
        <w:t>Решение может быть обжаловано в Раздольненский районный суд Республики Крым через мирового судью в течение месяца со дня принятия решения суда в окончательной форме.</w:t>
      </w:r>
    </w:p>
    <w:p w:rsidR="009C033F" w:rsidRPr="00D60C25" w:rsidP="009C033F" w14:paraId="5649D8B4" w14:textId="26CAC0B5">
      <w:pPr>
        <w:spacing w:after="0" w:line="240" w:lineRule="auto"/>
        <w:ind w:right="-31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60C25">
        <w:rPr>
          <w:rFonts w:ascii="Times New Roman" w:eastAsia="Times New Roman" w:hAnsi="Times New Roman"/>
          <w:sz w:val="26"/>
          <w:szCs w:val="26"/>
          <w:lang w:eastAsia="ru-RU"/>
        </w:rPr>
        <w:t>Мотивированное решение суда может быть изготовлено в течени</w:t>
      </w:r>
      <w:r w:rsidRPr="00D60C25">
        <w:rPr>
          <w:rFonts w:ascii="Times New Roman" w:eastAsia="Times New Roman" w:hAnsi="Times New Roman"/>
          <w:sz w:val="26"/>
          <w:szCs w:val="26"/>
          <w:lang w:eastAsia="ru-RU"/>
        </w:rPr>
        <w:t>и</w:t>
      </w:r>
      <w:r w:rsidRPr="00D60C2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D60C25" w:rsidR="00E4248E">
        <w:rPr>
          <w:rFonts w:ascii="Times New Roman" w:eastAsia="Times New Roman" w:hAnsi="Times New Roman"/>
          <w:sz w:val="26"/>
          <w:szCs w:val="26"/>
          <w:lang w:eastAsia="ru-RU"/>
        </w:rPr>
        <w:t>десяти</w:t>
      </w:r>
      <w:r w:rsidRPr="00D60C25">
        <w:rPr>
          <w:rFonts w:ascii="Times New Roman" w:eastAsia="Times New Roman" w:hAnsi="Times New Roman"/>
          <w:sz w:val="26"/>
          <w:szCs w:val="26"/>
          <w:lang w:eastAsia="ru-RU"/>
        </w:rPr>
        <w:t xml:space="preserve"> дней со дня поступления от лиц, участвующих в деле, их представителей, заявления о составлении мотивированного решения суда.</w:t>
      </w:r>
    </w:p>
    <w:p w:rsidR="009C033F" w:rsidRPr="00D60C25" w:rsidP="009C033F" w14:paraId="6A0B612E" w14:textId="77777777">
      <w:pPr>
        <w:spacing w:after="0" w:line="240" w:lineRule="auto"/>
        <w:ind w:right="-31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60C25">
        <w:rPr>
          <w:rFonts w:ascii="Times New Roman" w:eastAsia="Times New Roman" w:hAnsi="Times New Roman"/>
          <w:sz w:val="26"/>
          <w:szCs w:val="26"/>
          <w:lang w:eastAsia="ru-RU"/>
        </w:rPr>
        <w:t>Заявление о составлении мотивированного решения суда, может быть подано в течени</w:t>
      </w:r>
      <w:r w:rsidRPr="00D60C25">
        <w:rPr>
          <w:rFonts w:ascii="Times New Roman" w:eastAsia="Times New Roman" w:hAnsi="Times New Roman"/>
          <w:sz w:val="26"/>
          <w:szCs w:val="26"/>
          <w:lang w:eastAsia="ru-RU"/>
        </w:rPr>
        <w:t>и</w:t>
      </w:r>
      <w:r w:rsidRPr="00D60C25">
        <w:rPr>
          <w:rFonts w:ascii="Times New Roman" w:eastAsia="Times New Roman" w:hAnsi="Times New Roman"/>
          <w:sz w:val="26"/>
          <w:szCs w:val="26"/>
          <w:lang w:eastAsia="ru-RU"/>
        </w:rPr>
        <w:t xml:space="preserve"> трех дней со дня объявления резолютивной части решения суда, если лица, участвующие в деле, их представители присутствовали в судебном заседании.</w:t>
      </w:r>
    </w:p>
    <w:p w:rsidR="009C033F" w:rsidRPr="00D60C25" w:rsidP="009C033F" w14:paraId="519C2236" w14:textId="77777777">
      <w:pPr>
        <w:spacing w:after="0" w:line="240" w:lineRule="auto"/>
        <w:ind w:right="-31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60C25">
        <w:rPr>
          <w:rFonts w:ascii="Times New Roman" w:eastAsia="Times New Roman" w:hAnsi="Times New Roman"/>
          <w:sz w:val="26"/>
          <w:szCs w:val="26"/>
          <w:lang w:eastAsia="ru-RU"/>
        </w:rPr>
        <w:t>Заявление о составлении мотивированного решения суда, может быть подано в течени</w:t>
      </w:r>
      <w:r w:rsidRPr="00D60C25">
        <w:rPr>
          <w:rFonts w:ascii="Times New Roman" w:eastAsia="Times New Roman" w:hAnsi="Times New Roman"/>
          <w:sz w:val="26"/>
          <w:szCs w:val="26"/>
          <w:lang w:eastAsia="ru-RU"/>
        </w:rPr>
        <w:t>и</w:t>
      </w:r>
      <w:r w:rsidRPr="00D60C25">
        <w:rPr>
          <w:rFonts w:ascii="Times New Roman" w:eastAsia="Times New Roman" w:hAnsi="Times New Roman"/>
          <w:sz w:val="26"/>
          <w:szCs w:val="26"/>
          <w:lang w:eastAsia="ru-RU"/>
        </w:rPr>
        <w:t xml:space="preserve">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7C168E" w:rsidRPr="00D60C25" w:rsidP="007C168E" w14:paraId="03AF7609" w14:textId="77777777">
      <w:pPr>
        <w:spacing w:after="0" w:line="240" w:lineRule="auto"/>
        <w:ind w:right="-31" w:firstLine="567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D60C25" w:rsidRPr="00D60C25" w:rsidP="00D60C25" w14:paraId="545B99F1" w14:textId="2B866910">
      <w:pPr>
        <w:pStyle w:val="NoSpacing"/>
        <w:rPr>
          <w:rFonts w:ascii="Times New Roman" w:hAnsi="Times New Roman"/>
          <w:b/>
          <w:sz w:val="26"/>
          <w:szCs w:val="26"/>
          <w:lang w:eastAsia="zh-CN"/>
        </w:rPr>
      </w:pPr>
      <w:r w:rsidRPr="00D60C25">
        <w:rPr>
          <w:rFonts w:ascii="Times New Roman" w:hAnsi="Times New Roman"/>
          <w:b/>
          <w:sz w:val="26"/>
          <w:szCs w:val="26"/>
          <w:lang w:eastAsia="zh-CN"/>
        </w:rPr>
        <w:t xml:space="preserve">Мировой судья                           </w:t>
      </w:r>
      <w:r w:rsidR="00367C9F">
        <w:rPr>
          <w:rFonts w:ascii="Times New Roman" w:hAnsi="Times New Roman"/>
          <w:b/>
          <w:sz w:val="26"/>
          <w:szCs w:val="26"/>
          <w:lang w:eastAsia="zh-CN"/>
        </w:rPr>
        <w:tab/>
      </w:r>
      <w:r w:rsidR="00367C9F">
        <w:rPr>
          <w:rFonts w:ascii="Times New Roman" w:hAnsi="Times New Roman"/>
          <w:b/>
          <w:sz w:val="26"/>
          <w:szCs w:val="26"/>
          <w:lang w:eastAsia="zh-CN"/>
        </w:rPr>
        <w:tab/>
      </w:r>
      <w:r w:rsidR="00367C9F">
        <w:rPr>
          <w:rFonts w:ascii="Times New Roman" w:hAnsi="Times New Roman"/>
          <w:b/>
          <w:sz w:val="26"/>
          <w:szCs w:val="26"/>
          <w:lang w:eastAsia="zh-CN"/>
        </w:rPr>
        <w:tab/>
      </w:r>
      <w:r w:rsidR="00367C9F">
        <w:rPr>
          <w:rFonts w:ascii="Times New Roman" w:hAnsi="Times New Roman"/>
          <w:b/>
          <w:sz w:val="26"/>
          <w:szCs w:val="26"/>
          <w:lang w:eastAsia="zh-CN"/>
        </w:rPr>
        <w:tab/>
      </w:r>
      <w:r w:rsidR="00367C9F">
        <w:rPr>
          <w:rFonts w:ascii="Times New Roman" w:hAnsi="Times New Roman"/>
          <w:b/>
          <w:sz w:val="26"/>
          <w:szCs w:val="26"/>
          <w:lang w:eastAsia="zh-CN"/>
        </w:rPr>
        <w:tab/>
      </w:r>
      <w:r w:rsidRPr="00D60C25">
        <w:rPr>
          <w:rFonts w:ascii="Times New Roman" w:hAnsi="Times New Roman"/>
          <w:b/>
          <w:sz w:val="26"/>
          <w:szCs w:val="26"/>
          <w:lang w:eastAsia="zh-CN"/>
        </w:rPr>
        <w:tab/>
      </w:r>
      <w:r w:rsidRPr="00D60C25">
        <w:rPr>
          <w:rFonts w:ascii="Times New Roman" w:hAnsi="Times New Roman"/>
          <w:b/>
          <w:sz w:val="26"/>
          <w:szCs w:val="26"/>
          <w:lang w:eastAsia="zh-CN"/>
        </w:rPr>
        <w:tab/>
        <w:t>Олевский О.В.</w:t>
      </w:r>
    </w:p>
    <w:sectPr w:rsidSect="00E56ED8">
      <w:pgSz w:w="11906" w:h="16838"/>
      <w:pgMar w:top="567" w:right="566" w:bottom="56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655"/>
    <w:rsid w:val="00000867"/>
    <w:rsid w:val="00044724"/>
    <w:rsid w:val="000A3A65"/>
    <w:rsid w:val="000A5D8F"/>
    <w:rsid w:val="000C55FD"/>
    <w:rsid w:val="000C756E"/>
    <w:rsid w:val="000D4627"/>
    <w:rsid w:val="000E67AC"/>
    <w:rsid w:val="000F2923"/>
    <w:rsid w:val="001041FB"/>
    <w:rsid w:val="00106876"/>
    <w:rsid w:val="00125172"/>
    <w:rsid w:val="001379CF"/>
    <w:rsid w:val="00137BB6"/>
    <w:rsid w:val="00140713"/>
    <w:rsid w:val="00142AC9"/>
    <w:rsid w:val="00151456"/>
    <w:rsid w:val="00151F78"/>
    <w:rsid w:val="0016363A"/>
    <w:rsid w:val="001717DC"/>
    <w:rsid w:val="001767BF"/>
    <w:rsid w:val="0018588B"/>
    <w:rsid w:val="00187928"/>
    <w:rsid w:val="001A115D"/>
    <w:rsid w:val="001D51B7"/>
    <w:rsid w:val="001F70DB"/>
    <w:rsid w:val="00252824"/>
    <w:rsid w:val="002564CF"/>
    <w:rsid w:val="00264088"/>
    <w:rsid w:val="00265793"/>
    <w:rsid w:val="00281B35"/>
    <w:rsid w:val="00283AEE"/>
    <w:rsid w:val="002D18C3"/>
    <w:rsid w:val="002D1901"/>
    <w:rsid w:val="002F316C"/>
    <w:rsid w:val="002F4F5E"/>
    <w:rsid w:val="003057B6"/>
    <w:rsid w:val="00306014"/>
    <w:rsid w:val="00340DD6"/>
    <w:rsid w:val="00367C9F"/>
    <w:rsid w:val="00374429"/>
    <w:rsid w:val="00395A07"/>
    <w:rsid w:val="003A2467"/>
    <w:rsid w:val="003B07A4"/>
    <w:rsid w:val="003B12BC"/>
    <w:rsid w:val="003B33A3"/>
    <w:rsid w:val="003B563A"/>
    <w:rsid w:val="00404FB2"/>
    <w:rsid w:val="00415FC5"/>
    <w:rsid w:val="00424F00"/>
    <w:rsid w:val="004304BB"/>
    <w:rsid w:val="0046036B"/>
    <w:rsid w:val="0046483D"/>
    <w:rsid w:val="00474E18"/>
    <w:rsid w:val="004851E1"/>
    <w:rsid w:val="004A05AB"/>
    <w:rsid w:val="004A2619"/>
    <w:rsid w:val="004A7B24"/>
    <w:rsid w:val="004B17F5"/>
    <w:rsid w:val="004C71B7"/>
    <w:rsid w:val="004D2B7D"/>
    <w:rsid w:val="004E17DB"/>
    <w:rsid w:val="004E5201"/>
    <w:rsid w:val="004F38FD"/>
    <w:rsid w:val="00510961"/>
    <w:rsid w:val="00514DF9"/>
    <w:rsid w:val="00517EDB"/>
    <w:rsid w:val="00551CA7"/>
    <w:rsid w:val="00560F71"/>
    <w:rsid w:val="0057693F"/>
    <w:rsid w:val="00584153"/>
    <w:rsid w:val="0059570D"/>
    <w:rsid w:val="005C53C4"/>
    <w:rsid w:val="005D2992"/>
    <w:rsid w:val="005E24F8"/>
    <w:rsid w:val="005E5131"/>
    <w:rsid w:val="005F1269"/>
    <w:rsid w:val="00601898"/>
    <w:rsid w:val="0060793C"/>
    <w:rsid w:val="0062062E"/>
    <w:rsid w:val="00626880"/>
    <w:rsid w:val="006312F5"/>
    <w:rsid w:val="0064756A"/>
    <w:rsid w:val="006739E1"/>
    <w:rsid w:val="006807B5"/>
    <w:rsid w:val="00680FED"/>
    <w:rsid w:val="00682230"/>
    <w:rsid w:val="006872DA"/>
    <w:rsid w:val="00687EA2"/>
    <w:rsid w:val="006977C5"/>
    <w:rsid w:val="006A15BB"/>
    <w:rsid w:val="006A1D8E"/>
    <w:rsid w:val="006C7CD2"/>
    <w:rsid w:val="006F71BE"/>
    <w:rsid w:val="007120F6"/>
    <w:rsid w:val="007200AB"/>
    <w:rsid w:val="00755C81"/>
    <w:rsid w:val="00755D82"/>
    <w:rsid w:val="00767367"/>
    <w:rsid w:val="00770C57"/>
    <w:rsid w:val="0077457B"/>
    <w:rsid w:val="00776BBB"/>
    <w:rsid w:val="007837B0"/>
    <w:rsid w:val="00792F85"/>
    <w:rsid w:val="00793365"/>
    <w:rsid w:val="007B56D1"/>
    <w:rsid w:val="007C168E"/>
    <w:rsid w:val="007D6E51"/>
    <w:rsid w:val="007E5578"/>
    <w:rsid w:val="008071F3"/>
    <w:rsid w:val="00834F1E"/>
    <w:rsid w:val="00835CFC"/>
    <w:rsid w:val="00886BD2"/>
    <w:rsid w:val="008A1723"/>
    <w:rsid w:val="008A7DD0"/>
    <w:rsid w:val="008B3B7F"/>
    <w:rsid w:val="008C577F"/>
    <w:rsid w:val="008D257E"/>
    <w:rsid w:val="008D5F31"/>
    <w:rsid w:val="008F446E"/>
    <w:rsid w:val="009049E7"/>
    <w:rsid w:val="00913EA0"/>
    <w:rsid w:val="009357F7"/>
    <w:rsid w:val="009418E3"/>
    <w:rsid w:val="00960013"/>
    <w:rsid w:val="00962DF3"/>
    <w:rsid w:val="0097043D"/>
    <w:rsid w:val="009756A3"/>
    <w:rsid w:val="0099546F"/>
    <w:rsid w:val="0099759A"/>
    <w:rsid w:val="009A5387"/>
    <w:rsid w:val="009B2FA2"/>
    <w:rsid w:val="009B47BF"/>
    <w:rsid w:val="009C033F"/>
    <w:rsid w:val="009C11EB"/>
    <w:rsid w:val="009E3DD9"/>
    <w:rsid w:val="00A02518"/>
    <w:rsid w:val="00A11043"/>
    <w:rsid w:val="00A15145"/>
    <w:rsid w:val="00A33300"/>
    <w:rsid w:val="00A351B1"/>
    <w:rsid w:val="00A407C0"/>
    <w:rsid w:val="00A83677"/>
    <w:rsid w:val="00AA07FB"/>
    <w:rsid w:val="00AA1BC9"/>
    <w:rsid w:val="00AB5DB9"/>
    <w:rsid w:val="00AB62F3"/>
    <w:rsid w:val="00AD08B2"/>
    <w:rsid w:val="00AE6057"/>
    <w:rsid w:val="00AE7C76"/>
    <w:rsid w:val="00B042FC"/>
    <w:rsid w:val="00B07C71"/>
    <w:rsid w:val="00B1201A"/>
    <w:rsid w:val="00B17A1C"/>
    <w:rsid w:val="00B17D36"/>
    <w:rsid w:val="00B21C8D"/>
    <w:rsid w:val="00B237ED"/>
    <w:rsid w:val="00B2709F"/>
    <w:rsid w:val="00B27DF6"/>
    <w:rsid w:val="00B416AF"/>
    <w:rsid w:val="00B82759"/>
    <w:rsid w:val="00B917E1"/>
    <w:rsid w:val="00BA2D85"/>
    <w:rsid w:val="00BA6C1E"/>
    <w:rsid w:val="00BB45A3"/>
    <w:rsid w:val="00BC7814"/>
    <w:rsid w:val="00BE2760"/>
    <w:rsid w:val="00BE2F4D"/>
    <w:rsid w:val="00C112FE"/>
    <w:rsid w:val="00C15D34"/>
    <w:rsid w:val="00C44B56"/>
    <w:rsid w:val="00C536AF"/>
    <w:rsid w:val="00C661D0"/>
    <w:rsid w:val="00C81EB3"/>
    <w:rsid w:val="00C8376C"/>
    <w:rsid w:val="00C85AED"/>
    <w:rsid w:val="00C86A45"/>
    <w:rsid w:val="00C917D7"/>
    <w:rsid w:val="00C964AE"/>
    <w:rsid w:val="00C971C8"/>
    <w:rsid w:val="00CB0457"/>
    <w:rsid w:val="00CB3B37"/>
    <w:rsid w:val="00CE0316"/>
    <w:rsid w:val="00CE5893"/>
    <w:rsid w:val="00D05EF9"/>
    <w:rsid w:val="00D20D90"/>
    <w:rsid w:val="00D23DEB"/>
    <w:rsid w:val="00D34771"/>
    <w:rsid w:val="00D44C58"/>
    <w:rsid w:val="00D56E0B"/>
    <w:rsid w:val="00D57655"/>
    <w:rsid w:val="00D60C25"/>
    <w:rsid w:val="00DA2EC4"/>
    <w:rsid w:val="00DB1FD0"/>
    <w:rsid w:val="00DB3A95"/>
    <w:rsid w:val="00DB4F03"/>
    <w:rsid w:val="00DB5695"/>
    <w:rsid w:val="00DC7A4A"/>
    <w:rsid w:val="00DE2063"/>
    <w:rsid w:val="00E22C02"/>
    <w:rsid w:val="00E4248E"/>
    <w:rsid w:val="00E44241"/>
    <w:rsid w:val="00E56ED8"/>
    <w:rsid w:val="00E61A15"/>
    <w:rsid w:val="00E62EB4"/>
    <w:rsid w:val="00E72141"/>
    <w:rsid w:val="00EA1E4D"/>
    <w:rsid w:val="00EA49C9"/>
    <w:rsid w:val="00EA65E4"/>
    <w:rsid w:val="00ED7D87"/>
    <w:rsid w:val="00F12730"/>
    <w:rsid w:val="00F17A34"/>
    <w:rsid w:val="00F23355"/>
    <w:rsid w:val="00F24828"/>
    <w:rsid w:val="00F374E0"/>
    <w:rsid w:val="00F40308"/>
    <w:rsid w:val="00F470F3"/>
    <w:rsid w:val="00F606F2"/>
    <w:rsid w:val="00F76534"/>
    <w:rsid w:val="00F84723"/>
    <w:rsid w:val="00F84D8F"/>
    <w:rsid w:val="00FB6193"/>
    <w:rsid w:val="00FF0FD5"/>
    <w:rsid w:val="00FF5472"/>
  </w:rsids>
  <m:mathPr>
    <m:mathFont m:val="Cambria Math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2B7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640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64088"/>
    <w:rPr>
      <w:rFonts w:ascii="Segoe UI" w:eastAsia="Calibri" w:hAnsi="Segoe UI" w:cs="Segoe UI"/>
      <w:sz w:val="18"/>
      <w:szCs w:val="18"/>
    </w:rPr>
  </w:style>
  <w:style w:type="paragraph" w:styleId="NormalWeb">
    <w:name w:val="Normal (Web)"/>
    <w:basedOn w:val="Normal"/>
    <w:rsid w:val="000D46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">
    <w:name w:val="Основной текст (2)_"/>
    <w:rsid w:val="004A2619"/>
    <w:rPr>
      <w:rFonts w:ascii="Times New Roman" w:hAnsi="Times New Roman" w:cs="Times New Roman"/>
      <w:sz w:val="22"/>
      <w:szCs w:val="22"/>
      <w:u w:val="none"/>
    </w:rPr>
  </w:style>
  <w:style w:type="paragraph" w:customStyle="1" w:styleId="20">
    <w:name w:val="Основной текст (2)"/>
    <w:basedOn w:val="Normal"/>
    <w:rsid w:val="004A2619"/>
    <w:pPr>
      <w:widowControl w:val="0"/>
      <w:shd w:val="clear" w:color="auto" w:fill="FFFFFF"/>
      <w:suppressAutoHyphens/>
      <w:spacing w:after="180" w:line="254" w:lineRule="exact"/>
      <w:jc w:val="center"/>
    </w:pPr>
    <w:rPr>
      <w:rFonts w:ascii="Times New Roman" w:eastAsia="Tahoma" w:hAnsi="Times New Roman"/>
      <w:lang w:eastAsia="zh-CN"/>
    </w:rPr>
  </w:style>
  <w:style w:type="paragraph" w:styleId="NoSpacing">
    <w:name w:val="No Spacing"/>
    <w:uiPriority w:val="1"/>
    <w:qFormat/>
    <w:rsid w:val="00D60C2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