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="008A250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6312F5" w:rsidP="00415FC5" w14:paraId="073162FA" w14:textId="11DA6B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8A2505">
        <w:rPr>
          <w:rFonts w:ascii="Times New Roman" w:eastAsia="Times New Roman" w:hAnsi="Times New Roman"/>
          <w:sz w:val="26"/>
          <w:szCs w:val="26"/>
          <w:lang w:eastAsia="ru-RU"/>
        </w:rPr>
        <w:t>659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F17A34" w:rsidRPr="006312F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6312F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2D61D9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6312F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6312F5" w:rsidP="006C7CD2" w14:paraId="30E78DC1" w14:textId="32BC0F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 августа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12F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312F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6312F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312F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6312F5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Литвиновой С.О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6312F5" w:rsidP="00F17A34" w14:paraId="02A37388" w14:textId="2655F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8A2505">
        <w:rPr>
          <w:rFonts w:ascii="Times New Roman" w:eastAsia="Times New Roman" w:hAnsi="Times New Roman"/>
          <w:sz w:val="26"/>
          <w:szCs w:val="26"/>
          <w:lang w:eastAsia="ru-RU"/>
        </w:rPr>
        <w:t>Ключ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="00F92A32">
        <w:rPr>
          <w:rFonts w:ascii="Times New Roman" w:eastAsia="Times New Roman" w:hAnsi="Times New Roman"/>
          <w:sz w:val="26"/>
          <w:szCs w:val="26"/>
          <w:lang w:eastAsia="ru-RU"/>
        </w:rPr>
        <w:t>Орлянской</w:t>
      </w:r>
      <w:r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 Инне Ивановне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</w:t>
      </w:r>
      <w:r w:rsidR="008A2505">
        <w:rPr>
          <w:rFonts w:ascii="Times New Roman" w:eastAsia="Times New Roman" w:hAnsi="Times New Roman"/>
          <w:sz w:val="26"/>
          <w:szCs w:val="26"/>
          <w:lang w:eastAsia="ru-RU"/>
        </w:rPr>
        <w:t>цессии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6312F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6312F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6312F5" w:rsidP="00F17A34" w14:paraId="02208B0C" w14:textId="080BB76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F92A32" w:rsidR="00F92A32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</w:t>
      </w:r>
      <w:r w:rsidR="008A2505">
        <w:rPr>
          <w:rFonts w:ascii="Times New Roman" w:eastAsia="Times New Roman" w:hAnsi="Times New Roman"/>
          <w:sz w:val="26"/>
          <w:szCs w:val="26"/>
          <w:lang w:eastAsia="ru-RU"/>
        </w:rPr>
        <w:t>Ключ</w:t>
      </w:r>
      <w:r w:rsidRPr="00F92A32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F92A32" w:rsidR="00F92A32">
        <w:rPr>
          <w:rFonts w:ascii="Times New Roman" w:eastAsia="Times New Roman" w:hAnsi="Times New Roman"/>
          <w:sz w:val="26"/>
          <w:szCs w:val="26"/>
          <w:lang w:eastAsia="ru-RU"/>
        </w:rPr>
        <w:t>Орлянской</w:t>
      </w:r>
      <w:r w:rsidRPr="00F92A32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 Инне Ивановне о взыскании задолженности по договору </w:t>
      </w:r>
      <w:r w:rsidR="008A2505">
        <w:rPr>
          <w:rFonts w:ascii="Times New Roman" w:eastAsia="Times New Roman" w:hAnsi="Times New Roman"/>
          <w:sz w:val="26"/>
          <w:szCs w:val="26"/>
          <w:lang w:eastAsia="ru-RU"/>
        </w:rPr>
        <w:t>цессии</w:t>
      </w:r>
      <w:r w:rsidRPr="006312F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P="00F17A34" w14:paraId="3582F565" w14:textId="7D91798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6312F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2A32">
        <w:rPr>
          <w:rFonts w:ascii="Times New Roman" w:eastAsia="Times New Roman" w:hAnsi="Times New Roman"/>
          <w:sz w:val="26"/>
          <w:szCs w:val="26"/>
          <w:lang w:eastAsia="ru-RU"/>
        </w:rPr>
        <w:t>Орлянской</w:t>
      </w:r>
      <w:r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 Инне </w:t>
      </w:r>
      <w:r w:rsidR="00F92A32">
        <w:rPr>
          <w:rFonts w:ascii="Times New Roman" w:eastAsia="Times New Roman" w:hAnsi="Times New Roman"/>
          <w:sz w:val="26"/>
          <w:szCs w:val="26"/>
          <w:lang w:eastAsia="ru-RU"/>
        </w:rPr>
        <w:t>Ивновне</w:t>
      </w:r>
      <w:r w:rsidRPr="004F198F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560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4F198F" w:rsidR="001F5609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8A2505">
        <w:rPr>
          <w:rFonts w:ascii="Times New Roman" w:eastAsia="Times New Roman" w:hAnsi="Times New Roman"/>
          <w:sz w:val="26"/>
          <w:szCs w:val="26"/>
          <w:lang w:eastAsia="ru-RU"/>
        </w:rPr>
        <w:t>Ключ</w:t>
      </w:r>
      <w:r w:rsidRPr="004F198F" w:rsidR="001F560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6312F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A2505" w:rsidRPr="008A2505" w:rsidP="008A2505" w14:paraId="70477609" w14:textId="7201842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задолженности по основному долгу по договору займа № 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>данные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 xml:space="preserve"> изъяты»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Pr="00041772" w:rsidR="00041772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250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417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рублей </w:t>
      </w:r>
      <w:r w:rsidRPr="00041772" w:rsidR="00041772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041772" w:rsidR="000417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41772">
        <w:rPr>
          <w:rFonts w:ascii="Times New Roman" w:eastAsia="Times New Roman" w:hAnsi="Times New Roman"/>
          <w:b/>
          <w:sz w:val="26"/>
          <w:szCs w:val="26"/>
          <w:lang w:eastAsia="ru-RU"/>
        </w:rPr>
        <w:t>копеек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A2505" w:rsidP="008A2505" w14:paraId="28178DD1" w14:textId="489874E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задолженности по процентам за пользование займом  № 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A2505" w:rsidR="00041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A2505" w:rsidR="00041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 за период 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A2505" w:rsidR="00041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Pr="00041772" w:rsidR="000417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«данные изъяты» </w:t>
      </w:r>
      <w:r w:rsidRPr="008A250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рублей </w:t>
      </w:r>
      <w:r w:rsidRPr="00041772" w:rsidR="000417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«данные изъяты» </w:t>
      </w:r>
      <w:r w:rsidRPr="008A2505">
        <w:rPr>
          <w:rFonts w:ascii="Times New Roman" w:eastAsia="Times New Roman" w:hAnsi="Times New Roman"/>
          <w:b/>
          <w:sz w:val="26"/>
          <w:szCs w:val="26"/>
          <w:lang w:eastAsia="ru-RU"/>
        </w:rPr>
        <w:t>копеек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8A2505" w:rsidRPr="008A2505" w:rsidP="008A2505" w14:paraId="7103C6F7" w14:textId="556934F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- судебные расходы по оплате государственной пошлины в размере 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A2505" w:rsidR="00041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A2505" w:rsidR="00041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>копеек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A2505" w:rsidRPr="008A2505" w:rsidP="008A2505" w14:paraId="023E2BBB" w14:textId="117AC99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>- судебные расходы</w:t>
      </w:r>
      <w:r w:rsidR="00636B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6B3A">
        <w:rPr>
          <w:rFonts w:ascii="Times New Roman" w:eastAsia="Times New Roman" w:hAnsi="Times New Roman"/>
          <w:sz w:val="26"/>
          <w:szCs w:val="26"/>
          <w:lang w:eastAsia="ru-RU"/>
        </w:rPr>
        <w:t>понесенные истцом за оказание юридических услуг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="00636B3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041772" w:rsidR="000417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«данные изъяты» </w:t>
      </w:r>
      <w:r w:rsidRPr="00636B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рублей </w:t>
      </w:r>
      <w:r w:rsidRPr="00041772" w:rsidR="000417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«данные изъяты» </w:t>
      </w:r>
      <w:r w:rsidRPr="00636B3A">
        <w:rPr>
          <w:rFonts w:ascii="Times New Roman" w:eastAsia="Times New Roman" w:hAnsi="Times New Roman"/>
          <w:b/>
          <w:sz w:val="26"/>
          <w:szCs w:val="26"/>
          <w:lang w:eastAsia="ru-RU"/>
        </w:rPr>
        <w:t>копеек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A2505" w:rsidRPr="006312F5" w:rsidP="008A2505" w14:paraId="32E5DCAA" w14:textId="3C373A8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всего: </w:t>
      </w:r>
      <w:r w:rsidR="0004177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8A25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6341" w:rsidRPr="00A36341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34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A36341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341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A363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6341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6341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A363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634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6341" w:rsidP="008E170A" w14:paraId="5DF7CB4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E170A" w:rsidRPr="008E170A" w:rsidP="008E170A" w14:paraId="2C8DDFB0" w14:textId="0B811BC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E170A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1772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2D61D9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