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196FEF" w:rsidP="00415FC5" w14:paraId="3C6C4326" w14:textId="5E223BE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FEF">
        <w:rPr>
          <w:rFonts w:ascii="Times New Roman" w:eastAsia="Times New Roman" w:hAnsi="Times New Roman"/>
          <w:sz w:val="24"/>
          <w:szCs w:val="24"/>
          <w:lang w:eastAsia="ru-RU"/>
        </w:rPr>
        <w:t>Категория № 20</w:t>
      </w:r>
      <w:r w:rsidRPr="00196FEF" w:rsidR="008A250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96FEF">
        <w:rPr>
          <w:rFonts w:ascii="Times New Roman" w:eastAsia="Times New Roman" w:hAnsi="Times New Roman"/>
          <w:sz w:val="24"/>
          <w:szCs w:val="24"/>
          <w:lang w:eastAsia="ru-RU"/>
        </w:rPr>
        <w:t xml:space="preserve"> - Иски о взыскании сумм по договору займа, кредитному договору</w:t>
      </w:r>
    </w:p>
    <w:p w:rsidR="00B042FC" w:rsidRPr="00CF57A9" w:rsidP="00415FC5" w14:paraId="073162FA" w14:textId="5D9BCCC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CF57A9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>-69-</w:t>
      </w:r>
      <w:r w:rsidRPr="00CF57A9" w:rsidR="0063350C">
        <w:rPr>
          <w:rFonts w:ascii="Times New Roman" w:eastAsia="Times New Roman" w:hAnsi="Times New Roman"/>
          <w:sz w:val="28"/>
          <w:szCs w:val="28"/>
          <w:lang w:eastAsia="ru-RU"/>
        </w:rPr>
        <w:t>683</w:t>
      </w: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CF57A9" w:rsidR="00C85AE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CF57A9" w:rsidR="00137BB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7A9" w:rsidR="001F5609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F17A34" w:rsidRPr="00CF57A9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7A9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CF57A9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7A9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8E28D8" w:rsidRPr="00CF57A9" w:rsidP="008E28D8" w14:paraId="7F64EE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7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(резолютивная часть)</w:t>
      </w:r>
    </w:p>
    <w:p w:rsidR="00B042FC" w:rsidRPr="00CF57A9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7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CF57A9" w:rsidP="006C7CD2" w14:paraId="30E78DC1" w14:textId="58B9CC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>01 сентября</w:t>
      </w:r>
      <w:r w:rsidRPr="00CF57A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7A9" w:rsidR="00137BB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CF57A9" w:rsidR="001F560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F57A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CF57A9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F57A9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F57A9" w:rsidR="00C016A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F57A9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CF57A9" w:rsidP="00776BBB" w14:paraId="3E36052C" w14:textId="5F0B2355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CF57A9" w:rsidR="001F560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CF57A9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CF57A9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RPr="00CF57A9" w:rsidP="0097043D" w14:paraId="6143D732" w14:textId="4A4881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</w:t>
      </w:r>
      <w:r w:rsidRPr="00CF57A9" w:rsidR="001F5609">
        <w:rPr>
          <w:rFonts w:ascii="Times New Roman" w:eastAsia="Times New Roman" w:hAnsi="Times New Roman"/>
          <w:sz w:val="28"/>
          <w:szCs w:val="28"/>
          <w:lang w:eastAsia="ru-RU"/>
        </w:rPr>
        <w:t>Литвиновой С.О</w:t>
      </w: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7A34" w:rsidRPr="00CF57A9" w:rsidP="00F17A34" w14:paraId="02A37388" w14:textId="662EDC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CF57A9" w:rsidR="001F5609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</w:t>
      </w:r>
      <w:r w:rsidRPr="00CF57A9" w:rsidR="00F92A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7A9" w:rsidR="004F198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F57A9" w:rsidR="0063350C">
        <w:rPr>
          <w:rFonts w:ascii="Times New Roman" w:eastAsia="Times New Roman" w:hAnsi="Times New Roman"/>
          <w:sz w:val="28"/>
          <w:szCs w:val="28"/>
          <w:lang w:eastAsia="ru-RU"/>
        </w:rPr>
        <w:t>Центр фискального содействия субъектам предпринимательства</w:t>
      </w:r>
      <w:r w:rsidRPr="00CF57A9" w:rsidR="004F198F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 w:rsidRPr="00CF57A9" w:rsidR="0063350C">
        <w:rPr>
          <w:rFonts w:ascii="Times New Roman" w:eastAsia="Times New Roman" w:hAnsi="Times New Roman"/>
          <w:sz w:val="28"/>
          <w:szCs w:val="28"/>
          <w:lang w:eastAsia="ru-RU"/>
        </w:rPr>
        <w:t>Азарянц</w:t>
      </w:r>
      <w:r w:rsidRPr="00CF57A9" w:rsidR="0063350C">
        <w:rPr>
          <w:rFonts w:ascii="Times New Roman" w:eastAsia="Times New Roman" w:hAnsi="Times New Roman"/>
          <w:sz w:val="28"/>
          <w:szCs w:val="28"/>
          <w:lang w:eastAsia="ru-RU"/>
        </w:rPr>
        <w:t xml:space="preserve"> Вячеславу </w:t>
      </w:r>
      <w:r w:rsidRPr="00CF57A9" w:rsidR="0063350C">
        <w:rPr>
          <w:rFonts w:ascii="Times New Roman" w:eastAsia="Times New Roman" w:hAnsi="Times New Roman"/>
          <w:sz w:val="28"/>
          <w:szCs w:val="28"/>
          <w:lang w:eastAsia="ru-RU"/>
        </w:rPr>
        <w:t>Заур</w:t>
      </w:r>
      <w:r w:rsidR="00EC55D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F57A9" w:rsidR="0063350C">
        <w:rPr>
          <w:rFonts w:ascii="Times New Roman" w:eastAsia="Times New Roman" w:hAnsi="Times New Roman"/>
          <w:sz w:val="28"/>
          <w:szCs w:val="28"/>
          <w:lang w:eastAsia="ru-RU"/>
        </w:rPr>
        <w:t>вичу</w:t>
      </w:r>
      <w:r w:rsidRPr="00CF57A9" w:rsidR="004F198F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</w:t>
      </w:r>
      <w:r w:rsidRPr="00CF57A9" w:rsidR="0063350C">
        <w:rPr>
          <w:rFonts w:ascii="Times New Roman" w:eastAsia="Times New Roman" w:hAnsi="Times New Roman"/>
          <w:sz w:val="28"/>
          <w:szCs w:val="28"/>
          <w:lang w:eastAsia="ru-RU"/>
        </w:rPr>
        <w:t>нецелевого потребительского кредита</w:t>
      </w: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7043D" w:rsidRPr="00CF57A9" w:rsidP="00F17A34" w14:paraId="5393DE21" w14:textId="0092AA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>уководс</w:t>
      </w:r>
      <w:r w:rsidRPr="00CF57A9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</w:t>
      </w:r>
    </w:p>
    <w:p w:rsidR="0054058B" w:rsidRPr="00CF57A9" w:rsidP="00F17A34" w14:paraId="15B0EEC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CF57A9" w:rsidP="0097043D" w14:paraId="6ABD7AE5" w14:textId="3FC4CE4A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7A9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54058B" w:rsidRPr="00CF57A9" w:rsidP="0097043D" w14:paraId="7C2AC03D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7A34" w:rsidRPr="00CF57A9" w:rsidP="00F17A34" w14:paraId="02208B0C" w14:textId="037C23C6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CF57A9" w:rsidR="00F92A32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CF57A9" w:rsidR="0063350C">
        <w:rPr>
          <w:rFonts w:ascii="Times New Roman" w:eastAsia="Times New Roman" w:hAnsi="Times New Roman"/>
          <w:sz w:val="28"/>
          <w:szCs w:val="28"/>
          <w:lang w:eastAsia="ru-RU"/>
        </w:rPr>
        <w:t xml:space="preserve">«Центр фискального содействия субъектам предпринимательства» </w:t>
      </w:r>
      <w:r w:rsidRPr="00CF57A9" w:rsidR="00F92A32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CF57A9" w:rsidR="0063350C">
        <w:rPr>
          <w:rFonts w:ascii="Times New Roman" w:eastAsia="Times New Roman" w:hAnsi="Times New Roman"/>
          <w:sz w:val="28"/>
          <w:szCs w:val="28"/>
          <w:lang w:eastAsia="ru-RU"/>
        </w:rPr>
        <w:t>Азарянц</w:t>
      </w:r>
      <w:r w:rsidRPr="00CF57A9" w:rsidR="0063350C">
        <w:rPr>
          <w:rFonts w:ascii="Times New Roman" w:eastAsia="Times New Roman" w:hAnsi="Times New Roman"/>
          <w:sz w:val="28"/>
          <w:szCs w:val="28"/>
          <w:lang w:eastAsia="ru-RU"/>
        </w:rPr>
        <w:t xml:space="preserve"> Вячеславу </w:t>
      </w:r>
      <w:r w:rsidRPr="00CF57A9" w:rsidR="0063350C">
        <w:rPr>
          <w:rFonts w:ascii="Times New Roman" w:eastAsia="Times New Roman" w:hAnsi="Times New Roman"/>
          <w:sz w:val="28"/>
          <w:szCs w:val="28"/>
          <w:lang w:eastAsia="ru-RU"/>
        </w:rPr>
        <w:t>Заур</w:t>
      </w:r>
      <w:r w:rsidR="00EC55D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F57A9" w:rsidR="0063350C">
        <w:rPr>
          <w:rFonts w:ascii="Times New Roman" w:eastAsia="Times New Roman" w:hAnsi="Times New Roman"/>
          <w:sz w:val="28"/>
          <w:szCs w:val="28"/>
          <w:lang w:eastAsia="ru-RU"/>
        </w:rPr>
        <w:t>вичу</w:t>
      </w:r>
      <w:r w:rsidRPr="00CF57A9" w:rsidR="0063350C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нецелевого потребительского кредита</w:t>
      </w:r>
      <w:r w:rsidRPr="00CF57A9" w:rsidR="00BB13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F17A34" w:rsidRPr="00CF57A9" w:rsidP="00F17A34" w14:paraId="3582F565" w14:textId="3F1153F5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>Взыскать с</w:t>
      </w:r>
      <w:r w:rsidRPr="00CF57A9" w:rsidR="004A26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7A9" w:rsidR="0063350C">
        <w:rPr>
          <w:rFonts w:ascii="Times New Roman" w:eastAsia="Times New Roman" w:hAnsi="Times New Roman"/>
          <w:sz w:val="28"/>
          <w:szCs w:val="28"/>
          <w:lang w:eastAsia="ru-RU"/>
        </w:rPr>
        <w:t>Азарянц</w:t>
      </w:r>
      <w:r w:rsidRPr="00CF57A9" w:rsidR="0063350C">
        <w:rPr>
          <w:rFonts w:ascii="Times New Roman" w:eastAsia="Times New Roman" w:hAnsi="Times New Roman"/>
          <w:sz w:val="28"/>
          <w:szCs w:val="28"/>
          <w:lang w:eastAsia="ru-RU"/>
        </w:rPr>
        <w:t xml:space="preserve"> Вячеслава </w:t>
      </w:r>
      <w:r w:rsidRPr="00CF57A9" w:rsidR="0063350C">
        <w:rPr>
          <w:rFonts w:ascii="Times New Roman" w:eastAsia="Times New Roman" w:hAnsi="Times New Roman"/>
          <w:sz w:val="28"/>
          <w:szCs w:val="28"/>
          <w:lang w:eastAsia="ru-RU"/>
        </w:rPr>
        <w:t>Заур</w:t>
      </w:r>
      <w:r w:rsidR="00EC55D0">
        <w:rPr>
          <w:rFonts w:ascii="Times New Roman" w:eastAsia="Times New Roman" w:hAnsi="Times New Roman"/>
          <w:sz w:val="28"/>
          <w:szCs w:val="28"/>
          <w:lang w:eastAsia="ru-RU"/>
        </w:rPr>
        <w:t>ивича</w:t>
      </w:r>
      <w:r w:rsidR="00EC5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C55D0" w:rsidR="00EC55D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EC55D0" w:rsidR="00EC55D0">
        <w:rPr>
          <w:rFonts w:ascii="Times New Roman" w:hAnsi="Times New Roman"/>
          <w:sz w:val="28"/>
          <w:szCs w:val="28"/>
        </w:rPr>
        <w:t xml:space="preserve">идентификаторы: паспорт гражданина РФ, серия </w:t>
      </w:r>
      <w:r w:rsidRPr="00673F52" w:rsidR="00673F52">
        <w:rPr>
          <w:rFonts w:ascii="Times New Roman" w:hAnsi="Times New Roman"/>
          <w:sz w:val="28"/>
          <w:szCs w:val="28"/>
        </w:rPr>
        <w:t>«данные изъяты»</w:t>
      </w:r>
      <w:r w:rsidR="00673F52">
        <w:rPr>
          <w:rFonts w:ascii="Times New Roman" w:hAnsi="Times New Roman"/>
          <w:sz w:val="28"/>
          <w:szCs w:val="28"/>
        </w:rPr>
        <w:t xml:space="preserve"> </w:t>
      </w:r>
      <w:r w:rsidRPr="00EC55D0" w:rsidR="00EC55D0">
        <w:rPr>
          <w:rFonts w:ascii="Times New Roman" w:hAnsi="Times New Roman"/>
          <w:sz w:val="28"/>
          <w:szCs w:val="28"/>
        </w:rPr>
        <w:t xml:space="preserve">номер </w:t>
      </w:r>
      <w:r w:rsidRPr="00673F52" w:rsidR="00673F52">
        <w:rPr>
          <w:rFonts w:ascii="Times New Roman" w:hAnsi="Times New Roman"/>
          <w:sz w:val="28"/>
          <w:szCs w:val="28"/>
        </w:rPr>
        <w:t>«данные изъяты»</w:t>
      </w:r>
      <w:r w:rsidR="00673F52">
        <w:rPr>
          <w:rFonts w:ascii="Times New Roman" w:hAnsi="Times New Roman"/>
          <w:sz w:val="28"/>
          <w:szCs w:val="28"/>
        </w:rPr>
        <w:t xml:space="preserve"> </w:t>
      </w:r>
      <w:r w:rsidRPr="00EC55D0" w:rsidR="00EC55D0">
        <w:rPr>
          <w:rFonts w:ascii="Times New Roman" w:hAnsi="Times New Roman"/>
          <w:sz w:val="28"/>
          <w:szCs w:val="28"/>
        </w:rPr>
        <w:t xml:space="preserve">выданный </w:t>
      </w:r>
      <w:r w:rsidRPr="00673F52" w:rsidR="00673F52">
        <w:rPr>
          <w:rFonts w:ascii="Times New Roman" w:hAnsi="Times New Roman"/>
          <w:sz w:val="28"/>
          <w:szCs w:val="28"/>
        </w:rPr>
        <w:t>«данные изъяты»</w:t>
      </w:r>
      <w:r w:rsidRPr="00EC55D0" w:rsidR="00EC55D0"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673F52" w:rsidR="00673F52">
        <w:rPr>
          <w:rFonts w:ascii="Times New Roman" w:hAnsi="Times New Roman"/>
          <w:sz w:val="28"/>
          <w:szCs w:val="28"/>
        </w:rPr>
        <w:t>«данные изъяты»</w:t>
      </w:r>
      <w:r w:rsidRPr="00EC55D0" w:rsidR="00EC55D0">
        <w:rPr>
          <w:rFonts w:ascii="Times New Roman" w:hAnsi="Times New Roman"/>
          <w:sz w:val="28"/>
          <w:szCs w:val="28"/>
        </w:rPr>
        <w:t>),</w:t>
      </w:r>
      <w:r w:rsidR="00EC55D0">
        <w:rPr>
          <w:rFonts w:ascii="Times New Roman" w:hAnsi="Times New Roman"/>
          <w:b/>
          <w:sz w:val="28"/>
          <w:szCs w:val="28"/>
        </w:rPr>
        <w:t xml:space="preserve"> </w:t>
      </w:r>
      <w:r w:rsidRPr="00673F52" w:rsidR="00673F52">
        <w:rPr>
          <w:rFonts w:ascii="Times New Roman" w:hAnsi="Times New Roman"/>
          <w:sz w:val="28"/>
          <w:szCs w:val="28"/>
        </w:rPr>
        <w:t>«данные изъяты»</w:t>
      </w:r>
      <w:r w:rsidR="00673F52">
        <w:rPr>
          <w:rFonts w:ascii="Times New Roman" w:hAnsi="Times New Roman"/>
          <w:sz w:val="28"/>
          <w:szCs w:val="28"/>
        </w:rPr>
        <w:t xml:space="preserve"> </w:t>
      </w:r>
      <w:r w:rsidRPr="00EC55D0" w:rsidR="00EC55D0">
        <w:rPr>
          <w:rFonts w:ascii="Times New Roman" w:hAnsi="Times New Roman"/>
          <w:sz w:val="28"/>
          <w:szCs w:val="28"/>
        </w:rPr>
        <w:t>года рождения</w:t>
      </w:r>
      <w:r w:rsidR="00EC55D0">
        <w:rPr>
          <w:rFonts w:ascii="Times New Roman" w:hAnsi="Times New Roman"/>
          <w:sz w:val="28"/>
          <w:szCs w:val="28"/>
        </w:rPr>
        <w:t xml:space="preserve">, место рождения </w:t>
      </w:r>
      <w:r w:rsidRPr="00673F52" w:rsidR="00673F52">
        <w:rPr>
          <w:rFonts w:ascii="Times New Roman" w:hAnsi="Times New Roman"/>
          <w:sz w:val="28"/>
          <w:szCs w:val="28"/>
        </w:rPr>
        <w:t>«данные изъяты»</w:t>
      </w:r>
      <w:r w:rsidR="00EC55D0">
        <w:rPr>
          <w:rFonts w:ascii="Times New Roman" w:hAnsi="Times New Roman"/>
          <w:sz w:val="28"/>
          <w:szCs w:val="28"/>
        </w:rPr>
        <w:t>,</w:t>
      </w:r>
      <w:r w:rsidRPr="00EC55D0" w:rsidR="00EC55D0">
        <w:rPr>
          <w:rFonts w:ascii="Times New Roman" w:hAnsi="Times New Roman"/>
          <w:sz w:val="28"/>
          <w:szCs w:val="28"/>
        </w:rPr>
        <w:t xml:space="preserve"> </w:t>
      </w:r>
      <w:r w:rsidR="00EC55D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>в пользу</w:t>
      </w:r>
      <w:r w:rsidRPr="00CF57A9" w:rsidR="000D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7A9" w:rsidR="001F5609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CF57A9" w:rsidR="0063350C">
        <w:rPr>
          <w:rFonts w:ascii="Times New Roman" w:eastAsia="Times New Roman" w:hAnsi="Times New Roman"/>
          <w:sz w:val="28"/>
          <w:szCs w:val="28"/>
          <w:lang w:eastAsia="ru-RU"/>
        </w:rPr>
        <w:t>«Центр фискального содействия субъектам предпринимательства»</w:t>
      </w:r>
      <w:r w:rsidRPr="00CF57A9" w:rsidR="000D46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A2505" w:rsidRPr="00CF57A9" w:rsidP="008A2505" w14:paraId="70477609" w14:textId="4635723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задолженности по основному долгу по </w:t>
      </w:r>
      <w:r w:rsidRPr="00CF57A9" w:rsidR="0063350C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договору нецелевого потребительского кредита </w:t>
      </w:r>
      <w:r w:rsidRPr="00673F52" w:rsidR="00673F52">
        <w:rPr>
          <w:rFonts w:ascii="Times New Roman" w:hAnsi="Times New Roman"/>
          <w:sz w:val="28"/>
          <w:szCs w:val="28"/>
        </w:rPr>
        <w:t>«данные изъяты»</w:t>
      </w:r>
      <w:r w:rsidR="00673F52">
        <w:rPr>
          <w:rFonts w:ascii="Times New Roman" w:hAnsi="Times New Roman"/>
          <w:sz w:val="28"/>
          <w:szCs w:val="28"/>
        </w:rPr>
        <w:t xml:space="preserve"> </w:t>
      </w: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размере </w:t>
      </w:r>
      <w:r w:rsidRPr="00673F52" w:rsidR="00673F52">
        <w:rPr>
          <w:rFonts w:ascii="Times New Roman" w:hAnsi="Times New Roman"/>
          <w:sz w:val="28"/>
          <w:szCs w:val="28"/>
        </w:rPr>
        <w:t>«данные изъяты»</w:t>
      </w: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A2505" w:rsidRPr="00CF57A9" w:rsidP="008A2505" w14:paraId="28178DD1" w14:textId="4DC415C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задолженности по процентам за пользование </w:t>
      </w:r>
      <w:r w:rsidRPr="00CF57A9" w:rsidR="0063350C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суммой по договору нецелевого потребительского кредита </w:t>
      </w:r>
      <w:r w:rsidRPr="00673F52" w:rsidR="00673F52">
        <w:rPr>
          <w:rFonts w:ascii="Times New Roman" w:hAnsi="Times New Roman"/>
          <w:sz w:val="28"/>
          <w:szCs w:val="28"/>
        </w:rPr>
        <w:t>«данные изъяты»</w:t>
      </w:r>
      <w:r w:rsidR="00673F52">
        <w:rPr>
          <w:rFonts w:ascii="Times New Roman" w:hAnsi="Times New Roman"/>
          <w:sz w:val="28"/>
          <w:szCs w:val="28"/>
        </w:rPr>
        <w:t xml:space="preserve"> </w:t>
      </w:r>
      <w:r w:rsidRPr="00CF57A9" w:rsidR="0063350C">
        <w:rPr>
          <w:rFonts w:ascii="Times New Roman" w:eastAsia="Times New Roman" w:hAnsi="Times New Roman"/>
          <w:sz w:val="28"/>
          <w:szCs w:val="28"/>
          <w:lang w:eastAsia="ru-RU"/>
        </w:rPr>
        <w:t>в размере</w:t>
      </w: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3F52" w:rsidR="00673F52">
        <w:rPr>
          <w:rFonts w:ascii="Times New Roman" w:hAnsi="Times New Roman"/>
          <w:sz w:val="28"/>
          <w:szCs w:val="28"/>
        </w:rPr>
        <w:t>«данные изъяты»</w:t>
      </w: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63350C" w:rsidRPr="00CF57A9" w:rsidP="008A2505" w14:paraId="06150A5A" w14:textId="6E399F4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 xml:space="preserve">- сумму задолженности по процентам за неправомерное удержание денежных средств и уклонение от их возврата в размере </w:t>
      </w:r>
      <w:r w:rsidRPr="00673F52" w:rsidR="00673F52">
        <w:rPr>
          <w:rFonts w:ascii="Times New Roman" w:hAnsi="Times New Roman"/>
          <w:sz w:val="28"/>
          <w:szCs w:val="28"/>
        </w:rPr>
        <w:t>«данные изъяты»</w:t>
      </w: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3350C" w:rsidRPr="00CF57A9" w:rsidP="0063350C" w14:paraId="5EFCA540" w14:textId="1F775F9B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>- судебные расходы, понесенные истцом за оказани</w:t>
      </w:r>
      <w:r w:rsidR="00673F52">
        <w:rPr>
          <w:rFonts w:ascii="Times New Roman" w:eastAsia="Times New Roman" w:hAnsi="Times New Roman"/>
          <w:sz w:val="28"/>
          <w:szCs w:val="28"/>
          <w:lang w:eastAsia="ru-RU"/>
        </w:rPr>
        <w:t xml:space="preserve">е юридических услуг в размере </w:t>
      </w: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3F52" w:rsidR="00673F52">
        <w:rPr>
          <w:rFonts w:ascii="Times New Roman" w:hAnsi="Times New Roman"/>
          <w:sz w:val="28"/>
          <w:szCs w:val="28"/>
        </w:rPr>
        <w:t>«данные изъяты»</w:t>
      </w: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A2505" w:rsidRPr="00CF57A9" w:rsidP="008A2505" w14:paraId="7103C6F7" w14:textId="06B2391F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 xml:space="preserve">- судебные расходы по оплате государственной пошлины в размере </w:t>
      </w:r>
      <w:r w:rsidRPr="00673F52" w:rsidR="00673F52">
        <w:rPr>
          <w:rFonts w:ascii="Times New Roman" w:hAnsi="Times New Roman"/>
          <w:sz w:val="28"/>
          <w:szCs w:val="28"/>
        </w:rPr>
        <w:t>«данные изъяты»</w:t>
      </w:r>
      <w:r w:rsidRPr="00CF57A9">
        <w:rPr>
          <w:rFonts w:ascii="Times New Roman" w:eastAsia="Times New Roman" w:hAnsi="Times New Roman"/>
          <w:b/>
          <w:sz w:val="28"/>
          <w:szCs w:val="28"/>
          <w:lang w:eastAsia="ru-RU"/>
        </w:rPr>
        <w:t>;</w:t>
      </w:r>
    </w:p>
    <w:p w:rsidR="008A2505" w:rsidRPr="00CF57A9" w:rsidP="008A2505" w14:paraId="32E5DCAA" w14:textId="7C7DB0B4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 xml:space="preserve">а всего: </w:t>
      </w:r>
      <w:r w:rsidRPr="00673F52" w:rsidR="00673F52">
        <w:rPr>
          <w:rFonts w:ascii="Times New Roman" w:hAnsi="Times New Roman"/>
          <w:sz w:val="28"/>
          <w:szCs w:val="28"/>
        </w:rPr>
        <w:t>«данные изъяты»</w:t>
      </w: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6341" w:rsidRPr="00CF57A9" w:rsidP="00A36341" w14:paraId="0456AEA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A36341" w:rsidRPr="00CF57A9" w:rsidP="00A36341" w14:paraId="0C75DB10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E28D8" w:rsidRPr="00CF57A9" w:rsidP="00A36341" w14:paraId="7DE33973" w14:textId="2061AB5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F57A9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36341" w:rsidRPr="00CF57A9" w:rsidP="008E170A" w14:paraId="5DF7CB4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16527A" w:rsidP="0016527A" w14:paraId="4195964F" w14:textId="070ED9A3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4"/>
          <w:lang w:eastAsia="zh-CN"/>
        </w:rPr>
      </w:pPr>
      <w:r>
        <w:rPr>
          <w:rFonts w:ascii="Times New Roman" w:eastAsia="Tahoma" w:hAnsi="Times New Roman"/>
          <w:b/>
          <w:sz w:val="28"/>
          <w:szCs w:val="24"/>
          <w:lang w:eastAsia="zh-CN"/>
        </w:rPr>
        <w:t xml:space="preserve">Мировой судья              </w:t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         /подпись/              </w:t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  </w:t>
      </w:r>
      <w:r>
        <w:rPr>
          <w:rFonts w:ascii="Times New Roman" w:eastAsia="Tahoma" w:hAnsi="Times New Roman"/>
          <w:b/>
          <w:sz w:val="28"/>
          <w:szCs w:val="24"/>
          <w:lang w:eastAsia="zh-CN"/>
        </w:rPr>
        <w:tab/>
        <w:t xml:space="preserve">  Д.С. Королёв</w:t>
      </w:r>
    </w:p>
    <w:sectPr w:rsidSect="00CF57A9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8000E"/>
    <w:rsid w:val="000A3A65"/>
    <w:rsid w:val="000A5D8F"/>
    <w:rsid w:val="000C55FD"/>
    <w:rsid w:val="000C756E"/>
    <w:rsid w:val="000D4627"/>
    <w:rsid w:val="000F2923"/>
    <w:rsid w:val="00106876"/>
    <w:rsid w:val="00137BB6"/>
    <w:rsid w:val="00140713"/>
    <w:rsid w:val="00142AC9"/>
    <w:rsid w:val="0016527A"/>
    <w:rsid w:val="00196FEF"/>
    <w:rsid w:val="001D51B7"/>
    <w:rsid w:val="001F0BD5"/>
    <w:rsid w:val="001F4C2A"/>
    <w:rsid w:val="001F5609"/>
    <w:rsid w:val="001F70DB"/>
    <w:rsid w:val="00252824"/>
    <w:rsid w:val="00264088"/>
    <w:rsid w:val="00265793"/>
    <w:rsid w:val="00273963"/>
    <w:rsid w:val="00281B35"/>
    <w:rsid w:val="002D1901"/>
    <w:rsid w:val="003057B6"/>
    <w:rsid w:val="003177CB"/>
    <w:rsid w:val="003A2467"/>
    <w:rsid w:val="003B33A3"/>
    <w:rsid w:val="003B563A"/>
    <w:rsid w:val="00415FC5"/>
    <w:rsid w:val="00424F00"/>
    <w:rsid w:val="004304BB"/>
    <w:rsid w:val="00474E18"/>
    <w:rsid w:val="004851E1"/>
    <w:rsid w:val="004A2619"/>
    <w:rsid w:val="004A7B24"/>
    <w:rsid w:val="004B17F5"/>
    <w:rsid w:val="004C71B7"/>
    <w:rsid w:val="004E17DB"/>
    <w:rsid w:val="004E5201"/>
    <w:rsid w:val="004F198F"/>
    <w:rsid w:val="005215EF"/>
    <w:rsid w:val="0054058B"/>
    <w:rsid w:val="00560F71"/>
    <w:rsid w:val="00584153"/>
    <w:rsid w:val="005C5332"/>
    <w:rsid w:val="005E24F8"/>
    <w:rsid w:val="00601898"/>
    <w:rsid w:val="00602841"/>
    <w:rsid w:val="0060793C"/>
    <w:rsid w:val="0062062E"/>
    <w:rsid w:val="00626880"/>
    <w:rsid w:val="006312F5"/>
    <w:rsid w:val="0063350C"/>
    <w:rsid w:val="00636B3A"/>
    <w:rsid w:val="0064756A"/>
    <w:rsid w:val="00673F52"/>
    <w:rsid w:val="00687EA2"/>
    <w:rsid w:val="006977C5"/>
    <w:rsid w:val="006A15BB"/>
    <w:rsid w:val="006C7CD2"/>
    <w:rsid w:val="007120F6"/>
    <w:rsid w:val="007200AB"/>
    <w:rsid w:val="00767367"/>
    <w:rsid w:val="0077457B"/>
    <w:rsid w:val="00776BBB"/>
    <w:rsid w:val="007868C9"/>
    <w:rsid w:val="007E5578"/>
    <w:rsid w:val="008071F3"/>
    <w:rsid w:val="00815878"/>
    <w:rsid w:val="00834F1E"/>
    <w:rsid w:val="008532F7"/>
    <w:rsid w:val="008A2505"/>
    <w:rsid w:val="008E170A"/>
    <w:rsid w:val="008E28D8"/>
    <w:rsid w:val="008F29ED"/>
    <w:rsid w:val="00946CFD"/>
    <w:rsid w:val="00960013"/>
    <w:rsid w:val="00961E89"/>
    <w:rsid w:val="00962DF3"/>
    <w:rsid w:val="0097043D"/>
    <w:rsid w:val="0098495A"/>
    <w:rsid w:val="0099759A"/>
    <w:rsid w:val="009A5387"/>
    <w:rsid w:val="009B47BF"/>
    <w:rsid w:val="00A33300"/>
    <w:rsid w:val="00A351B1"/>
    <w:rsid w:val="00A36341"/>
    <w:rsid w:val="00A407C0"/>
    <w:rsid w:val="00A83677"/>
    <w:rsid w:val="00AB5DB9"/>
    <w:rsid w:val="00AD08B2"/>
    <w:rsid w:val="00AE6057"/>
    <w:rsid w:val="00AE7C76"/>
    <w:rsid w:val="00B042FC"/>
    <w:rsid w:val="00B1201A"/>
    <w:rsid w:val="00B17A1C"/>
    <w:rsid w:val="00B21C8D"/>
    <w:rsid w:val="00B2709F"/>
    <w:rsid w:val="00B416AF"/>
    <w:rsid w:val="00B917E1"/>
    <w:rsid w:val="00BB1381"/>
    <w:rsid w:val="00BB45A3"/>
    <w:rsid w:val="00BE2F4D"/>
    <w:rsid w:val="00C016AA"/>
    <w:rsid w:val="00C30D5D"/>
    <w:rsid w:val="00C536AF"/>
    <w:rsid w:val="00C85AED"/>
    <w:rsid w:val="00C86A45"/>
    <w:rsid w:val="00CB0457"/>
    <w:rsid w:val="00CE0316"/>
    <w:rsid w:val="00CE5893"/>
    <w:rsid w:val="00CF57A9"/>
    <w:rsid w:val="00D20D90"/>
    <w:rsid w:val="00D23DEB"/>
    <w:rsid w:val="00D57655"/>
    <w:rsid w:val="00DB3A95"/>
    <w:rsid w:val="00DB4F03"/>
    <w:rsid w:val="00DB5695"/>
    <w:rsid w:val="00DC4CD2"/>
    <w:rsid w:val="00E22C02"/>
    <w:rsid w:val="00E44241"/>
    <w:rsid w:val="00E62EB4"/>
    <w:rsid w:val="00EA65E4"/>
    <w:rsid w:val="00EC55D0"/>
    <w:rsid w:val="00ED7D87"/>
    <w:rsid w:val="00F17A34"/>
    <w:rsid w:val="00F24828"/>
    <w:rsid w:val="00F606F2"/>
    <w:rsid w:val="00F76534"/>
    <w:rsid w:val="00F92A32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