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752A83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>Категория № 20</w:t>
      </w:r>
      <w:r w:rsidRPr="00752A83" w:rsidR="008A2505">
        <w:rPr>
          <w:rFonts w:ascii="Times New Roman" w:eastAsia="Times New Roman" w:hAnsi="Times New Roman"/>
          <w:lang w:eastAsia="ru-RU"/>
        </w:rPr>
        <w:t>5</w:t>
      </w:r>
      <w:r w:rsidRPr="00752A83">
        <w:rPr>
          <w:rFonts w:ascii="Times New Roman" w:eastAsia="Times New Roman" w:hAnsi="Times New Roman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752A83" w:rsidP="00415FC5" w14:paraId="073162FA" w14:textId="403EF8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 xml:space="preserve">Дело № </w:t>
      </w:r>
      <w:r w:rsidRPr="00752A83" w:rsidR="00F17A34">
        <w:rPr>
          <w:rFonts w:ascii="Times New Roman" w:eastAsia="Times New Roman" w:hAnsi="Times New Roman"/>
          <w:lang w:eastAsia="ru-RU"/>
        </w:rPr>
        <w:t>2</w:t>
      </w:r>
      <w:r w:rsidRPr="00752A83">
        <w:rPr>
          <w:rFonts w:ascii="Times New Roman" w:eastAsia="Times New Roman" w:hAnsi="Times New Roman"/>
          <w:lang w:eastAsia="ru-RU"/>
        </w:rPr>
        <w:t>-69-</w:t>
      </w:r>
      <w:r w:rsidR="00A856E0">
        <w:rPr>
          <w:rFonts w:ascii="Times New Roman" w:eastAsia="Times New Roman" w:hAnsi="Times New Roman"/>
          <w:lang w:eastAsia="ru-RU"/>
        </w:rPr>
        <w:t>784</w:t>
      </w:r>
      <w:r w:rsidRPr="00752A83">
        <w:rPr>
          <w:rFonts w:ascii="Times New Roman" w:eastAsia="Times New Roman" w:hAnsi="Times New Roman"/>
          <w:lang w:eastAsia="ru-RU"/>
        </w:rPr>
        <w:t>/</w:t>
      </w:r>
      <w:r w:rsidRPr="00752A83" w:rsidR="00752A83">
        <w:rPr>
          <w:rFonts w:ascii="Times New Roman" w:eastAsia="Times New Roman" w:hAnsi="Times New Roman"/>
          <w:lang w:eastAsia="ru-RU"/>
        </w:rPr>
        <w:t>2023</w:t>
      </w:r>
    </w:p>
    <w:p w:rsidR="00F17A34" w:rsidRPr="00515C8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515C8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515C85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515C8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515C85" w:rsidP="006C7CD2" w14:paraId="30E78DC1" w14:textId="52F37B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B0BB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856E0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52A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15C8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515C85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515C85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515C8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515C85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16BA57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A856E0">
        <w:rPr>
          <w:rFonts w:ascii="Times New Roman" w:eastAsia="Times New Roman" w:hAnsi="Times New Roman"/>
          <w:sz w:val="26"/>
          <w:szCs w:val="26"/>
          <w:lang w:eastAsia="ru-RU"/>
        </w:rPr>
        <w:t>секретаре судебного заседания</w:t>
      </w:r>
      <w:r w:rsidR="003517CD">
        <w:rPr>
          <w:rFonts w:ascii="Times New Roman" w:eastAsia="Times New Roman" w:hAnsi="Times New Roman"/>
          <w:sz w:val="26"/>
          <w:szCs w:val="26"/>
          <w:lang w:eastAsia="ru-RU"/>
        </w:rPr>
        <w:t xml:space="preserve"> Мухиной Ю.Ю.</w:t>
      </w:r>
      <w:r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A856E0" w:rsidRPr="00515C85" w:rsidP="0097043D" w14:paraId="7B200705" w14:textId="3D799B6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ответчика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Свинцицкого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</w:p>
    <w:p w:rsidR="00F17A34" w:rsidRPr="00515C85" w:rsidP="00F17A34" w14:paraId="02A37388" w14:textId="418666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>Свинцицкому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Андрею Антоновичу о взыскании задолженности по договору займа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54058B" w:rsidP="00F17A34" w14:paraId="15B0EEC6" w14:textId="6F3D8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5C85" w:rsidR="0097043D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515C85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515C85" w:rsid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3517CD" w:rsidRPr="00515C85" w:rsidP="00F17A34" w14:paraId="284FD31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058B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3517CD" w:rsidRPr="00515C85" w:rsidP="0097043D" w14:paraId="1962D9E7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515C85" w:rsidP="00F17A34" w14:paraId="02208B0C" w14:textId="738F0D5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>Свинцицкому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Андрею Антоновичу о взыскании задолженности по договору займа</w:t>
      </w:r>
      <w:r w:rsidRPr="00515C85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515C85" w:rsidP="00F17A34" w14:paraId="3582F565" w14:textId="37F9609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515C85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>Свинцицкого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Андрея Антоновича, </w:t>
      </w:r>
      <w:r w:rsidR="00CC3E6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752A83">
        <w:rPr>
          <w:rFonts w:ascii="Times New Roman" w:hAnsi="Times New Roman"/>
          <w:sz w:val="26"/>
          <w:szCs w:val="26"/>
        </w:rPr>
        <w:t>,</w:t>
      </w:r>
      <w:r w:rsidRPr="00515C85" w:rsidR="00CA67BF">
        <w:rPr>
          <w:rFonts w:ascii="Times New Roman" w:hAnsi="Times New Roman"/>
          <w:sz w:val="26"/>
          <w:szCs w:val="26"/>
        </w:rPr>
        <w:t xml:space="preserve"> </w:t>
      </w:r>
      <w:r w:rsidRPr="00515C85" w:rsidR="00CA67BF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 w:rsidRPr="00A856E0" w:rsidR="00A856E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15C85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856E0" w:rsidRPr="00A856E0" w:rsidP="00A856E0" w14:paraId="0172164A" w14:textId="6122593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основного долга по договору потребительского займа </w:t>
      </w:r>
      <w:r w:rsidRPr="00CC3E64" w:rsidR="00CC3E6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изъяты»,  </w:t>
      </w:r>
      <w:r w:rsidRPr="00A856E0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="00CC3E6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856E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856E0" w:rsidRPr="00A856E0" w:rsidP="00A856E0" w14:paraId="10CDBDA6" w14:textId="1F2627D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проценты за пользованием займом за период с </w:t>
      </w:r>
      <w:r w:rsidRPr="00CC3E64" w:rsidR="00CC3E6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изъяты»,  </w:t>
      </w:r>
      <w:r w:rsidRP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 w:rsidR="00CC3E6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;</w:t>
      </w:r>
    </w:p>
    <w:p w:rsidR="00A856E0" w:rsidRPr="00A856E0" w:rsidP="00A856E0" w14:paraId="3FF13597" w14:textId="6DDDF78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- судебные расходы по оплате государственной пошлины в размере </w:t>
      </w:r>
      <w:r w:rsidRPr="00CC3E64" w:rsidR="00CC3E6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изъяты»,</w:t>
      </w:r>
      <w:r w:rsidRPr="00CC3E64" w:rsidR="00CC3E6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856E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A2505" w:rsidRPr="00515C85" w:rsidP="00A856E0" w14:paraId="32E5DCAA" w14:textId="4556F1C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всего: </w:t>
      </w:r>
      <w:r w:rsidR="00CC3E6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856E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6341" w:rsidRPr="00515C85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515C85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515C85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6341" w:rsidRPr="00515C85" w:rsidP="008E170A" w14:paraId="5DF7CB4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15C85" w:rsidRPr="00515C85" w:rsidP="00515C85" w14:paraId="1FBF11BD" w14:textId="16F8F9B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/подпись/          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Д.С. Королёв</w:t>
      </w:r>
    </w:p>
    <w:p w:rsidR="00515C85" w:rsidRPr="00515C85" w:rsidP="00515C85" w14:paraId="0018322B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  <w:r w:rsidRPr="00515C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15C85" w:rsidRPr="00515C85" w:rsidP="00515C85" w14:paraId="3B493912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>Решение не вступило в законную силу.</w:t>
      </w:r>
    </w:p>
    <w:p w:rsidR="00515C85" w:rsidRPr="00515C85" w:rsidP="00515C85" w14:paraId="031F29C8" w14:textId="689131D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Д.С. Королёв</w:t>
      </w:r>
    </w:p>
    <w:p w:rsidR="008E170A" w:rsidRPr="00515C85" w:rsidP="00515C85" w14:paraId="2C8DDFB0" w14:textId="68AA2A1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Секретарь с/з</w:t>
      </w:r>
      <w:r w:rsidRPr="00515C85" w:rsid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515C85" w:rsid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 w:rsid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 w:rsid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 w:rsid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 w:rsid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 w:rsid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 w:rsid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515C85" w:rsid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15C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15C85" w:rsidR="00515C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Ю.Ю. Мухина</w:t>
      </w:r>
    </w:p>
    <w:sectPr w:rsidSect="00B012C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161AC"/>
    <w:rsid w:val="002429E3"/>
    <w:rsid w:val="00252824"/>
    <w:rsid w:val="00264088"/>
    <w:rsid w:val="00265793"/>
    <w:rsid w:val="00273963"/>
    <w:rsid w:val="00281B35"/>
    <w:rsid w:val="002D1901"/>
    <w:rsid w:val="003057B6"/>
    <w:rsid w:val="003177CB"/>
    <w:rsid w:val="003517CD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85DE5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7120F6"/>
    <w:rsid w:val="007200AB"/>
    <w:rsid w:val="00752A83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856E0"/>
    <w:rsid w:val="00AB0E5F"/>
    <w:rsid w:val="00AB5DB9"/>
    <w:rsid w:val="00AD08B2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A67BF"/>
    <w:rsid w:val="00CB0457"/>
    <w:rsid w:val="00CC3E64"/>
    <w:rsid w:val="00CE0316"/>
    <w:rsid w:val="00CE5893"/>
    <w:rsid w:val="00D20D90"/>
    <w:rsid w:val="00D23DEB"/>
    <w:rsid w:val="00D57655"/>
    <w:rsid w:val="00DB0BB6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