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RPr="000C1664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0C1664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0C1664" w:rsidP="003877DB" w14:paraId="073162FA" w14:textId="5AC41D1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0C1664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C1664"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C1664" w:rsidR="003877DB">
        <w:rPr>
          <w:rFonts w:ascii="Times New Roman" w:eastAsia="Times New Roman" w:hAnsi="Times New Roman"/>
          <w:sz w:val="28"/>
          <w:szCs w:val="28"/>
          <w:lang w:eastAsia="ru-RU"/>
        </w:rPr>
        <w:t>791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0C1664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C1664" w:rsidR="00F404FE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17A34" w:rsidRPr="000C1664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0C166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0C1664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RPr="000C1664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0C1664" w:rsidP="003877DB" w14:paraId="30E78DC1" w14:textId="3A8504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C166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0C166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1664" w:rsidR="008D5F3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C1664" w:rsidR="00F404F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0C166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C1664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C1664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C1664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C166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0C1664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0C1664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0C1664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0C1664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0C1664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0C1664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0C1664" w:rsidP="000F43C2" w14:paraId="6143D732" w14:textId="7DD0DF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322E0B">
        <w:rPr>
          <w:rFonts w:ascii="Times New Roman" w:eastAsia="Times New Roman" w:hAnsi="Times New Roman"/>
          <w:sz w:val="28"/>
          <w:szCs w:val="28"/>
          <w:lang w:eastAsia="ru-RU"/>
        </w:rPr>
        <w:t>помощнике Катаевой О.С.</w:t>
      </w:r>
    </w:p>
    <w:p w:rsidR="00C53F61" w:rsidRPr="000C1664" w:rsidP="006E19F7" w14:paraId="4B1BCB39" w14:textId="58F63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0C1664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0C1664" w:rsidR="003877DB">
        <w:rPr>
          <w:rStyle w:val="2"/>
          <w:sz w:val="28"/>
          <w:szCs w:val="28"/>
        </w:rPr>
        <w:t>Бурханову</w:t>
      </w:r>
      <w:r w:rsidRPr="000C1664" w:rsidR="003877DB">
        <w:rPr>
          <w:rStyle w:val="2"/>
          <w:sz w:val="28"/>
          <w:szCs w:val="28"/>
        </w:rPr>
        <w:t xml:space="preserve"> Андрею Александровичу, </w:t>
      </w:r>
      <w:r w:rsidRPr="000C1664" w:rsidR="003877DB">
        <w:rPr>
          <w:rStyle w:val="2"/>
          <w:sz w:val="28"/>
          <w:szCs w:val="28"/>
        </w:rPr>
        <w:t>Бурхановой</w:t>
      </w:r>
      <w:r w:rsidRPr="000C1664" w:rsidR="003877DB">
        <w:rPr>
          <w:rStyle w:val="2"/>
          <w:sz w:val="28"/>
          <w:szCs w:val="28"/>
        </w:rPr>
        <w:t xml:space="preserve"> Яне Викторовне, законных пр</w:t>
      </w:r>
      <w:r w:rsidR="0048357F">
        <w:rPr>
          <w:rStyle w:val="2"/>
          <w:sz w:val="28"/>
          <w:szCs w:val="28"/>
        </w:rPr>
        <w:t>едставителей несовершеннолетних ФИО</w:t>
      </w:r>
      <w:r w:rsidR="0048357F">
        <w:rPr>
          <w:rStyle w:val="2"/>
          <w:sz w:val="28"/>
          <w:szCs w:val="28"/>
        </w:rPr>
        <w:t>1</w:t>
      </w:r>
      <w:r w:rsidRPr="000C1664" w:rsidR="003877DB">
        <w:rPr>
          <w:rStyle w:val="2"/>
          <w:sz w:val="28"/>
          <w:szCs w:val="28"/>
        </w:rPr>
        <w:t xml:space="preserve">, </w:t>
      </w:r>
      <w:r w:rsidR="0048357F">
        <w:rPr>
          <w:rStyle w:val="2"/>
          <w:sz w:val="28"/>
          <w:szCs w:val="28"/>
        </w:rPr>
        <w:t>ФИО2</w:t>
      </w:r>
      <w:r w:rsidRPr="000C1664" w:rsidR="003877DB">
        <w:rPr>
          <w:rStyle w:val="2"/>
          <w:sz w:val="28"/>
          <w:szCs w:val="28"/>
        </w:rPr>
        <w:t>, в интересах которых действуют Бурханов Андрей Александрович,</w:t>
      </w:r>
      <w:r w:rsidRPr="000C1664" w:rsidR="003877DB">
        <w:rPr>
          <w:sz w:val="28"/>
          <w:szCs w:val="28"/>
        </w:rPr>
        <w:t xml:space="preserve"> </w:t>
      </w:r>
      <w:r w:rsidRPr="000C1664" w:rsidR="003877DB">
        <w:rPr>
          <w:rStyle w:val="2"/>
          <w:sz w:val="28"/>
          <w:szCs w:val="28"/>
        </w:rPr>
        <w:t>Бурханова</w:t>
      </w:r>
      <w:r w:rsidRPr="000C1664" w:rsidR="003877DB">
        <w:rPr>
          <w:rStyle w:val="2"/>
          <w:sz w:val="28"/>
          <w:szCs w:val="28"/>
        </w:rPr>
        <w:t xml:space="preserve"> Яна Викторовна </w:t>
      </w:r>
      <w:r w:rsidRPr="000C1664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</w:p>
    <w:p w:rsidR="00947065" w:rsidRPr="000C1664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0C1664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F7566" w:rsidRPr="000C1664" w:rsidP="00322E0B" w14:paraId="61A4BB03" w14:textId="73F0D5D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и</w:t>
      </w:r>
      <w:r w:rsidRPr="000C1664" w:rsidR="001D6030">
        <w:rPr>
          <w:rFonts w:ascii="Times New Roman" w:eastAsia="Times New Roman" w:hAnsi="Times New Roman"/>
          <w:sz w:val="28"/>
          <w:szCs w:val="28"/>
          <w:lang w:eastAsia="ru-RU"/>
        </w:rPr>
        <w:t>сков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0C1664" w:rsidR="001D6030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C1664" w:rsidR="001D60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1664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0C1664">
        <w:rPr>
          <w:rStyle w:val="2"/>
          <w:sz w:val="28"/>
          <w:szCs w:val="28"/>
        </w:rPr>
        <w:t>Бурханову</w:t>
      </w:r>
      <w:r w:rsidRPr="000C1664">
        <w:rPr>
          <w:rStyle w:val="2"/>
          <w:sz w:val="28"/>
          <w:szCs w:val="28"/>
        </w:rPr>
        <w:t xml:space="preserve"> Андрею Александровичу, </w:t>
      </w:r>
      <w:r w:rsidRPr="000C1664">
        <w:rPr>
          <w:rStyle w:val="2"/>
          <w:sz w:val="28"/>
          <w:szCs w:val="28"/>
        </w:rPr>
        <w:t>Бурхановой</w:t>
      </w:r>
      <w:r w:rsidRPr="000C1664">
        <w:rPr>
          <w:rStyle w:val="2"/>
          <w:sz w:val="28"/>
          <w:szCs w:val="28"/>
        </w:rPr>
        <w:t xml:space="preserve"> Яне Викторовне, законных представителей несовершеннолетних </w:t>
      </w:r>
      <w:r w:rsidR="0048357F">
        <w:rPr>
          <w:rStyle w:val="2"/>
          <w:sz w:val="28"/>
          <w:szCs w:val="28"/>
        </w:rPr>
        <w:t>ФИО</w:t>
      </w:r>
      <w:r w:rsidR="0048357F">
        <w:rPr>
          <w:rStyle w:val="2"/>
          <w:sz w:val="28"/>
          <w:szCs w:val="28"/>
        </w:rPr>
        <w:t>1</w:t>
      </w:r>
      <w:r w:rsidRPr="000C1664">
        <w:rPr>
          <w:rStyle w:val="2"/>
          <w:sz w:val="28"/>
          <w:szCs w:val="28"/>
        </w:rPr>
        <w:t xml:space="preserve">, </w:t>
      </w:r>
      <w:r w:rsidR="0048357F">
        <w:rPr>
          <w:rStyle w:val="2"/>
          <w:sz w:val="28"/>
          <w:szCs w:val="28"/>
        </w:rPr>
        <w:t>ФИО2</w:t>
      </w:r>
      <w:r w:rsidRPr="000C1664">
        <w:rPr>
          <w:rStyle w:val="2"/>
          <w:sz w:val="28"/>
          <w:szCs w:val="28"/>
        </w:rPr>
        <w:t>, в интересах которых действуют Бурханов Андрей Александрович,</w:t>
      </w:r>
      <w:r w:rsidRPr="000C1664">
        <w:rPr>
          <w:sz w:val="28"/>
          <w:szCs w:val="28"/>
        </w:rPr>
        <w:t xml:space="preserve"> </w:t>
      </w:r>
      <w:r w:rsidRPr="000C1664">
        <w:rPr>
          <w:rStyle w:val="2"/>
          <w:sz w:val="28"/>
          <w:szCs w:val="28"/>
        </w:rPr>
        <w:t>Бурханова</w:t>
      </w:r>
      <w:r w:rsidRPr="000C1664">
        <w:rPr>
          <w:rStyle w:val="2"/>
          <w:sz w:val="28"/>
          <w:szCs w:val="28"/>
        </w:rPr>
        <w:t xml:space="preserve"> Яна Викторовна о взыскании задолженности по уплате взносов на капитальный ремонт общего имущества многоквартирного жилого дома </w:t>
      </w:r>
      <w:r w:rsidRPr="000C1664" w:rsidR="001D603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отказать</w:t>
      </w:r>
      <w:r w:rsidRPr="000C1664" w:rsidR="001D60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030" w:rsidRPr="000C1664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0C1664" w:rsidP="001D6030" w14:paraId="3749EE93" w14:textId="6636C42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1664" w:rsidR="0005265E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0C1664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RPr="000C1664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1664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RPr="000C1664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0C1664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4DA" w:rsidRPr="003D34DA" w:rsidP="003D34DA" w14:paraId="65CE2D26" w14:textId="2AA6C7F8">
      <w:pPr>
        <w:spacing w:after="0" w:line="240" w:lineRule="atLeast"/>
        <w:ind w:firstLine="720"/>
        <w:rPr>
          <w:rStyle w:val="2"/>
          <w:rFonts w:eastAsia="Tahoma"/>
          <w:b/>
          <w:sz w:val="28"/>
          <w:szCs w:val="28"/>
          <w:lang w:eastAsia="zh-CN"/>
        </w:rPr>
      </w:pPr>
      <w:r w:rsidRPr="003D34DA">
        <w:rPr>
          <w:rStyle w:val="2"/>
          <w:rFonts w:eastAsia="Tahoma"/>
          <w:b/>
          <w:sz w:val="28"/>
          <w:szCs w:val="28"/>
          <w:lang w:eastAsia="zh-CN"/>
        </w:rPr>
        <w:t xml:space="preserve">Мировой судья </w:t>
      </w:r>
      <w:r w:rsidRPr="003D34DA">
        <w:rPr>
          <w:rStyle w:val="2"/>
          <w:rFonts w:eastAsia="Tahoma"/>
          <w:b/>
          <w:sz w:val="28"/>
          <w:szCs w:val="28"/>
          <w:lang w:eastAsia="zh-CN"/>
        </w:rPr>
        <w:tab/>
      </w:r>
      <w:r w:rsidRPr="003D34DA">
        <w:rPr>
          <w:rStyle w:val="2"/>
          <w:rFonts w:eastAsia="Tahoma"/>
          <w:b/>
          <w:sz w:val="28"/>
          <w:szCs w:val="28"/>
          <w:lang w:eastAsia="zh-CN"/>
        </w:rPr>
        <w:tab/>
      </w:r>
      <w:r w:rsidRPr="003D34DA">
        <w:rPr>
          <w:rStyle w:val="2"/>
          <w:rFonts w:eastAsia="Tahoma"/>
          <w:b/>
          <w:sz w:val="28"/>
          <w:szCs w:val="28"/>
          <w:lang w:eastAsia="zh-CN"/>
        </w:rPr>
        <w:tab/>
      </w:r>
      <w:r w:rsidR="00643C60">
        <w:rPr>
          <w:rStyle w:val="2"/>
          <w:rFonts w:eastAsia="Tahoma"/>
          <w:b/>
          <w:sz w:val="28"/>
          <w:szCs w:val="28"/>
          <w:lang w:eastAsia="zh-CN"/>
        </w:rPr>
        <w:t>/подпись/</w:t>
      </w:r>
      <w:r w:rsidR="00643C60">
        <w:rPr>
          <w:rStyle w:val="2"/>
          <w:rFonts w:eastAsia="Tahoma"/>
          <w:b/>
          <w:sz w:val="28"/>
          <w:szCs w:val="28"/>
          <w:lang w:eastAsia="zh-CN"/>
        </w:rPr>
        <w:tab/>
      </w:r>
      <w:r w:rsidR="00643C60">
        <w:rPr>
          <w:rStyle w:val="2"/>
          <w:rFonts w:eastAsia="Tahoma"/>
          <w:b/>
          <w:sz w:val="28"/>
          <w:szCs w:val="28"/>
          <w:lang w:eastAsia="zh-CN"/>
        </w:rPr>
        <w:tab/>
      </w:r>
      <w:r w:rsidR="00643C60">
        <w:rPr>
          <w:rStyle w:val="2"/>
          <w:rFonts w:eastAsia="Tahoma"/>
          <w:b/>
          <w:sz w:val="28"/>
          <w:szCs w:val="28"/>
          <w:lang w:eastAsia="zh-CN"/>
        </w:rPr>
        <w:tab/>
      </w:r>
      <w:r w:rsidR="00643C60">
        <w:rPr>
          <w:rStyle w:val="2"/>
          <w:rFonts w:eastAsia="Tahoma"/>
          <w:b/>
          <w:sz w:val="28"/>
          <w:szCs w:val="28"/>
          <w:lang w:eastAsia="zh-CN"/>
        </w:rPr>
        <w:tab/>
      </w:r>
      <w:r w:rsidRPr="003D34DA">
        <w:rPr>
          <w:rStyle w:val="2"/>
          <w:rFonts w:eastAsia="Tahoma"/>
          <w:b/>
          <w:sz w:val="28"/>
          <w:szCs w:val="28"/>
          <w:lang w:eastAsia="zh-CN"/>
        </w:rPr>
        <w:t>Бекиров</w:t>
      </w:r>
      <w:r w:rsidRPr="003D34DA">
        <w:rPr>
          <w:rStyle w:val="2"/>
          <w:rFonts w:eastAsia="Tahoma"/>
          <w:b/>
          <w:sz w:val="28"/>
          <w:szCs w:val="28"/>
          <w:lang w:eastAsia="zh-CN"/>
        </w:rPr>
        <w:t xml:space="preserve"> Л.Р.</w:t>
      </w: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4563"/>
    <w:rsid w:val="00044724"/>
    <w:rsid w:val="0005265E"/>
    <w:rsid w:val="00055024"/>
    <w:rsid w:val="0008319F"/>
    <w:rsid w:val="000939F1"/>
    <w:rsid w:val="000A3A65"/>
    <w:rsid w:val="000A573E"/>
    <w:rsid w:val="000A5D8F"/>
    <w:rsid w:val="000B7869"/>
    <w:rsid w:val="000C1664"/>
    <w:rsid w:val="000C55FD"/>
    <w:rsid w:val="000C756E"/>
    <w:rsid w:val="000D299E"/>
    <w:rsid w:val="000D2AC7"/>
    <w:rsid w:val="000D4627"/>
    <w:rsid w:val="000E1079"/>
    <w:rsid w:val="000F2923"/>
    <w:rsid w:val="000F43C2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B39D2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30999"/>
    <w:rsid w:val="00252824"/>
    <w:rsid w:val="00252E98"/>
    <w:rsid w:val="00264088"/>
    <w:rsid w:val="00265793"/>
    <w:rsid w:val="002702E1"/>
    <w:rsid w:val="00272806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22E0B"/>
    <w:rsid w:val="00362A3A"/>
    <w:rsid w:val="00374429"/>
    <w:rsid w:val="00384A13"/>
    <w:rsid w:val="003877DB"/>
    <w:rsid w:val="00396BAF"/>
    <w:rsid w:val="003A2467"/>
    <w:rsid w:val="003B07A4"/>
    <w:rsid w:val="003B33A3"/>
    <w:rsid w:val="003B4277"/>
    <w:rsid w:val="003B563A"/>
    <w:rsid w:val="003D34DA"/>
    <w:rsid w:val="003D65FF"/>
    <w:rsid w:val="003E5C0E"/>
    <w:rsid w:val="003F4A00"/>
    <w:rsid w:val="00402953"/>
    <w:rsid w:val="00406779"/>
    <w:rsid w:val="0040778D"/>
    <w:rsid w:val="00411905"/>
    <w:rsid w:val="00413341"/>
    <w:rsid w:val="00415FC5"/>
    <w:rsid w:val="004206FC"/>
    <w:rsid w:val="00424F00"/>
    <w:rsid w:val="00425692"/>
    <w:rsid w:val="004304BB"/>
    <w:rsid w:val="00430FD3"/>
    <w:rsid w:val="00436098"/>
    <w:rsid w:val="004653E1"/>
    <w:rsid w:val="00474E18"/>
    <w:rsid w:val="0048357F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6AC6"/>
    <w:rsid w:val="004C71B7"/>
    <w:rsid w:val="004E17DB"/>
    <w:rsid w:val="004E5201"/>
    <w:rsid w:val="004F38FD"/>
    <w:rsid w:val="004F55C2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3C60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19F7"/>
    <w:rsid w:val="006E58EF"/>
    <w:rsid w:val="006E7110"/>
    <w:rsid w:val="006F4198"/>
    <w:rsid w:val="007016A3"/>
    <w:rsid w:val="00710F7E"/>
    <w:rsid w:val="007114BC"/>
    <w:rsid w:val="007120F6"/>
    <w:rsid w:val="00713ABB"/>
    <w:rsid w:val="00715B0D"/>
    <w:rsid w:val="007200AB"/>
    <w:rsid w:val="007237E5"/>
    <w:rsid w:val="00755C81"/>
    <w:rsid w:val="00756947"/>
    <w:rsid w:val="00767367"/>
    <w:rsid w:val="0077457B"/>
    <w:rsid w:val="00776BBB"/>
    <w:rsid w:val="00783DAB"/>
    <w:rsid w:val="00792F85"/>
    <w:rsid w:val="00793365"/>
    <w:rsid w:val="007A57A1"/>
    <w:rsid w:val="007B56D1"/>
    <w:rsid w:val="007D585B"/>
    <w:rsid w:val="007D6E51"/>
    <w:rsid w:val="007E5578"/>
    <w:rsid w:val="007E55C1"/>
    <w:rsid w:val="007F29D6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1CFF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9F7566"/>
    <w:rsid w:val="00A273D3"/>
    <w:rsid w:val="00A33300"/>
    <w:rsid w:val="00A351B1"/>
    <w:rsid w:val="00A407C0"/>
    <w:rsid w:val="00A66C02"/>
    <w:rsid w:val="00A67024"/>
    <w:rsid w:val="00A81598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65E7"/>
    <w:rsid w:val="00BC7814"/>
    <w:rsid w:val="00BE2F4D"/>
    <w:rsid w:val="00BF7410"/>
    <w:rsid w:val="00C112BA"/>
    <w:rsid w:val="00C112FE"/>
    <w:rsid w:val="00C15DB8"/>
    <w:rsid w:val="00C30417"/>
    <w:rsid w:val="00C530D6"/>
    <w:rsid w:val="00C536AF"/>
    <w:rsid w:val="00C53F61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16B55"/>
    <w:rsid w:val="00D20D90"/>
    <w:rsid w:val="00D23DEB"/>
    <w:rsid w:val="00D34771"/>
    <w:rsid w:val="00D41715"/>
    <w:rsid w:val="00D55235"/>
    <w:rsid w:val="00D56CBB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D5C76"/>
    <w:rsid w:val="00DF03CA"/>
    <w:rsid w:val="00DF0434"/>
    <w:rsid w:val="00E135B6"/>
    <w:rsid w:val="00E21256"/>
    <w:rsid w:val="00E22C02"/>
    <w:rsid w:val="00E37155"/>
    <w:rsid w:val="00E44241"/>
    <w:rsid w:val="00E603D7"/>
    <w:rsid w:val="00E62EB4"/>
    <w:rsid w:val="00E7723A"/>
    <w:rsid w:val="00E90A21"/>
    <w:rsid w:val="00E90A2A"/>
    <w:rsid w:val="00E9461B"/>
    <w:rsid w:val="00E96FF9"/>
    <w:rsid w:val="00EA1E4D"/>
    <w:rsid w:val="00EA65E4"/>
    <w:rsid w:val="00EB04CE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404FE"/>
    <w:rsid w:val="00F606F2"/>
    <w:rsid w:val="00F76534"/>
    <w:rsid w:val="00F837D8"/>
    <w:rsid w:val="00F87EF0"/>
    <w:rsid w:val="00FB3B8F"/>
    <w:rsid w:val="00FB67EB"/>
    <w:rsid w:val="00FB6870"/>
    <w:rsid w:val="00FD12B9"/>
    <w:rsid w:val="00FE0192"/>
    <w:rsid w:val="00FE0B2A"/>
    <w:rsid w:val="00FE541B"/>
    <w:rsid w:val="00FE5538"/>
    <w:rsid w:val="00FE767D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F7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9915-6DAC-49AB-87F7-83156640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