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627</w:t>
      </w:r>
      <w:r>
        <w:rPr>
          <w:rFonts w:ascii="Times New Roman" w:eastAsia="Times New Roman" w:hAnsi="Times New Roman" w:cs="Times New Roman"/>
          <w:sz w:val="28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22 октября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Исаевой С.Ш.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rtl w:val="0"/>
        </w:rPr>
        <w:t>Акционерного общества «Крымтеплоэлектроцентраль</w:t>
      </w:r>
      <w:r>
        <w:rPr>
          <w:rFonts w:ascii="Times New Roman" w:eastAsia="Times New Roman" w:hAnsi="Times New Roman" w:cs="Times New Roman"/>
          <w:sz w:val="28"/>
          <w:rtl w:val="0"/>
        </w:rPr>
        <w:t>» к Филипповой Анастасии Сергеевне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взыскании задолженности по оплате теплоснабжения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сь ст. ст. 98,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194-199 ГПК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 Е Ш И 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Акционерного общества «Крымтеплоэлектроцентраль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удовлетворить.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Взыскать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Филипповой Анастасии Сергеевны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Акционерного общества «Крымтеплоэлектроцентраль»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задолженность за потребленную тепловую энергию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01 </w:t>
      </w:r>
      <w:r>
        <w:rPr>
          <w:rFonts w:ascii="Times New Roman" w:eastAsia="Times New Roman" w:hAnsi="Times New Roman" w:cs="Times New Roman"/>
          <w:sz w:val="28"/>
          <w:rtl w:val="0"/>
        </w:rPr>
        <w:t>февраля 2017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18067,53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восемнадцать тысяч шестьдесят семь </w:t>
      </w:r>
      <w:r>
        <w:rPr>
          <w:rFonts w:ascii="Times New Roman" w:eastAsia="Times New Roman" w:hAnsi="Times New Roman" w:cs="Times New Roman"/>
          <w:sz w:val="28"/>
          <w:rtl w:val="0"/>
        </w:rPr>
        <w:t>рублей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53 копейки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722,70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семьсот двадцать два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всего </w:t>
      </w:r>
      <w:r>
        <w:rPr>
          <w:rFonts w:ascii="Times New Roman" w:eastAsia="Times New Roman" w:hAnsi="Times New Roman" w:cs="Times New Roman"/>
          <w:sz w:val="28"/>
          <w:rtl w:val="0"/>
        </w:rPr>
        <w:t>18790,23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восемнадцать тысяч семьсот девяносто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двадцать три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копейки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</w:t>
      </w:r>
      <w:r>
        <w:rPr>
          <w:rFonts w:ascii="Times New Roman" w:eastAsia="Times New Roman" w:hAnsi="Times New Roman" w:cs="Times New Roman"/>
          <w:sz w:val="28"/>
          <w:rtl w:val="0"/>
        </w:rPr>
        <w:t>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А.И.Панов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